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1B9A9" w14:textId="77777777" w:rsidR="00804AA6" w:rsidRDefault="00804AA6" w:rsidP="00804AA6">
      <w:pPr>
        <w:jc w:val="center"/>
        <w:rPr>
          <w:rFonts w:ascii="Times New Roman"/>
          <w:b/>
          <w:sz w:val="40"/>
        </w:rPr>
      </w:pPr>
      <w:r>
        <w:rPr>
          <w:rFonts w:ascii="Times New Roman"/>
          <w:b/>
          <w:sz w:val="40"/>
        </w:rPr>
        <w:t>PREFACE</w:t>
      </w:r>
    </w:p>
    <w:p w14:paraId="2DE7E102" w14:textId="77777777" w:rsidR="00804AA6" w:rsidRDefault="00804AA6" w:rsidP="00804AA6">
      <w:pPr>
        <w:jc w:val="center"/>
        <w:rPr>
          <w:rFonts w:ascii="Times New Roman"/>
          <w:bCs/>
          <w:sz w:val="24"/>
          <w:szCs w:val="14"/>
        </w:rPr>
      </w:pPr>
      <w:r w:rsidRPr="00804AA6">
        <w:rPr>
          <w:rFonts w:ascii="Times New Roman"/>
          <w:bCs/>
          <w:sz w:val="24"/>
          <w:szCs w:val="14"/>
        </w:rPr>
        <w:t>(READ &amp; REMOVE THIS PAGE)</w:t>
      </w:r>
    </w:p>
    <w:p w14:paraId="7C9D7026" w14:textId="5865F182" w:rsidR="00804AA6" w:rsidRDefault="00804AA6" w:rsidP="00804AA6">
      <w:pPr>
        <w:jc w:val="center"/>
        <w:rPr>
          <w:rFonts w:ascii="Times New Roman"/>
          <w:bCs/>
          <w:sz w:val="24"/>
          <w:szCs w:val="14"/>
        </w:rPr>
      </w:pPr>
    </w:p>
    <w:p w14:paraId="1153CC45" w14:textId="77777777" w:rsidR="00135A91" w:rsidRDefault="00135A91" w:rsidP="00135A91">
      <w:pPr>
        <w:rPr>
          <w:rFonts w:ascii="Times New Roman"/>
          <w:bCs/>
          <w:sz w:val="24"/>
          <w:szCs w:val="14"/>
        </w:rPr>
      </w:pPr>
      <w:r w:rsidRPr="00135A91">
        <w:rPr>
          <w:rFonts w:ascii="Times New Roman"/>
          <w:bCs/>
          <w:sz w:val="24"/>
          <w:szCs w:val="14"/>
        </w:rPr>
        <w:t>Pen Registers (</w:t>
      </w:r>
      <w:r w:rsidRPr="00135A91">
        <w:rPr>
          <w:rFonts w:ascii="Times New Roman"/>
          <w:bCs/>
          <w:i/>
          <w:iCs/>
          <w:sz w:val="24"/>
          <w:szCs w:val="14"/>
        </w:rPr>
        <w:t>Pen Register / Trap Trace, abbreviated PRTT)</w:t>
      </w:r>
      <w:r w:rsidRPr="00135A91">
        <w:rPr>
          <w:rFonts w:ascii="Times New Roman"/>
          <w:bCs/>
          <w:sz w:val="24"/>
          <w:szCs w:val="14"/>
        </w:rPr>
        <w:t xml:space="preserve"> are useful tools with the </w:t>
      </w:r>
      <w:r w:rsidRPr="00135A91">
        <w:rPr>
          <w:rFonts w:ascii="Times New Roman"/>
          <w:bCs/>
          <w:sz w:val="24"/>
          <w:szCs w:val="14"/>
        </w:rPr>
        <w:t>“</w:t>
      </w:r>
      <w:r w:rsidRPr="00135A91">
        <w:rPr>
          <w:rFonts w:ascii="Times New Roman"/>
          <w:bCs/>
          <w:sz w:val="24"/>
          <w:szCs w:val="14"/>
        </w:rPr>
        <w:t>big 3</w:t>
      </w:r>
      <w:r w:rsidRPr="00135A91">
        <w:rPr>
          <w:rFonts w:ascii="Times New Roman"/>
          <w:bCs/>
          <w:sz w:val="24"/>
          <w:szCs w:val="14"/>
        </w:rPr>
        <w:t>”</w:t>
      </w:r>
      <w:r w:rsidRPr="00135A91">
        <w:rPr>
          <w:rFonts w:ascii="Times New Roman"/>
          <w:bCs/>
          <w:sz w:val="24"/>
          <w:szCs w:val="14"/>
        </w:rPr>
        <w:t xml:space="preserve"> social media platforms: Facebook, Instagram, and Snapchat. Some other providers may be capable of installing </w:t>
      </w:r>
      <w:r w:rsidRPr="00135A91">
        <w:rPr>
          <w:rFonts w:ascii="Times New Roman"/>
          <w:bCs/>
          <w:i/>
          <w:iCs/>
          <w:sz w:val="24"/>
          <w:szCs w:val="14"/>
        </w:rPr>
        <w:t>some form</w:t>
      </w:r>
      <w:r w:rsidRPr="00135A91">
        <w:rPr>
          <w:rFonts w:ascii="Times New Roman"/>
          <w:bCs/>
          <w:sz w:val="24"/>
          <w:szCs w:val="14"/>
        </w:rPr>
        <w:t xml:space="preserve"> of pen register, and many </w:t>
      </w:r>
      <w:proofErr w:type="gramStart"/>
      <w:r w:rsidRPr="00135A91">
        <w:rPr>
          <w:rFonts w:ascii="Times New Roman"/>
          <w:bCs/>
          <w:sz w:val="24"/>
          <w:szCs w:val="14"/>
        </w:rPr>
        <w:t>provides</w:t>
      </w:r>
      <w:proofErr w:type="gramEnd"/>
      <w:r w:rsidRPr="00135A91">
        <w:rPr>
          <w:rFonts w:ascii="Times New Roman"/>
          <w:bCs/>
          <w:sz w:val="24"/>
          <w:szCs w:val="14"/>
        </w:rPr>
        <w:t xml:space="preserve"> cannot. A great resource to use to get more information on PRTTs and your targeted platform is NDCAC.</w:t>
      </w:r>
    </w:p>
    <w:p w14:paraId="577516C0" w14:textId="77777777" w:rsidR="00135A91" w:rsidRPr="00135A91" w:rsidRDefault="00135A91" w:rsidP="00135A91">
      <w:pPr>
        <w:rPr>
          <w:rFonts w:ascii="Times New Roman"/>
          <w:bCs/>
          <w:sz w:val="24"/>
          <w:szCs w:val="14"/>
        </w:rPr>
      </w:pPr>
    </w:p>
    <w:p w14:paraId="56D040B1" w14:textId="77777777" w:rsidR="00135A91" w:rsidRDefault="00135A91" w:rsidP="00135A91">
      <w:pPr>
        <w:rPr>
          <w:rFonts w:ascii="Times New Roman"/>
          <w:bCs/>
          <w:sz w:val="24"/>
          <w:szCs w:val="14"/>
        </w:rPr>
      </w:pPr>
      <w:r w:rsidRPr="00135A91">
        <w:rPr>
          <w:rFonts w:ascii="Times New Roman"/>
          <w:bCs/>
          <w:sz w:val="24"/>
          <w:szCs w:val="14"/>
        </w:rPr>
        <w:t xml:space="preserve">A social media PRTT is </w:t>
      </w:r>
      <w:r w:rsidRPr="00135A91">
        <w:rPr>
          <w:rFonts w:ascii="Times New Roman"/>
          <w:bCs/>
          <w:i/>
          <w:iCs/>
          <w:sz w:val="24"/>
          <w:szCs w:val="14"/>
        </w:rPr>
        <w:t xml:space="preserve">different </w:t>
      </w:r>
      <w:r w:rsidRPr="00135A91">
        <w:rPr>
          <w:rFonts w:ascii="Times New Roman"/>
          <w:bCs/>
          <w:sz w:val="24"/>
          <w:szCs w:val="14"/>
        </w:rPr>
        <w:t xml:space="preserve">than what we receive from cellular providers, but the </w:t>
      </w:r>
      <w:r w:rsidRPr="00135A91">
        <w:rPr>
          <w:rFonts w:ascii="Times New Roman"/>
          <w:b/>
          <w:bCs/>
          <w:sz w:val="24"/>
          <w:szCs w:val="14"/>
        </w:rPr>
        <w:t>concept</w:t>
      </w:r>
      <w:r w:rsidRPr="00135A91">
        <w:rPr>
          <w:rFonts w:ascii="Times New Roman"/>
          <w:bCs/>
          <w:sz w:val="24"/>
          <w:szCs w:val="14"/>
        </w:rPr>
        <w:t xml:space="preserve"> is the same </w:t>
      </w:r>
      <w:r w:rsidRPr="00135A91">
        <w:rPr>
          <w:rFonts w:ascii="Times New Roman"/>
          <w:bCs/>
          <w:sz w:val="24"/>
          <w:szCs w:val="14"/>
        </w:rPr>
        <w:t>–</w:t>
      </w:r>
      <w:r w:rsidRPr="00135A91">
        <w:rPr>
          <w:rFonts w:ascii="Times New Roman"/>
          <w:bCs/>
          <w:sz w:val="24"/>
          <w:szCs w:val="14"/>
        </w:rPr>
        <w:t xml:space="preserve"> a PRTT produces data for us, </w:t>
      </w:r>
      <w:r w:rsidRPr="00135A91">
        <w:rPr>
          <w:rFonts w:ascii="Times New Roman"/>
          <w:bCs/>
          <w:i/>
          <w:iCs/>
          <w:sz w:val="24"/>
          <w:szCs w:val="14"/>
        </w:rPr>
        <w:t>prospectively (in the future)</w:t>
      </w:r>
      <w:r w:rsidRPr="00135A91">
        <w:rPr>
          <w:rFonts w:ascii="Times New Roman"/>
          <w:bCs/>
          <w:sz w:val="24"/>
          <w:szCs w:val="14"/>
        </w:rPr>
        <w:t>, on an ongoing basis. Here</w:t>
      </w:r>
      <w:r w:rsidRPr="00135A91">
        <w:rPr>
          <w:rFonts w:ascii="Times New Roman"/>
          <w:bCs/>
          <w:sz w:val="24"/>
          <w:szCs w:val="14"/>
        </w:rPr>
        <w:t>’</w:t>
      </w:r>
      <w:r w:rsidRPr="00135A91">
        <w:rPr>
          <w:rFonts w:ascii="Times New Roman"/>
          <w:bCs/>
          <w:sz w:val="24"/>
          <w:szCs w:val="14"/>
        </w:rPr>
        <w:t>s what we may get with a social media PRTT:</w:t>
      </w:r>
    </w:p>
    <w:p w14:paraId="2E16AF5F" w14:textId="77777777" w:rsidR="00135A91" w:rsidRPr="00135A91" w:rsidRDefault="00135A91" w:rsidP="00135A91">
      <w:pPr>
        <w:rPr>
          <w:rFonts w:ascii="Times New Roman"/>
          <w:bCs/>
          <w:sz w:val="24"/>
          <w:szCs w:val="14"/>
        </w:rPr>
      </w:pPr>
    </w:p>
    <w:p w14:paraId="0E4EA709" w14:textId="77777777" w:rsidR="00135A91" w:rsidRPr="00135A91" w:rsidRDefault="00135A91" w:rsidP="00135A91">
      <w:pPr>
        <w:numPr>
          <w:ilvl w:val="0"/>
          <w:numId w:val="38"/>
        </w:numPr>
        <w:rPr>
          <w:rFonts w:ascii="Times New Roman"/>
          <w:bCs/>
          <w:sz w:val="24"/>
          <w:szCs w:val="14"/>
        </w:rPr>
      </w:pPr>
      <w:r w:rsidRPr="00135A91">
        <w:rPr>
          <w:rFonts w:ascii="Times New Roman"/>
          <w:bCs/>
          <w:sz w:val="24"/>
          <w:szCs w:val="14"/>
        </w:rPr>
        <w:t>Changes to Accounts / Subscriber Information</w:t>
      </w:r>
    </w:p>
    <w:p w14:paraId="7A6ACAD9" w14:textId="77777777" w:rsidR="00135A91" w:rsidRPr="00135A91" w:rsidRDefault="00135A91" w:rsidP="00135A91">
      <w:pPr>
        <w:numPr>
          <w:ilvl w:val="0"/>
          <w:numId w:val="38"/>
        </w:numPr>
        <w:rPr>
          <w:rFonts w:ascii="Times New Roman"/>
          <w:bCs/>
          <w:sz w:val="24"/>
          <w:szCs w:val="14"/>
        </w:rPr>
      </w:pPr>
      <w:r w:rsidRPr="00135A91">
        <w:rPr>
          <w:rFonts w:ascii="Times New Roman"/>
          <w:bCs/>
          <w:sz w:val="24"/>
          <w:szCs w:val="14"/>
        </w:rPr>
        <w:t xml:space="preserve">Message Headers (Who are target is messaging?) </w:t>
      </w:r>
      <w:r w:rsidRPr="00135A91">
        <w:rPr>
          <w:rFonts w:ascii="Times New Roman"/>
          <w:b/>
          <w:bCs/>
          <w:i/>
          <w:iCs/>
          <w:sz w:val="24"/>
          <w:szCs w:val="14"/>
        </w:rPr>
        <w:t>without content</w:t>
      </w:r>
    </w:p>
    <w:p w14:paraId="6DF4EB14" w14:textId="77777777" w:rsidR="00135A91" w:rsidRPr="00135A91" w:rsidRDefault="00135A91" w:rsidP="00135A91">
      <w:pPr>
        <w:numPr>
          <w:ilvl w:val="0"/>
          <w:numId w:val="38"/>
        </w:numPr>
        <w:rPr>
          <w:rFonts w:ascii="Times New Roman"/>
          <w:bCs/>
          <w:sz w:val="24"/>
          <w:szCs w:val="14"/>
        </w:rPr>
      </w:pPr>
      <w:r w:rsidRPr="00135A91">
        <w:rPr>
          <w:rFonts w:ascii="Times New Roman"/>
          <w:bCs/>
          <w:sz w:val="24"/>
          <w:szCs w:val="14"/>
        </w:rPr>
        <w:t>IP Address Logs (All captured IP addresses from account activity)</w:t>
      </w:r>
    </w:p>
    <w:p w14:paraId="67EB4F08" w14:textId="77777777" w:rsidR="00135A91" w:rsidRPr="00135A91" w:rsidRDefault="00135A91" w:rsidP="00135A91">
      <w:pPr>
        <w:numPr>
          <w:ilvl w:val="0"/>
          <w:numId w:val="38"/>
        </w:numPr>
        <w:rPr>
          <w:rFonts w:ascii="Times New Roman"/>
          <w:bCs/>
          <w:sz w:val="24"/>
          <w:szCs w:val="14"/>
        </w:rPr>
      </w:pPr>
      <w:r w:rsidRPr="00135A91">
        <w:rPr>
          <w:rFonts w:ascii="Times New Roman"/>
          <w:bCs/>
          <w:sz w:val="24"/>
          <w:szCs w:val="14"/>
        </w:rPr>
        <w:t xml:space="preserve">Account Activity (Posts, Story Posts, Snaps, Etc.) </w:t>
      </w:r>
      <w:r w:rsidRPr="00135A91">
        <w:rPr>
          <w:rFonts w:ascii="Times New Roman"/>
          <w:b/>
          <w:bCs/>
          <w:i/>
          <w:iCs/>
          <w:sz w:val="24"/>
          <w:szCs w:val="14"/>
        </w:rPr>
        <w:t>without content</w:t>
      </w:r>
    </w:p>
    <w:p w14:paraId="7896BA9B" w14:textId="77777777" w:rsidR="00135A91" w:rsidRDefault="00135A91" w:rsidP="00135A91">
      <w:pPr>
        <w:rPr>
          <w:rFonts w:ascii="Times New Roman"/>
          <w:bCs/>
          <w:sz w:val="24"/>
          <w:szCs w:val="14"/>
        </w:rPr>
      </w:pPr>
    </w:p>
    <w:p w14:paraId="4943CDFB" w14:textId="3752A528" w:rsidR="00135A91" w:rsidRDefault="00135A91" w:rsidP="00135A91">
      <w:pPr>
        <w:rPr>
          <w:rFonts w:ascii="Times New Roman"/>
          <w:bCs/>
          <w:sz w:val="24"/>
          <w:szCs w:val="14"/>
        </w:rPr>
      </w:pPr>
      <w:r w:rsidRPr="00135A91">
        <w:rPr>
          <w:rFonts w:ascii="Times New Roman"/>
          <w:bCs/>
          <w:sz w:val="24"/>
          <w:szCs w:val="14"/>
        </w:rPr>
        <w:t xml:space="preserve">These will be produced every 15-30 minutes, depending on the provider. </w:t>
      </w:r>
      <w:proofErr w:type="gramStart"/>
      <w:r w:rsidRPr="00135A91">
        <w:rPr>
          <w:rFonts w:ascii="Times New Roman"/>
          <w:bCs/>
          <w:sz w:val="24"/>
          <w:szCs w:val="14"/>
        </w:rPr>
        <w:t>Essentially</w:t>
      </w:r>
      <w:proofErr w:type="gramEnd"/>
      <w:r w:rsidRPr="00135A91">
        <w:rPr>
          <w:rFonts w:ascii="Times New Roman"/>
          <w:bCs/>
          <w:sz w:val="24"/>
          <w:szCs w:val="14"/>
        </w:rPr>
        <w:t xml:space="preserve"> you</w:t>
      </w:r>
      <w:r w:rsidRPr="00135A91">
        <w:rPr>
          <w:rFonts w:ascii="Times New Roman"/>
          <w:bCs/>
          <w:sz w:val="24"/>
          <w:szCs w:val="14"/>
        </w:rPr>
        <w:t>’</w:t>
      </w:r>
      <w:r w:rsidRPr="00135A91">
        <w:rPr>
          <w:rFonts w:ascii="Times New Roman"/>
          <w:bCs/>
          <w:sz w:val="24"/>
          <w:szCs w:val="14"/>
        </w:rPr>
        <w:t>ll get an email with a data production you can download to review.</w:t>
      </w:r>
    </w:p>
    <w:p w14:paraId="13954F15" w14:textId="77777777" w:rsidR="00135A91" w:rsidRPr="00135A91" w:rsidRDefault="00135A91" w:rsidP="00135A91">
      <w:pPr>
        <w:rPr>
          <w:rFonts w:ascii="Times New Roman"/>
          <w:bCs/>
          <w:sz w:val="24"/>
          <w:szCs w:val="14"/>
        </w:rPr>
      </w:pPr>
    </w:p>
    <w:p w14:paraId="4941FB7D" w14:textId="01FC6BA5" w:rsidR="00135A91" w:rsidRDefault="00135A91" w:rsidP="00135A91">
      <w:pPr>
        <w:rPr>
          <w:rFonts w:ascii="Times New Roman"/>
          <w:b/>
          <w:sz w:val="24"/>
          <w:szCs w:val="14"/>
        </w:rPr>
      </w:pPr>
      <w:r w:rsidRPr="00135A91">
        <w:rPr>
          <w:rFonts w:ascii="Times New Roman"/>
          <w:bCs/>
          <w:sz w:val="24"/>
          <w:szCs w:val="14"/>
        </w:rPr>
        <w:t xml:space="preserve">A social media PRTT, </w:t>
      </w:r>
      <w:proofErr w:type="gramStart"/>
      <w:r w:rsidRPr="00135A91">
        <w:rPr>
          <w:rFonts w:ascii="Times New Roman"/>
          <w:bCs/>
          <w:sz w:val="24"/>
          <w:szCs w:val="14"/>
        </w:rPr>
        <w:t>particularly to</w:t>
      </w:r>
      <w:proofErr w:type="gramEnd"/>
      <w:r w:rsidRPr="00135A91">
        <w:rPr>
          <w:rFonts w:ascii="Times New Roman"/>
          <w:bCs/>
          <w:sz w:val="24"/>
          <w:szCs w:val="14"/>
        </w:rPr>
        <w:t xml:space="preserve"> </w:t>
      </w:r>
      <w:proofErr w:type="gramStart"/>
      <w:r w:rsidRPr="00135A91">
        <w:rPr>
          <w:rFonts w:ascii="Times New Roman"/>
          <w:bCs/>
          <w:sz w:val="24"/>
          <w:szCs w:val="14"/>
        </w:rPr>
        <w:t>Snapchat</w:t>
      </w:r>
      <w:proofErr w:type="gramEnd"/>
      <w:r w:rsidRPr="00135A91">
        <w:rPr>
          <w:rFonts w:ascii="Times New Roman"/>
          <w:bCs/>
          <w:sz w:val="24"/>
          <w:szCs w:val="14"/>
        </w:rPr>
        <w:t xml:space="preserve"> can also </w:t>
      </w:r>
      <w:proofErr w:type="gramStart"/>
      <w:r w:rsidRPr="00135A91">
        <w:rPr>
          <w:rFonts w:ascii="Times New Roman"/>
          <w:bCs/>
          <w:sz w:val="24"/>
          <w:szCs w:val="14"/>
        </w:rPr>
        <w:t>provision</w:t>
      </w:r>
      <w:proofErr w:type="gramEnd"/>
      <w:r w:rsidRPr="00135A91">
        <w:rPr>
          <w:rFonts w:ascii="Times New Roman"/>
          <w:bCs/>
          <w:sz w:val="24"/>
          <w:szCs w:val="14"/>
        </w:rPr>
        <w:t xml:space="preserve"> </w:t>
      </w:r>
      <w:r w:rsidRPr="00135A91">
        <w:rPr>
          <w:rFonts w:ascii="Times New Roman"/>
          <w:b/>
          <w:bCs/>
          <w:sz w:val="24"/>
          <w:szCs w:val="14"/>
        </w:rPr>
        <w:t>location data</w:t>
      </w:r>
      <w:r w:rsidRPr="00135A91">
        <w:rPr>
          <w:rFonts w:ascii="Times New Roman"/>
          <w:bCs/>
          <w:sz w:val="24"/>
          <w:szCs w:val="14"/>
        </w:rPr>
        <w:t xml:space="preserve"> if your target has location services enabled. You</w:t>
      </w:r>
      <w:r w:rsidRPr="00135A91">
        <w:rPr>
          <w:rFonts w:ascii="Times New Roman"/>
          <w:bCs/>
          <w:sz w:val="24"/>
          <w:szCs w:val="14"/>
        </w:rPr>
        <w:t>’</w:t>
      </w:r>
      <w:r w:rsidRPr="00135A91">
        <w:rPr>
          <w:rFonts w:ascii="Times New Roman"/>
          <w:bCs/>
          <w:sz w:val="24"/>
          <w:szCs w:val="14"/>
        </w:rPr>
        <w:t>ll get an email every 15-30 minutes with your target</w:t>
      </w:r>
      <w:r w:rsidRPr="00135A91">
        <w:rPr>
          <w:rFonts w:ascii="Times New Roman"/>
          <w:bCs/>
          <w:sz w:val="24"/>
          <w:szCs w:val="14"/>
        </w:rPr>
        <w:t>’</w:t>
      </w:r>
      <w:r w:rsidRPr="00135A91">
        <w:rPr>
          <w:rFonts w:ascii="Times New Roman"/>
          <w:bCs/>
          <w:sz w:val="24"/>
          <w:szCs w:val="14"/>
        </w:rPr>
        <w:t xml:space="preserve">s location. </w:t>
      </w:r>
      <w:r w:rsidRPr="00135A91">
        <w:rPr>
          <w:rFonts w:ascii="Times New Roman"/>
          <w:bCs/>
          <w:i/>
          <w:iCs/>
          <w:sz w:val="24"/>
          <w:szCs w:val="14"/>
        </w:rPr>
        <w:t>Imagine getting an email every 30 minutes with where your target has been the last 30 minutes from Snapchat.</w:t>
      </w:r>
      <w:r>
        <w:rPr>
          <w:rFonts w:ascii="Times New Roman"/>
          <w:bCs/>
          <w:i/>
          <w:iCs/>
          <w:sz w:val="24"/>
          <w:szCs w:val="14"/>
        </w:rPr>
        <w:t xml:space="preserve"> </w:t>
      </w:r>
      <w:r>
        <w:rPr>
          <w:rFonts w:ascii="Times New Roman"/>
          <w:b/>
          <w:sz w:val="24"/>
          <w:szCs w:val="14"/>
        </w:rPr>
        <w:t xml:space="preserve">As such, Pen Registers to Snapchat are </w:t>
      </w:r>
      <w:r>
        <w:rPr>
          <w:rFonts w:ascii="Times New Roman"/>
          <w:b/>
          <w:i/>
          <w:iCs/>
          <w:sz w:val="24"/>
          <w:szCs w:val="14"/>
        </w:rPr>
        <w:t xml:space="preserve">extremely effective </w:t>
      </w:r>
      <w:r>
        <w:rPr>
          <w:rFonts w:ascii="Times New Roman"/>
          <w:b/>
          <w:sz w:val="24"/>
          <w:szCs w:val="14"/>
        </w:rPr>
        <w:t>tools for fugitive apprehension if your suspect uses Snapchat and has location services enabled.</w:t>
      </w:r>
    </w:p>
    <w:p w14:paraId="7626124E" w14:textId="77777777" w:rsidR="00135A91" w:rsidRDefault="00135A91" w:rsidP="00135A91">
      <w:pPr>
        <w:rPr>
          <w:rFonts w:ascii="Times New Roman"/>
          <w:b/>
          <w:sz w:val="24"/>
          <w:szCs w:val="14"/>
        </w:rPr>
      </w:pPr>
    </w:p>
    <w:p w14:paraId="6AE6231D" w14:textId="7C2F41FD" w:rsidR="00135A91" w:rsidRPr="00135A91" w:rsidRDefault="00135A91" w:rsidP="00135A91">
      <w:pPr>
        <w:rPr>
          <w:rFonts w:ascii="Times New Roman"/>
          <w:bCs/>
          <w:sz w:val="24"/>
          <w:szCs w:val="14"/>
        </w:rPr>
      </w:pPr>
      <w:proofErr w:type="gramStart"/>
      <w:r>
        <w:rPr>
          <w:rFonts w:ascii="Times New Roman"/>
          <w:b/>
          <w:sz w:val="24"/>
          <w:szCs w:val="14"/>
        </w:rPr>
        <w:t>Social Media PRTTs</w:t>
      </w:r>
      <w:proofErr w:type="gramEnd"/>
      <w:r>
        <w:rPr>
          <w:rFonts w:ascii="Times New Roman"/>
          <w:b/>
          <w:sz w:val="24"/>
          <w:szCs w:val="14"/>
        </w:rPr>
        <w:t xml:space="preserve"> work best when combined with historical content. </w:t>
      </w:r>
      <w:r>
        <w:rPr>
          <w:rFonts w:ascii="Times New Roman"/>
          <w:bCs/>
          <w:sz w:val="24"/>
          <w:szCs w:val="14"/>
        </w:rPr>
        <w:t xml:space="preserve">For example, if the PRTT regularly shows your target </w:t>
      </w:r>
      <w:proofErr w:type="gramStart"/>
      <w:r>
        <w:rPr>
          <w:rFonts w:ascii="Times New Roman"/>
          <w:bCs/>
          <w:sz w:val="24"/>
          <w:szCs w:val="14"/>
        </w:rPr>
        <w:t>in the area of</w:t>
      </w:r>
      <w:proofErr w:type="gramEnd"/>
      <w:r>
        <w:rPr>
          <w:rFonts w:ascii="Times New Roman"/>
          <w:bCs/>
          <w:sz w:val="24"/>
          <w:szCs w:val="14"/>
        </w:rPr>
        <w:t xml:space="preserve"> </w:t>
      </w:r>
      <w:r>
        <w:rPr>
          <w:rFonts w:ascii="Times New Roman"/>
          <w:bCs/>
          <w:sz w:val="24"/>
          <w:szCs w:val="14"/>
        </w:rPr>
        <w:t>“</w:t>
      </w:r>
      <w:r>
        <w:rPr>
          <w:rFonts w:ascii="Times New Roman"/>
          <w:bCs/>
          <w:sz w:val="24"/>
          <w:szCs w:val="14"/>
        </w:rPr>
        <w:t>Greenbury Court</w:t>
      </w:r>
      <w:r>
        <w:rPr>
          <w:rFonts w:ascii="Times New Roman"/>
          <w:bCs/>
          <w:sz w:val="24"/>
          <w:szCs w:val="14"/>
        </w:rPr>
        <w:t>”</w:t>
      </w:r>
      <w:r>
        <w:rPr>
          <w:rFonts w:ascii="Times New Roman"/>
          <w:bCs/>
          <w:sz w:val="24"/>
          <w:szCs w:val="14"/>
        </w:rPr>
        <w:t xml:space="preserve"> and you</w:t>
      </w:r>
      <w:r>
        <w:rPr>
          <w:rFonts w:ascii="Times New Roman"/>
          <w:bCs/>
          <w:sz w:val="24"/>
          <w:szCs w:val="14"/>
        </w:rPr>
        <w:t>’</w:t>
      </w:r>
      <w:r>
        <w:rPr>
          <w:rFonts w:ascii="Times New Roman"/>
          <w:bCs/>
          <w:sz w:val="24"/>
          <w:szCs w:val="14"/>
        </w:rPr>
        <w:t xml:space="preserve">re trying to narrow it down to a specific address </w:t>
      </w:r>
      <w:r>
        <w:rPr>
          <w:rFonts w:ascii="Times New Roman"/>
          <w:bCs/>
          <w:sz w:val="24"/>
          <w:szCs w:val="14"/>
        </w:rPr>
        <w:t>–</w:t>
      </w:r>
      <w:r>
        <w:rPr>
          <w:rFonts w:ascii="Times New Roman"/>
          <w:bCs/>
          <w:sz w:val="24"/>
          <w:szCs w:val="14"/>
        </w:rPr>
        <w:t xml:space="preserve"> perhaps you</w:t>
      </w:r>
      <w:r>
        <w:rPr>
          <w:rFonts w:ascii="Times New Roman"/>
          <w:bCs/>
          <w:sz w:val="24"/>
          <w:szCs w:val="14"/>
        </w:rPr>
        <w:t>’</w:t>
      </w:r>
      <w:r>
        <w:rPr>
          <w:rFonts w:ascii="Times New Roman"/>
          <w:bCs/>
          <w:sz w:val="24"/>
          <w:szCs w:val="14"/>
        </w:rPr>
        <w:t>ll find your target sent his address to a friend in conversations months earlier.</w:t>
      </w:r>
    </w:p>
    <w:p w14:paraId="56549C74" w14:textId="77777777" w:rsidR="00135A91" w:rsidRPr="00135A91" w:rsidRDefault="00135A91" w:rsidP="00135A91">
      <w:pPr>
        <w:rPr>
          <w:rFonts w:ascii="Times New Roman"/>
          <w:bCs/>
          <w:i/>
          <w:iCs/>
          <w:sz w:val="24"/>
          <w:szCs w:val="14"/>
        </w:rPr>
      </w:pPr>
    </w:p>
    <w:p w14:paraId="3CDF124A" w14:textId="1A437420" w:rsidR="00804AA6" w:rsidRPr="00135A91" w:rsidRDefault="00804AA6" w:rsidP="00804AA6">
      <w:pPr>
        <w:rPr>
          <w:rFonts w:ascii="Times New Roman"/>
          <w:bCs/>
          <w:color w:val="EE0000"/>
          <w:sz w:val="24"/>
          <w:szCs w:val="14"/>
        </w:rPr>
      </w:pPr>
      <w:r w:rsidRPr="00135A91">
        <w:rPr>
          <w:rFonts w:ascii="Times New Roman"/>
          <w:bCs/>
          <w:color w:val="EE0000"/>
          <w:sz w:val="24"/>
          <w:szCs w:val="14"/>
        </w:rPr>
        <w:t xml:space="preserve">This is a </w:t>
      </w:r>
      <w:r w:rsidRPr="00135A91">
        <w:rPr>
          <w:rFonts w:ascii="Times New Roman"/>
          <w:bCs/>
          <w:i/>
          <w:iCs/>
          <w:color w:val="EE0000"/>
          <w:sz w:val="24"/>
          <w:szCs w:val="14"/>
        </w:rPr>
        <w:t xml:space="preserve">California </w:t>
      </w:r>
      <w:r w:rsidRPr="00135A91">
        <w:rPr>
          <w:rFonts w:ascii="Times New Roman"/>
          <w:bCs/>
          <w:color w:val="EE0000"/>
          <w:sz w:val="24"/>
          <w:szCs w:val="14"/>
        </w:rPr>
        <w:t xml:space="preserve">based template and deals with some nuances within California law, further described below. </w:t>
      </w:r>
      <w:r w:rsidRPr="00135A91">
        <w:rPr>
          <w:rFonts w:ascii="Times New Roman"/>
          <w:b/>
          <w:color w:val="EE0000"/>
          <w:sz w:val="24"/>
          <w:szCs w:val="14"/>
        </w:rPr>
        <w:t xml:space="preserve">If you are a law enforcement officer outside of California, </w:t>
      </w:r>
      <w:r w:rsidRPr="00135A91">
        <w:rPr>
          <w:rFonts w:ascii="Times New Roman"/>
          <w:bCs/>
          <w:color w:val="EE0000"/>
          <w:sz w:val="24"/>
          <w:szCs w:val="14"/>
        </w:rPr>
        <w:t>feel free to share this sample language with your prosecutor(s) and craft a warrant / court order that complies with your state or federal law for the issuance of pen registers and/or tracking warrants.</w:t>
      </w:r>
    </w:p>
    <w:p w14:paraId="182DDB77" w14:textId="77777777" w:rsidR="00135A91" w:rsidRDefault="00135A91" w:rsidP="00804AA6">
      <w:pPr>
        <w:rPr>
          <w:rFonts w:ascii="Times New Roman"/>
          <w:bCs/>
          <w:sz w:val="24"/>
          <w:szCs w:val="14"/>
        </w:rPr>
      </w:pPr>
    </w:p>
    <w:p w14:paraId="33CE14CA" w14:textId="77777777" w:rsidR="00135A91" w:rsidRDefault="00135A91" w:rsidP="00135A91">
      <w:pPr>
        <w:rPr>
          <w:rFonts w:ascii="Times New Roman"/>
          <w:bCs/>
          <w:sz w:val="24"/>
          <w:szCs w:val="14"/>
        </w:rPr>
      </w:pPr>
      <w:r w:rsidRPr="00135A91">
        <w:rPr>
          <w:rFonts w:ascii="Times New Roman"/>
          <w:bCs/>
          <w:sz w:val="24"/>
          <w:szCs w:val="14"/>
        </w:rPr>
        <w:t>It</w:t>
      </w:r>
      <w:r w:rsidRPr="00135A91">
        <w:rPr>
          <w:rFonts w:ascii="Times New Roman"/>
          <w:bCs/>
          <w:sz w:val="24"/>
          <w:szCs w:val="14"/>
        </w:rPr>
        <w:t>’</w:t>
      </w:r>
      <w:r w:rsidRPr="00135A91">
        <w:rPr>
          <w:rFonts w:ascii="Times New Roman"/>
          <w:bCs/>
          <w:sz w:val="24"/>
          <w:szCs w:val="14"/>
        </w:rPr>
        <w:t xml:space="preserve">s worth noting that California Penal Code </w:t>
      </w:r>
      <w:r w:rsidRPr="00135A91">
        <w:rPr>
          <w:rFonts w:ascii="Times New Roman"/>
          <w:bCs/>
          <w:sz w:val="24"/>
          <w:szCs w:val="14"/>
        </w:rPr>
        <w:t>§</w:t>
      </w:r>
      <w:r w:rsidRPr="00135A91">
        <w:rPr>
          <w:rFonts w:ascii="Times New Roman"/>
          <w:bCs/>
          <w:sz w:val="24"/>
          <w:szCs w:val="14"/>
        </w:rPr>
        <w:t xml:space="preserve"> 638.52(c), the authority for issuing PRTTs, specifically states </w:t>
      </w:r>
      <w:r w:rsidRPr="00135A91">
        <w:rPr>
          <w:rFonts w:ascii="Times New Roman"/>
          <w:bCs/>
          <w:sz w:val="24"/>
          <w:szCs w:val="14"/>
        </w:rPr>
        <w:t>“</w:t>
      </w:r>
      <w:r w:rsidRPr="00135A91">
        <w:rPr>
          <w:rFonts w:ascii="Times New Roman"/>
          <w:bCs/>
          <w:sz w:val="24"/>
          <w:szCs w:val="14"/>
        </w:rPr>
        <w:t xml:space="preserve">a pen register or trap and trace device </w:t>
      </w:r>
      <w:r w:rsidRPr="00135A91">
        <w:rPr>
          <w:rFonts w:ascii="Times New Roman"/>
          <w:b/>
          <w:bCs/>
          <w:sz w:val="24"/>
          <w:szCs w:val="14"/>
        </w:rPr>
        <w:t>does not include</w:t>
      </w:r>
      <w:r w:rsidRPr="00135A91">
        <w:rPr>
          <w:rFonts w:ascii="Times New Roman"/>
          <w:bCs/>
          <w:sz w:val="24"/>
          <w:szCs w:val="14"/>
        </w:rPr>
        <w:t xml:space="preserve"> any device or process used </w:t>
      </w:r>
      <w:r w:rsidRPr="00135A91">
        <w:rPr>
          <w:rFonts w:ascii="Times New Roman"/>
          <w:b/>
          <w:bCs/>
          <w:sz w:val="24"/>
          <w:szCs w:val="14"/>
        </w:rPr>
        <w:t>to obtain the contents of a communication or to obtain the location of an individual or device</w:t>
      </w:r>
      <w:r w:rsidRPr="00135A91">
        <w:rPr>
          <w:rFonts w:ascii="Times New Roman"/>
          <w:bCs/>
          <w:sz w:val="24"/>
          <w:szCs w:val="14"/>
        </w:rPr>
        <w:t>.</w:t>
      </w:r>
      <w:r w:rsidRPr="00135A91">
        <w:rPr>
          <w:rFonts w:ascii="Times New Roman"/>
          <w:bCs/>
          <w:sz w:val="24"/>
          <w:szCs w:val="14"/>
        </w:rPr>
        <w:t>”</w:t>
      </w:r>
      <w:r w:rsidRPr="00135A91">
        <w:rPr>
          <w:rFonts w:ascii="Times New Roman"/>
          <w:bCs/>
          <w:sz w:val="24"/>
          <w:szCs w:val="14"/>
        </w:rPr>
        <w:t xml:space="preserve"> Yet, social media providers won</w:t>
      </w:r>
      <w:r w:rsidRPr="00135A91">
        <w:rPr>
          <w:rFonts w:ascii="Times New Roman"/>
          <w:bCs/>
          <w:sz w:val="24"/>
          <w:szCs w:val="14"/>
        </w:rPr>
        <w:t>’</w:t>
      </w:r>
      <w:r w:rsidRPr="00135A91">
        <w:rPr>
          <w:rFonts w:ascii="Times New Roman"/>
          <w:bCs/>
          <w:sz w:val="24"/>
          <w:szCs w:val="14"/>
        </w:rPr>
        <w:t xml:space="preserve">t typically respond to </w:t>
      </w:r>
      <w:r w:rsidRPr="00135A91">
        <w:rPr>
          <w:rFonts w:ascii="Times New Roman"/>
          <w:bCs/>
          <w:sz w:val="24"/>
          <w:szCs w:val="14"/>
        </w:rPr>
        <w:t>“</w:t>
      </w:r>
      <w:r w:rsidRPr="00135A91">
        <w:rPr>
          <w:rFonts w:ascii="Times New Roman"/>
          <w:bCs/>
          <w:sz w:val="24"/>
          <w:szCs w:val="14"/>
        </w:rPr>
        <w:t>ping</w:t>
      </w:r>
      <w:r w:rsidRPr="00135A91">
        <w:rPr>
          <w:rFonts w:ascii="Times New Roman"/>
          <w:bCs/>
          <w:sz w:val="24"/>
          <w:szCs w:val="14"/>
        </w:rPr>
        <w:t>”</w:t>
      </w:r>
      <w:r w:rsidRPr="00135A91">
        <w:rPr>
          <w:rFonts w:ascii="Times New Roman"/>
          <w:bCs/>
          <w:sz w:val="24"/>
          <w:szCs w:val="14"/>
        </w:rPr>
        <w:t xml:space="preserve"> warrants and will require a PRTT be installed to provision location data. </w:t>
      </w:r>
    </w:p>
    <w:p w14:paraId="39335C60" w14:textId="77777777" w:rsidR="00135A91" w:rsidRPr="00135A91" w:rsidRDefault="00135A91" w:rsidP="00135A91">
      <w:pPr>
        <w:rPr>
          <w:rFonts w:ascii="Times New Roman"/>
          <w:bCs/>
          <w:sz w:val="24"/>
          <w:szCs w:val="14"/>
        </w:rPr>
      </w:pPr>
    </w:p>
    <w:p w14:paraId="04006240" w14:textId="5F9BFCEF" w:rsidR="00135A91" w:rsidRDefault="00135A91" w:rsidP="00135A91">
      <w:pPr>
        <w:rPr>
          <w:rFonts w:ascii="Times New Roman"/>
          <w:b/>
          <w:bCs/>
          <w:sz w:val="24"/>
          <w:szCs w:val="14"/>
        </w:rPr>
      </w:pPr>
      <w:r w:rsidRPr="00135A91">
        <w:rPr>
          <w:rFonts w:ascii="Times New Roman"/>
          <w:b/>
          <w:bCs/>
          <w:sz w:val="24"/>
          <w:szCs w:val="14"/>
        </w:rPr>
        <w:t>Here</w:t>
      </w:r>
      <w:r w:rsidRPr="00135A91">
        <w:rPr>
          <w:rFonts w:ascii="Times New Roman"/>
          <w:b/>
          <w:bCs/>
          <w:sz w:val="24"/>
          <w:szCs w:val="14"/>
        </w:rPr>
        <w:t>’</w:t>
      </w:r>
      <w:r w:rsidRPr="00135A91">
        <w:rPr>
          <w:rFonts w:ascii="Times New Roman"/>
          <w:b/>
          <w:bCs/>
          <w:sz w:val="24"/>
          <w:szCs w:val="14"/>
        </w:rPr>
        <w:t>s the workaround:</w:t>
      </w:r>
      <w:r w:rsidRPr="00135A91">
        <w:rPr>
          <w:rFonts w:ascii="Times New Roman"/>
          <w:bCs/>
          <w:sz w:val="24"/>
          <w:szCs w:val="14"/>
        </w:rPr>
        <w:t xml:space="preserve"> Your court order will be a combination of a PRTT, as authorized by Penal Code </w:t>
      </w:r>
      <w:r w:rsidRPr="00135A91">
        <w:rPr>
          <w:rFonts w:ascii="Times New Roman"/>
          <w:bCs/>
          <w:sz w:val="24"/>
          <w:szCs w:val="14"/>
        </w:rPr>
        <w:t>§</w:t>
      </w:r>
      <w:r w:rsidRPr="00135A91">
        <w:rPr>
          <w:rFonts w:ascii="Times New Roman"/>
          <w:bCs/>
          <w:sz w:val="24"/>
          <w:szCs w:val="14"/>
        </w:rPr>
        <w:t xml:space="preserve"> 630, </w:t>
      </w:r>
      <w:r w:rsidRPr="00135A91">
        <w:rPr>
          <w:rFonts w:ascii="Times New Roman"/>
          <w:bCs/>
          <w:i/>
          <w:iCs/>
          <w:sz w:val="24"/>
          <w:szCs w:val="14"/>
        </w:rPr>
        <w:t xml:space="preserve">and </w:t>
      </w:r>
      <w:r w:rsidRPr="00135A91">
        <w:rPr>
          <w:rFonts w:ascii="Times New Roman"/>
          <w:bCs/>
          <w:sz w:val="24"/>
          <w:szCs w:val="14"/>
        </w:rPr>
        <w:t xml:space="preserve">a prospective location data (tracking) warrant, as authorized by Penal Codes </w:t>
      </w:r>
      <w:r w:rsidRPr="00135A91">
        <w:rPr>
          <w:rFonts w:ascii="Times New Roman"/>
          <w:bCs/>
          <w:sz w:val="24"/>
          <w:szCs w:val="14"/>
        </w:rPr>
        <w:t>§§</w:t>
      </w:r>
      <w:r w:rsidRPr="00135A91">
        <w:rPr>
          <w:rFonts w:ascii="Times New Roman"/>
          <w:bCs/>
          <w:sz w:val="24"/>
          <w:szCs w:val="14"/>
        </w:rPr>
        <w:t xml:space="preserve"> 1524(a)(12), 1534. </w:t>
      </w:r>
      <w:r w:rsidRPr="00135A91">
        <w:rPr>
          <w:rFonts w:ascii="Times New Roman"/>
          <w:b/>
          <w:bCs/>
          <w:sz w:val="24"/>
          <w:szCs w:val="14"/>
        </w:rPr>
        <w:t>This works.</w:t>
      </w:r>
    </w:p>
    <w:p w14:paraId="77749CCF" w14:textId="77777777" w:rsidR="00135A91" w:rsidRDefault="00135A91" w:rsidP="00135A91">
      <w:pPr>
        <w:rPr>
          <w:rFonts w:ascii="Times New Roman"/>
          <w:b/>
          <w:bCs/>
          <w:sz w:val="24"/>
          <w:szCs w:val="14"/>
        </w:rPr>
      </w:pPr>
    </w:p>
    <w:p w14:paraId="482B12D2" w14:textId="777EC1C9" w:rsidR="00135A91" w:rsidRPr="00135A91" w:rsidRDefault="00135A91" w:rsidP="00135A91">
      <w:pPr>
        <w:rPr>
          <w:rFonts w:ascii="Times New Roman"/>
          <w:sz w:val="24"/>
          <w:szCs w:val="14"/>
        </w:rPr>
      </w:pPr>
      <w:r>
        <w:rPr>
          <w:rFonts w:ascii="Times New Roman"/>
          <w:sz w:val="24"/>
          <w:szCs w:val="14"/>
        </w:rPr>
        <w:t>The only nuance you</w:t>
      </w:r>
      <w:r>
        <w:rPr>
          <w:rFonts w:ascii="Times New Roman"/>
          <w:sz w:val="24"/>
          <w:szCs w:val="14"/>
        </w:rPr>
        <w:t>’</w:t>
      </w:r>
      <w:r>
        <w:rPr>
          <w:rFonts w:ascii="Times New Roman"/>
          <w:sz w:val="24"/>
          <w:szCs w:val="14"/>
        </w:rPr>
        <w:t>ll encounter is that the California Penal Code authorizes Pen Registers to run 60 days with extension(s), and location tracking warrants to run 30 days.</w:t>
      </w:r>
    </w:p>
    <w:p w14:paraId="6D7A5FD4" w14:textId="77777777" w:rsidR="00135A91" w:rsidRDefault="00135A91" w:rsidP="00135A91">
      <w:pPr>
        <w:rPr>
          <w:rFonts w:ascii="Times New Roman"/>
          <w:b/>
          <w:bCs/>
          <w:sz w:val="24"/>
          <w:szCs w:val="14"/>
        </w:rPr>
      </w:pPr>
    </w:p>
    <w:p w14:paraId="431A8DF5" w14:textId="77777777" w:rsidR="00135A91" w:rsidRDefault="00135A91" w:rsidP="00135A91">
      <w:pPr>
        <w:rPr>
          <w:rFonts w:ascii="Times New Roman"/>
          <w:sz w:val="24"/>
          <w:szCs w:val="14"/>
        </w:rPr>
      </w:pPr>
      <w:r w:rsidRPr="00135A91">
        <w:rPr>
          <w:rFonts w:ascii="Times New Roman"/>
          <w:sz w:val="24"/>
          <w:szCs w:val="14"/>
        </w:rPr>
        <w:t>As such, this template is 3 parts:</w:t>
      </w:r>
    </w:p>
    <w:p w14:paraId="68E5BF80" w14:textId="77777777" w:rsidR="00135A91" w:rsidRDefault="00135A91" w:rsidP="00135A91">
      <w:pPr>
        <w:rPr>
          <w:rFonts w:ascii="Times New Roman"/>
          <w:b/>
          <w:bCs/>
          <w:sz w:val="24"/>
          <w:szCs w:val="14"/>
        </w:rPr>
      </w:pPr>
    </w:p>
    <w:p w14:paraId="7F2063D7" w14:textId="77777777" w:rsidR="00135A91" w:rsidRDefault="00135A91" w:rsidP="00135A91">
      <w:pPr>
        <w:pStyle w:val="ListParagraph"/>
        <w:numPr>
          <w:ilvl w:val="0"/>
          <w:numId w:val="40"/>
        </w:numPr>
        <w:rPr>
          <w:rFonts w:ascii="Times New Roman"/>
          <w:sz w:val="24"/>
          <w:szCs w:val="14"/>
        </w:rPr>
      </w:pPr>
      <w:r w:rsidRPr="00135A91">
        <w:rPr>
          <w:rFonts w:ascii="Times New Roman"/>
          <w:sz w:val="24"/>
          <w:szCs w:val="14"/>
        </w:rPr>
        <w:t>Historical Search Warrant</w:t>
      </w:r>
    </w:p>
    <w:p w14:paraId="54BD367E" w14:textId="69BD88CF" w:rsidR="00135A91" w:rsidRPr="00135A91" w:rsidRDefault="00135A91" w:rsidP="00135A91">
      <w:pPr>
        <w:pStyle w:val="ListParagraph"/>
        <w:numPr>
          <w:ilvl w:val="0"/>
          <w:numId w:val="40"/>
        </w:numPr>
        <w:rPr>
          <w:rFonts w:ascii="Times New Roman"/>
          <w:sz w:val="24"/>
          <w:szCs w:val="14"/>
        </w:rPr>
      </w:pPr>
      <w:r w:rsidRPr="00135A91">
        <w:rPr>
          <w:rFonts w:ascii="Times New Roman"/>
          <w:i/>
          <w:iCs/>
          <w:sz w:val="24"/>
          <w:szCs w:val="14"/>
        </w:rPr>
        <w:t>60 Day</w:t>
      </w:r>
      <w:r w:rsidRPr="00135A91">
        <w:rPr>
          <w:rFonts w:ascii="Times New Roman"/>
          <w:sz w:val="24"/>
          <w:szCs w:val="14"/>
        </w:rPr>
        <w:t xml:space="preserve"> </w:t>
      </w:r>
      <w:r>
        <w:rPr>
          <w:rFonts w:ascii="Times New Roman"/>
          <w:sz w:val="24"/>
          <w:szCs w:val="14"/>
        </w:rPr>
        <w:t xml:space="preserve">Prospective </w:t>
      </w:r>
      <w:r w:rsidRPr="00135A91">
        <w:rPr>
          <w:rFonts w:ascii="Times New Roman"/>
          <w:sz w:val="24"/>
          <w:szCs w:val="14"/>
        </w:rPr>
        <w:t xml:space="preserve">Pen Register </w:t>
      </w:r>
      <w:r>
        <w:rPr>
          <w:rFonts w:ascii="Times New Roman"/>
          <w:sz w:val="24"/>
          <w:szCs w:val="14"/>
        </w:rPr>
        <w:t xml:space="preserve">Trap Trace Order </w:t>
      </w:r>
      <w:r>
        <w:rPr>
          <w:rFonts w:ascii="Times New Roman"/>
          <w:i/>
          <w:iCs/>
          <w:sz w:val="24"/>
          <w:szCs w:val="14"/>
        </w:rPr>
        <w:t>and</w:t>
      </w:r>
    </w:p>
    <w:p w14:paraId="4E1BFAAC" w14:textId="47BE1B22" w:rsidR="00135A91" w:rsidRPr="00135A91" w:rsidRDefault="00135A91" w:rsidP="00135A91">
      <w:pPr>
        <w:pStyle w:val="ListParagraph"/>
        <w:numPr>
          <w:ilvl w:val="0"/>
          <w:numId w:val="40"/>
        </w:numPr>
        <w:rPr>
          <w:rFonts w:ascii="Times New Roman"/>
          <w:sz w:val="24"/>
          <w:szCs w:val="14"/>
        </w:rPr>
      </w:pPr>
      <w:r>
        <w:rPr>
          <w:rFonts w:ascii="Times New Roman"/>
          <w:i/>
          <w:iCs/>
          <w:sz w:val="24"/>
          <w:szCs w:val="14"/>
        </w:rPr>
        <w:t xml:space="preserve">30 Day </w:t>
      </w:r>
      <w:r>
        <w:rPr>
          <w:rFonts w:ascii="Times New Roman"/>
          <w:sz w:val="24"/>
          <w:szCs w:val="14"/>
        </w:rPr>
        <w:t>Prospective Geolocation Tracking Warrant</w:t>
      </w:r>
      <w:r w:rsidRPr="00135A91">
        <w:rPr>
          <w:rFonts w:ascii="Times New Roman"/>
          <w:b/>
          <w:bCs/>
          <w:sz w:val="24"/>
          <w:szCs w:val="14"/>
        </w:rPr>
        <w:t xml:space="preserve"> </w:t>
      </w:r>
    </w:p>
    <w:p w14:paraId="6E977C62" w14:textId="77777777" w:rsidR="00135A91" w:rsidRDefault="00135A91" w:rsidP="00135A91">
      <w:pPr>
        <w:rPr>
          <w:rFonts w:ascii="Times New Roman"/>
          <w:sz w:val="24"/>
          <w:szCs w:val="14"/>
        </w:rPr>
      </w:pPr>
    </w:p>
    <w:p w14:paraId="65461FA6" w14:textId="4A2B0DA0" w:rsidR="00135A91" w:rsidRDefault="00135A91" w:rsidP="00135A91">
      <w:pPr>
        <w:rPr>
          <w:rFonts w:ascii="Times New Roman"/>
          <w:sz w:val="24"/>
          <w:szCs w:val="14"/>
        </w:rPr>
      </w:pPr>
      <w:r>
        <w:rPr>
          <w:rFonts w:ascii="Times New Roman"/>
          <w:sz w:val="24"/>
          <w:szCs w:val="14"/>
        </w:rPr>
        <w:t xml:space="preserve">It sounds messy </w:t>
      </w:r>
      <w:r>
        <w:rPr>
          <w:rFonts w:ascii="Times New Roman"/>
          <w:sz w:val="24"/>
          <w:szCs w:val="14"/>
        </w:rPr>
        <w:t>–</w:t>
      </w:r>
      <w:r>
        <w:rPr>
          <w:rFonts w:ascii="Times New Roman"/>
          <w:sz w:val="24"/>
          <w:szCs w:val="14"/>
        </w:rPr>
        <w:t xml:space="preserve"> but it</w:t>
      </w:r>
      <w:r>
        <w:rPr>
          <w:rFonts w:ascii="Times New Roman"/>
          <w:sz w:val="24"/>
          <w:szCs w:val="14"/>
        </w:rPr>
        <w:t>’</w:t>
      </w:r>
      <w:r>
        <w:rPr>
          <w:rFonts w:ascii="Times New Roman"/>
          <w:sz w:val="24"/>
          <w:szCs w:val="14"/>
        </w:rPr>
        <w:t xml:space="preserve">s </w:t>
      </w:r>
      <w:proofErr w:type="gramStart"/>
      <w:r>
        <w:rPr>
          <w:rFonts w:ascii="Times New Roman"/>
          <w:sz w:val="24"/>
          <w:szCs w:val="14"/>
        </w:rPr>
        <w:t>actually pretty</w:t>
      </w:r>
      <w:proofErr w:type="gramEnd"/>
      <w:r>
        <w:rPr>
          <w:rFonts w:ascii="Times New Roman"/>
          <w:sz w:val="24"/>
          <w:szCs w:val="14"/>
        </w:rPr>
        <w:t xml:space="preserve"> simple. The California Penal Code authorizes us to do </w:t>
      </w:r>
      <w:proofErr w:type="gramStart"/>
      <w:r>
        <w:rPr>
          <w:rFonts w:ascii="Times New Roman"/>
          <w:sz w:val="24"/>
          <w:szCs w:val="14"/>
        </w:rPr>
        <w:t>all of</w:t>
      </w:r>
      <w:proofErr w:type="gramEnd"/>
      <w:r>
        <w:rPr>
          <w:rFonts w:ascii="Times New Roman"/>
          <w:sz w:val="24"/>
          <w:szCs w:val="14"/>
        </w:rPr>
        <w:t xml:space="preserve"> these </w:t>
      </w:r>
      <w:proofErr w:type="gramStart"/>
      <w:r>
        <w:rPr>
          <w:rFonts w:ascii="Times New Roman"/>
          <w:sz w:val="24"/>
          <w:szCs w:val="14"/>
        </w:rPr>
        <w:t>things,</w:t>
      </w:r>
      <w:proofErr w:type="gramEnd"/>
      <w:r>
        <w:rPr>
          <w:rFonts w:ascii="Times New Roman"/>
          <w:sz w:val="24"/>
          <w:szCs w:val="14"/>
        </w:rPr>
        <w:t xml:space="preserve"> we just </w:t>
      </w:r>
      <w:proofErr w:type="gramStart"/>
      <w:r>
        <w:rPr>
          <w:rFonts w:ascii="Times New Roman"/>
          <w:sz w:val="24"/>
          <w:szCs w:val="14"/>
        </w:rPr>
        <w:t>have to</w:t>
      </w:r>
      <w:proofErr w:type="gramEnd"/>
      <w:r>
        <w:rPr>
          <w:rFonts w:ascii="Times New Roman"/>
          <w:sz w:val="24"/>
          <w:szCs w:val="14"/>
        </w:rPr>
        <w:t xml:space="preserve"> cite the appropriate sections to do it effectively.</w:t>
      </w:r>
    </w:p>
    <w:p w14:paraId="2661B05F" w14:textId="77777777" w:rsidR="00135A91" w:rsidRDefault="00135A91" w:rsidP="00135A91">
      <w:pPr>
        <w:rPr>
          <w:rFonts w:ascii="Times New Roman"/>
          <w:sz w:val="24"/>
          <w:szCs w:val="14"/>
        </w:rPr>
      </w:pPr>
    </w:p>
    <w:p w14:paraId="05DC35CB" w14:textId="75B8B818" w:rsidR="00135A91" w:rsidRPr="00135A91" w:rsidRDefault="00135A91" w:rsidP="00135A91">
      <w:pPr>
        <w:rPr>
          <w:rFonts w:ascii="Times New Roman"/>
          <w:b/>
          <w:bCs/>
          <w:color w:val="EE0000"/>
          <w:sz w:val="24"/>
          <w:szCs w:val="14"/>
        </w:rPr>
      </w:pPr>
      <w:r w:rsidRPr="00135A91">
        <w:rPr>
          <w:rFonts w:ascii="Times New Roman"/>
          <w:b/>
          <w:bCs/>
          <w:color w:val="EE0000"/>
          <w:sz w:val="24"/>
          <w:szCs w:val="14"/>
        </w:rPr>
        <w:t>A few other considerations for California peace officers:</w:t>
      </w:r>
    </w:p>
    <w:p w14:paraId="1D873F01" w14:textId="77777777" w:rsidR="00135A91" w:rsidRDefault="00135A91" w:rsidP="00135A91">
      <w:pPr>
        <w:rPr>
          <w:rFonts w:ascii="Times New Roman"/>
          <w:sz w:val="24"/>
          <w:szCs w:val="14"/>
        </w:rPr>
      </w:pPr>
    </w:p>
    <w:p w14:paraId="6D9062F2" w14:textId="77777777" w:rsidR="00135A91" w:rsidRDefault="00135A91" w:rsidP="00135A91">
      <w:pPr>
        <w:rPr>
          <w:rFonts w:ascii="Times New Roman"/>
          <w:b/>
          <w:bCs/>
          <w:sz w:val="24"/>
          <w:szCs w:val="14"/>
        </w:rPr>
      </w:pPr>
      <w:r>
        <w:rPr>
          <w:rFonts w:ascii="Times New Roman"/>
          <w:b/>
          <w:bCs/>
          <w:sz w:val="24"/>
          <w:szCs w:val="14"/>
        </w:rPr>
        <w:t>Authorities for PRTTs (California):</w:t>
      </w:r>
    </w:p>
    <w:p w14:paraId="2E4F478E" w14:textId="7CE0D051" w:rsidR="000052AF" w:rsidRPr="000052AF" w:rsidRDefault="00135A91" w:rsidP="000052AF">
      <w:pPr>
        <w:rPr>
          <w:rFonts w:ascii="Times New Roman"/>
          <w:i/>
          <w:iCs/>
          <w:sz w:val="24"/>
          <w:szCs w:val="14"/>
        </w:rPr>
      </w:pPr>
      <w:r w:rsidRPr="00135A91">
        <w:rPr>
          <w:rFonts w:ascii="Times New Roman"/>
          <w:sz w:val="24"/>
          <w:szCs w:val="14"/>
        </w:rPr>
        <w:t xml:space="preserve">California Penal Code </w:t>
      </w:r>
      <w:r w:rsidRPr="00135A91">
        <w:rPr>
          <w:rFonts w:ascii="Times New Roman" w:hAnsi="Times New Roman" w:cs="Times New Roman"/>
          <w:sz w:val="24"/>
          <w:szCs w:val="14"/>
        </w:rPr>
        <w:t>§</w:t>
      </w:r>
      <w:r w:rsidRPr="00135A91">
        <w:rPr>
          <w:rFonts w:ascii="Times New Roman"/>
          <w:sz w:val="24"/>
          <w:szCs w:val="14"/>
        </w:rPr>
        <w:t> </w:t>
      </w:r>
      <w:r w:rsidRPr="00135A91">
        <w:rPr>
          <w:rFonts w:ascii="Times New Roman"/>
          <w:sz w:val="24"/>
          <w:szCs w:val="14"/>
        </w:rPr>
        <w:t>638.52</w:t>
      </w:r>
      <w:r w:rsidR="000052AF">
        <w:rPr>
          <w:rFonts w:ascii="Times New Roman"/>
          <w:sz w:val="24"/>
          <w:szCs w:val="14"/>
        </w:rPr>
        <w:t xml:space="preserve"> </w:t>
      </w:r>
      <w:r>
        <w:rPr>
          <w:rFonts w:ascii="Times New Roman"/>
          <w:sz w:val="24"/>
          <w:szCs w:val="14"/>
        </w:rPr>
        <w:t xml:space="preserve">(b) lists out the legal authorities we </w:t>
      </w:r>
      <w:proofErr w:type="gramStart"/>
      <w:r>
        <w:rPr>
          <w:rFonts w:ascii="Times New Roman"/>
          <w:sz w:val="24"/>
          <w:szCs w:val="14"/>
        </w:rPr>
        <w:t>have to</w:t>
      </w:r>
      <w:proofErr w:type="gramEnd"/>
      <w:r>
        <w:rPr>
          <w:rFonts w:ascii="Times New Roman"/>
          <w:sz w:val="24"/>
          <w:szCs w:val="14"/>
        </w:rPr>
        <w:t xml:space="preserve"> obtain a pen register. It</w:t>
      </w:r>
      <w:r>
        <w:rPr>
          <w:rFonts w:ascii="Times New Roman"/>
          <w:sz w:val="24"/>
          <w:szCs w:val="14"/>
        </w:rPr>
        <w:t>’</w:t>
      </w:r>
      <w:r>
        <w:rPr>
          <w:rFonts w:ascii="Times New Roman"/>
          <w:sz w:val="24"/>
          <w:szCs w:val="14"/>
        </w:rPr>
        <w:t xml:space="preserve">s worth noting that </w:t>
      </w:r>
      <w:r>
        <w:rPr>
          <w:rFonts w:ascii="Times New Roman"/>
          <w:b/>
          <w:bCs/>
          <w:sz w:val="24"/>
          <w:szCs w:val="14"/>
        </w:rPr>
        <w:t xml:space="preserve">these are different </w:t>
      </w:r>
      <w:r>
        <w:rPr>
          <w:rFonts w:ascii="Times New Roman"/>
          <w:sz w:val="24"/>
          <w:szCs w:val="14"/>
        </w:rPr>
        <w:t xml:space="preserve">than the authorities we use for search warrants under PC </w:t>
      </w:r>
      <w:r w:rsidRPr="00135A91">
        <w:rPr>
          <w:rFonts w:ascii="Times New Roman" w:hAnsi="Times New Roman" w:cs="Times New Roman"/>
          <w:sz w:val="24"/>
          <w:szCs w:val="14"/>
        </w:rPr>
        <w:t>§</w:t>
      </w:r>
      <w:r>
        <w:rPr>
          <w:rFonts w:ascii="Times New Roman" w:hAnsi="Times New Roman" w:cs="Times New Roman"/>
          <w:sz w:val="24"/>
          <w:szCs w:val="14"/>
        </w:rPr>
        <w:t xml:space="preserve"> 1524. </w:t>
      </w:r>
    </w:p>
    <w:p w14:paraId="2F43C6E1" w14:textId="77777777" w:rsidR="00135A91" w:rsidRDefault="00135A91" w:rsidP="00135A91">
      <w:pPr>
        <w:rPr>
          <w:rFonts w:ascii="Times New Roman"/>
          <w:b/>
          <w:bCs/>
          <w:sz w:val="24"/>
          <w:szCs w:val="14"/>
        </w:rPr>
      </w:pPr>
    </w:p>
    <w:p w14:paraId="79155C85" w14:textId="3191F491" w:rsidR="000052AF" w:rsidRPr="000052AF" w:rsidRDefault="000052AF" w:rsidP="00135A91">
      <w:pPr>
        <w:rPr>
          <w:rFonts w:ascii="Times New Roman"/>
          <w:b/>
          <w:bCs/>
          <w:sz w:val="24"/>
          <w:szCs w:val="14"/>
        </w:rPr>
      </w:pPr>
      <w:r>
        <w:rPr>
          <w:rFonts w:ascii="Times New Roman"/>
          <w:b/>
          <w:bCs/>
          <w:sz w:val="24"/>
          <w:szCs w:val="14"/>
        </w:rPr>
        <w:t>Required Language Within the Orders:</w:t>
      </w:r>
    </w:p>
    <w:p w14:paraId="638FF572" w14:textId="61F1173D" w:rsidR="00135A91" w:rsidRDefault="00135A91" w:rsidP="00135A91">
      <w:pPr>
        <w:rPr>
          <w:rFonts w:ascii="Times New Roman"/>
          <w:sz w:val="24"/>
          <w:szCs w:val="14"/>
        </w:rPr>
      </w:pPr>
      <w:r w:rsidRPr="00135A91">
        <w:rPr>
          <w:rFonts w:ascii="Times New Roman"/>
          <w:sz w:val="24"/>
          <w:szCs w:val="14"/>
        </w:rPr>
        <w:t xml:space="preserve">California Penal Code </w:t>
      </w:r>
      <w:r w:rsidRPr="00135A91">
        <w:rPr>
          <w:rFonts w:ascii="Times New Roman"/>
          <w:sz w:val="24"/>
          <w:szCs w:val="14"/>
        </w:rPr>
        <w:t>§ </w:t>
      </w:r>
      <w:r w:rsidRPr="00135A91">
        <w:rPr>
          <w:rFonts w:ascii="Times New Roman"/>
          <w:sz w:val="24"/>
          <w:szCs w:val="14"/>
        </w:rPr>
        <w:t>638.52</w:t>
      </w:r>
      <w:r w:rsidR="000052AF">
        <w:rPr>
          <w:rFonts w:ascii="Times New Roman"/>
          <w:sz w:val="24"/>
          <w:szCs w:val="14"/>
        </w:rPr>
        <w:t xml:space="preserve"> (d)</w:t>
      </w:r>
      <w:r>
        <w:rPr>
          <w:rFonts w:ascii="Times New Roman"/>
          <w:sz w:val="24"/>
          <w:szCs w:val="14"/>
        </w:rPr>
        <w:t xml:space="preserve"> requires we include the following in our pen register order:</w:t>
      </w:r>
    </w:p>
    <w:p w14:paraId="55D7511D" w14:textId="77777777" w:rsidR="00135A91" w:rsidRDefault="00135A91" w:rsidP="00135A91">
      <w:pPr>
        <w:rPr>
          <w:rFonts w:ascii="Times New Roman"/>
          <w:sz w:val="24"/>
          <w:szCs w:val="14"/>
        </w:rPr>
      </w:pPr>
    </w:p>
    <w:p w14:paraId="08B9A846" w14:textId="41E2669C" w:rsidR="000052AF" w:rsidRPr="000052AF" w:rsidRDefault="000052AF" w:rsidP="000052AF">
      <w:pPr>
        <w:pStyle w:val="ListParagraph"/>
        <w:numPr>
          <w:ilvl w:val="0"/>
          <w:numId w:val="41"/>
        </w:numPr>
        <w:rPr>
          <w:rFonts w:ascii="Times New Roman"/>
          <w:sz w:val="24"/>
          <w:szCs w:val="14"/>
        </w:rPr>
      </w:pPr>
      <w:r w:rsidRPr="000052AF">
        <w:rPr>
          <w:rFonts w:ascii="Times New Roman"/>
          <w:sz w:val="24"/>
          <w:szCs w:val="14"/>
        </w:rPr>
        <w:t xml:space="preserve">The identity, if known, of the person to </w:t>
      </w:r>
      <w:proofErr w:type="gramStart"/>
      <w:r w:rsidRPr="000052AF">
        <w:rPr>
          <w:rFonts w:ascii="Times New Roman"/>
          <w:sz w:val="24"/>
          <w:szCs w:val="14"/>
        </w:rPr>
        <w:t>whom</w:t>
      </w:r>
      <w:proofErr w:type="gramEnd"/>
      <w:r w:rsidRPr="000052AF">
        <w:rPr>
          <w:rFonts w:ascii="Times New Roman"/>
          <w:sz w:val="24"/>
          <w:szCs w:val="14"/>
        </w:rPr>
        <w:t xml:space="preserve"> is leased or in whose name is listed the telephone line to which the pen register or trap and trace device is to be attached.</w:t>
      </w:r>
    </w:p>
    <w:p w14:paraId="2688EDF4" w14:textId="01719340" w:rsidR="000052AF" w:rsidRPr="000052AF" w:rsidRDefault="000052AF" w:rsidP="000052AF">
      <w:pPr>
        <w:pStyle w:val="ListParagraph"/>
        <w:numPr>
          <w:ilvl w:val="0"/>
          <w:numId w:val="41"/>
        </w:numPr>
        <w:rPr>
          <w:rFonts w:ascii="Times New Roman"/>
          <w:sz w:val="24"/>
          <w:szCs w:val="14"/>
        </w:rPr>
      </w:pPr>
      <w:r w:rsidRPr="000052AF">
        <w:rPr>
          <w:rFonts w:ascii="Times New Roman"/>
          <w:sz w:val="24"/>
          <w:szCs w:val="14"/>
        </w:rPr>
        <w:t>The identity, if known, of the person who is the subject of the criminal investigation.</w:t>
      </w:r>
    </w:p>
    <w:p w14:paraId="7D389821" w14:textId="4C6AC006" w:rsidR="000052AF" w:rsidRPr="000052AF" w:rsidRDefault="000052AF" w:rsidP="000052AF">
      <w:pPr>
        <w:pStyle w:val="ListParagraph"/>
        <w:numPr>
          <w:ilvl w:val="0"/>
          <w:numId w:val="41"/>
        </w:numPr>
        <w:rPr>
          <w:rFonts w:ascii="Times New Roman"/>
          <w:sz w:val="24"/>
          <w:szCs w:val="14"/>
        </w:rPr>
      </w:pPr>
      <w:r w:rsidRPr="000052AF">
        <w:rPr>
          <w:rFonts w:ascii="Times New Roman"/>
          <w:sz w:val="24"/>
          <w:szCs w:val="14"/>
        </w:rPr>
        <w:t>The number and, if known, physical location of the telephone line to which the pen register or trap and trace device is to be attached and, in the case of a trap and trace device, the geographic limits of the trap and trace order.</w:t>
      </w:r>
    </w:p>
    <w:p w14:paraId="03FE98A9" w14:textId="4756311B" w:rsidR="00135A91" w:rsidRDefault="000052AF" w:rsidP="000052AF">
      <w:pPr>
        <w:pStyle w:val="ListParagraph"/>
        <w:numPr>
          <w:ilvl w:val="0"/>
          <w:numId w:val="41"/>
        </w:numPr>
        <w:rPr>
          <w:rFonts w:ascii="Times New Roman"/>
          <w:sz w:val="24"/>
          <w:szCs w:val="14"/>
        </w:rPr>
      </w:pPr>
      <w:r w:rsidRPr="000052AF">
        <w:rPr>
          <w:rFonts w:ascii="Times New Roman"/>
          <w:sz w:val="24"/>
          <w:szCs w:val="14"/>
        </w:rPr>
        <w:t>A statement of the offense to which the information likely to be obtained by the pen register or trap and trace device relates.</w:t>
      </w:r>
    </w:p>
    <w:p w14:paraId="261D7C1C" w14:textId="77777777" w:rsidR="000052AF" w:rsidRDefault="000052AF" w:rsidP="000052AF">
      <w:pPr>
        <w:rPr>
          <w:rFonts w:ascii="Times New Roman"/>
          <w:sz w:val="24"/>
          <w:szCs w:val="14"/>
        </w:rPr>
      </w:pPr>
    </w:p>
    <w:p w14:paraId="06EF6D1E" w14:textId="64C47A46" w:rsidR="000052AF" w:rsidRDefault="000052AF" w:rsidP="000052AF">
      <w:pPr>
        <w:rPr>
          <w:rFonts w:ascii="Times New Roman"/>
          <w:sz w:val="24"/>
          <w:szCs w:val="14"/>
        </w:rPr>
      </w:pPr>
      <w:r>
        <w:rPr>
          <w:rFonts w:ascii="Times New Roman"/>
          <w:sz w:val="24"/>
          <w:szCs w:val="14"/>
        </w:rPr>
        <w:t xml:space="preserve">This may seem like a </w:t>
      </w:r>
      <w:r>
        <w:rPr>
          <w:rFonts w:ascii="Times New Roman"/>
          <w:i/>
          <w:iCs/>
          <w:sz w:val="24"/>
          <w:szCs w:val="14"/>
        </w:rPr>
        <w:t>nuance</w:t>
      </w:r>
      <w:r>
        <w:rPr>
          <w:rFonts w:ascii="Times New Roman"/>
          <w:sz w:val="24"/>
          <w:szCs w:val="14"/>
        </w:rPr>
        <w:t xml:space="preserve"> given that </w:t>
      </w:r>
      <w:proofErr w:type="gramStart"/>
      <w:r>
        <w:rPr>
          <w:rFonts w:ascii="Times New Roman"/>
          <w:i/>
          <w:iCs/>
          <w:sz w:val="24"/>
          <w:szCs w:val="14"/>
        </w:rPr>
        <w:t>all of</w:t>
      </w:r>
      <w:proofErr w:type="gramEnd"/>
      <w:r>
        <w:rPr>
          <w:rFonts w:ascii="Times New Roman"/>
          <w:i/>
          <w:iCs/>
          <w:sz w:val="24"/>
          <w:szCs w:val="14"/>
        </w:rPr>
        <w:t xml:space="preserve"> that information </w:t>
      </w:r>
      <w:r>
        <w:rPr>
          <w:rFonts w:ascii="Times New Roman"/>
          <w:sz w:val="24"/>
          <w:szCs w:val="14"/>
        </w:rPr>
        <w:t xml:space="preserve">would likely be contained within an attached affidavit of probable cause, </w:t>
      </w:r>
      <w:r>
        <w:rPr>
          <w:rFonts w:ascii="Times New Roman"/>
          <w:i/>
          <w:iCs/>
          <w:sz w:val="24"/>
          <w:szCs w:val="14"/>
        </w:rPr>
        <w:t>however</w:t>
      </w:r>
      <w:r>
        <w:rPr>
          <w:rFonts w:ascii="Times New Roman"/>
          <w:sz w:val="24"/>
          <w:szCs w:val="14"/>
        </w:rPr>
        <w:t xml:space="preserve">, in 2023 Snapchat </w:t>
      </w:r>
      <w:proofErr w:type="gramStart"/>
      <w:r>
        <w:rPr>
          <w:rFonts w:ascii="Times New Roman"/>
          <w:i/>
          <w:iCs/>
          <w:sz w:val="24"/>
          <w:szCs w:val="14"/>
        </w:rPr>
        <w:t>actually stopped</w:t>
      </w:r>
      <w:proofErr w:type="gramEnd"/>
      <w:r>
        <w:rPr>
          <w:rFonts w:ascii="Times New Roman"/>
          <w:i/>
          <w:iCs/>
          <w:sz w:val="24"/>
          <w:szCs w:val="14"/>
        </w:rPr>
        <w:t xml:space="preserve"> </w:t>
      </w:r>
      <w:r>
        <w:rPr>
          <w:rFonts w:ascii="Times New Roman"/>
          <w:sz w:val="24"/>
          <w:szCs w:val="14"/>
        </w:rPr>
        <w:t>complying with PRTT orders coming from California which did not include that required information within the court</w:t>
      </w:r>
      <w:r>
        <w:rPr>
          <w:rFonts w:ascii="Times New Roman"/>
          <w:sz w:val="24"/>
          <w:szCs w:val="14"/>
        </w:rPr>
        <w:t>’</w:t>
      </w:r>
      <w:r>
        <w:rPr>
          <w:rFonts w:ascii="Times New Roman"/>
          <w:sz w:val="24"/>
          <w:szCs w:val="14"/>
        </w:rPr>
        <w:t>s orders.</w:t>
      </w:r>
    </w:p>
    <w:p w14:paraId="1C7B261C" w14:textId="77777777" w:rsidR="000052AF" w:rsidRDefault="000052AF" w:rsidP="000052AF">
      <w:pPr>
        <w:rPr>
          <w:rFonts w:ascii="Times New Roman"/>
          <w:sz w:val="24"/>
          <w:szCs w:val="14"/>
        </w:rPr>
      </w:pPr>
    </w:p>
    <w:p w14:paraId="17C2EDEA" w14:textId="1BA0F0C6" w:rsidR="000052AF" w:rsidRDefault="000052AF" w:rsidP="000052AF">
      <w:pPr>
        <w:rPr>
          <w:rFonts w:ascii="Times New Roman"/>
          <w:sz w:val="24"/>
          <w:szCs w:val="14"/>
        </w:rPr>
      </w:pPr>
    </w:p>
    <w:p w14:paraId="67F6EDDA" w14:textId="4A51C816" w:rsidR="000052AF" w:rsidRPr="000052AF" w:rsidRDefault="000052AF" w:rsidP="000052AF">
      <w:pPr>
        <w:rPr>
          <w:rFonts w:ascii="Times New Roman"/>
          <w:sz w:val="24"/>
          <w:szCs w:val="14"/>
        </w:rPr>
      </w:pPr>
      <w:r>
        <w:rPr>
          <w:rFonts w:ascii="Times New Roman"/>
          <w:sz w:val="24"/>
          <w:szCs w:val="14"/>
        </w:rPr>
        <w:t xml:space="preserve">These are an unbelievably effective and useful tool for all types of investigations, and the requirements to obtain them do not require we </w:t>
      </w:r>
      <w:r>
        <w:rPr>
          <w:rFonts w:ascii="Times New Roman"/>
          <w:sz w:val="24"/>
          <w:szCs w:val="14"/>
        </w:rPr>
        <w:t>“</w:t>
      </w:r>
      <w:r>
        <w:rPr>
          <w:rFonts w:ascii="Times New Roman"/>
          <w:sz w:val="24"/>
          <w:szCs w:val="14"/>
        </w:rPr>
        <w:t>exhaust reasonable investigative means</w:t>
      </w:r>
      <w:r>
        <w:rPr>
          <w:rFonts w:ascii="Times New Roman"/>
          <w:sz w:val="24"/>
          <w:szCs w:val="14"/>
        </w:rPr>
        <w:t>”</w:t>
      </w:r>
      <w:r>
        <w:rPr>
          <w:rFonts w:ascii="Times New Roman"/>
          <w:sz w:val="24"/>
          <w:szCs w:val="14"/>
        </w:rPr>
        <w:t xml:space="preserve"> like Wire Taps do, so in many cases, we can easily justify our need for a PRTT. Just remember, with a PRTT you will </w:t>
      </w:r>
      <w:r>
        <w:rPr>
          <w:rFonts w:ascii="Times New Roman"/>
          <w:b/>
          <w:bCs/>
          <w:sz w:val="24"/>
          <w:szCs w:val="14"/>
        </w:rPr>
        <w:t>not</w:t>
      </w:r>
      <w:r>
        <w:rPr>
          <w:rFonts w:ascii="Times New Roman"/>
          <w:sz w:val="24"/>
          <w:szCs w:val="14"/>
        </w:rPr>
        <w:t xml:space="preserve"> get content.</w:t>
      </w:r>
    </w:p>
    <w:p w14:paraId="00170F73" w14:textId="77777777" w:rsidR="000052AF" w:rsidRDefault="000052AF" w:rsidP="000052AF">
      <w:pPr>
        <w:rPr>
          <w:rFonts w:ascii="Times New Roman"/>
          <w:sz w:val="24"/>
          <w:szCs w:val="14"/>
        </w:rPr>
      </w:pPr>
    </w:p>
    <w:p w14:paraId="57CB0792" w14:textId="070FB172" w:rsidR="000052AF" w:rsidRPr="000052AF" w:rsidRDefault="000052AF" w:rsidP="000052AF">
      <w:pPr>
        <w:rPr>
          <w:rFonts w:ascii="Times New Roman"/>
          <w:sz w:val="24"/>
          <w:szCs w:val="14"/>
        </w:rPr>
      </w:pPr>
      <w:r>
        <w:rPr>
          <w:rFonts w:ascii="Times New Roman"/>
          <w:sz w:val="24"/>
          <w:szCs w:val="14"/>
        </w:rPr>
        <w:t xml:space="preserve">Make sure you remove this preface if you plan to use this template, and </w:t>
      </w:r>
      <w:r>
        <w:rPr>
          <w:rFonts w:ascii="Times New Roman"/>
          <w:b/>
          <w:bCs/>
          <w:sz w:val="24"/>
          <w:szCs w:val="14"/>
        </w:rPr>
        <w:t xml:space="preserve">good luck! </w:t>
      </w:r>
    </w:p>
    <w:p w14:paraId="3D667B27" w14:textId="77777777" w:rsidR="00135A91" w:rsidRDefault="00135A91" w:rsidP="00804AA6">
      <w:pPr>
        <w:rPr>
          <w:rFonts w:ascii="Times New Roman"/>
          <w:bCs/>
          <w:sz w:val="24"/>
          <w:szCs w:val="14"/>
        </w:rPr>
      </w:pPr>
    </w:p>
    <w:p w14:paraId="035571CC" w14:textId="77777777" w:rsidR="00804AA6" w:rsidRDefault="00804AA6" w:rsidP="00804AA6">
      <w:pPr>
        <w:rPr>
          <w:rFonts w:ascii="Times New Roman"/>
          <w:bCs/>
          <w:sz w:val="24"/>
          <w:szCs w:val="14"/>
        </w:rPr>
      </w:pPr>
    </w:p>
    <w:p w14:paraId="6A455784" w14:textId="5955C0E2" w:rsidR="00804AA6" w:rsidRPr="00804AA6" w:rsidRDefault="00804AA6" w:rsidP="00804AA6">
      <w:pPr>
        <w:rPr>
          <w:rFonts w:ascii="Times New Roman"/>
          <w:b/>
          <w:sz w:val="28"/>
          <w:szCs w:val="16"/>
        </w:rPr>
      </w:pPr>
    </w:p>
    <w:p w14:paraId="2C1B9154" w14:textId="12F075E7" w:rsidR="00804AA6" w:rsidRPr="00804AA6" w:rsidRDefault="00804AA6" w:rsidP="00804AA6">
      <w:pPr>
        <w:jc w:val="center"/>
        <w:rPr>
          <w:rFonts w:ascii="Times New Roman"/>
          <w:bCs/>
          <w:sz w:val="40"/>
        </w:rPr>
      </w:pPr>
      <w:r w:rsidRPr="00804AA6">
        <w:rPr>
          <w:rFonts w:ascii="Times New Roman"/>
          <w:bCs/>
          <w:sz w:val="40"/>
        </w:rPr>
        <w:br w:type="page"/>
      </w:r>
    </w:p>
    <w:p w14:paraId="511FE2E4" w14:textId="1B65D14F" w:rsidR="000570CC" w:rsidRDefault="000570CC" w:rsidP="000570CC">
      <w:pPr>
        <w:spacing w:before="29" w:line="459" w:lineRule="exact"/>
        <w:ind w:right="136"/>
        <w:jc w:val="center"/>
        <w:rPr>
          <w:rFonts w:ascii="Times New Roman" w:eastAsia="Times New Roman" w:hAnsi="Times New Roman" w:cs="Times New Roman"/>
          <w:sz w:val="40"/>
          <w:szCs w:val="40"/>
        </w:rPr>
      </w:pPr>
      <w:r>
        <w:rPr>
          <w:noProof/>
        </w:rPr>
        <w:lastRenderedPageBreak/>
        <w:drawing>
          <wp:anchor distT="0" distB="0" distL="114300" distR="114300" simplePos="0" relativeHeight="251714560" behindDoc="1" locked="1" layoutInCell="1" allowOverlap="1" wp14:anchorId="0E8C5C22" wp14:editId="5478A14B">
            <wp:simplePos x="0" y="0"/>
            <wp:positionH relativeFrom="margin">
              <wp:align>right</wp:align>
            </wp:positionH>
            <wp:positionV relativeFrom="paragraph">
              <wp:posOffset>319405</wp:posOffset>
            </wp:positionV>
            <wp:extent cx="1122045" cy="1193165"/>
            <wp:effectExtent l="0" t="0" r="1905" b="6985"/>
            <wp:wrapNone/>
            <wp:docPr id="1" name="Picture 1"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122045" cy="11931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b/>
          <w:sz w:val="40"/>
        </w:rPr>
        <w:t>SUPERIOR</w:t>
      </w:r>
      <w:r>
        <w:rPr>
          <w:rFonts w:ascii="Times New Roman"/>
          <w:b/>
          <w:spacing w:val="-24"/>
          <w:sz w:val="40"/>
        </w:rPr>
        <w:t xml:space="preserve"> </w:t>
      </w:r>
      <w:r>
        <w:rPr>
          <w:rFonts w:ascii="Times New Roman"/>
          <w:b/>
          <w:spacing w:val="-3"/>
          <w:sz w:val="40"/>
        </w:rPr>
        <w:t>COURT</w:t>
      </w:r>
      <w:r>
        <w:rPr>
          <w:rFonts w:ascii="Times New Roman"/>
          <w:b/>
          <w:spacing w:val="-30"/>
          <w:sz w:val="40"/>
        </w:rPr>
        <w:t xml:space="preserve"> </w:t>
      </w:r>
      <w:r>
        <w:rPr>
          <w:rFonts w:ascii="Times New Roman"/>
          <w:b/>
          <w:sz w:val="40"/>
        </w:rPr>
        <w:t>OF</w:t>
      </w:r>
      <w:r>
        <w:rPr>
          <w:rFonts w:ascii="Times New Roman"/>
          <w:b/>
          <w:spacing w:val="-35"/>
          <w:sz w:val="40"/>
        </w:rPr>
        <w:t xml:space="preserve"> </w:t>
      </w:r>
      <w:r>
        <w:rPr>
          <w:rFonts w:ascii="Times New Roman"/>
          <w:b/>
          <w:sz w:val="40"/>
        </w:rPr>
        <w:t>CALIFORNIA</w:t>
      </w:r>
    </w:p>
    <w:p w14:paraId="410DBB16" w14:textId="0987E91D" w:rsidR="00093914" w:rsidRDefault="000570CC" w:rsidP="00093914">
      <w:pPr>
        <w:tabs>
          <w:tab w:val="left" w:pos="4319"/>
        </w:tabs>
        <w:spacing w:line="413" w:lineRule="exact"/>
        <w:ind w:right="137"/>
        <w:jc w:val="center"/>
        <w:rPr>
          <w:rFonts w:ascii="Times New Roman"/>
          <w:b/>
          <w:sz w:val="36"/>
        </w:rPr>
      </w:pPr>
      <w:r>
        <w:rPr>
          <w:rFonts w:ascii="Times New Roman"/>
          <w:b/>
          <w:spacing w:val="-1"/>
          <w:sz w:val="36"/>
        </w:rPr>
        <w:t>County of</w:t>
      </w:r>
      <w:r>
        <w:rPr>
          <w:rFonts w:ascii="Times New Roman"/>
          <w:b/>
          <w:spacing w:val="1"/>
          <w:sz w:val="36"/>
        </w:rPr>
        <w:t xml:space="preserve"> </w:t>
      </w:r>
      <w:r w:rsidR="00665EB2" w:rsidRPr="003033A7">
        <w:rPr>
          <w:rFonts w:ascii="Times New Roman"/>
          <w:b/>
          <w:sz w:val="36"/>
          <w:highlight w:val="yellow"/>
        </w:rPr>
        <w:t>RIVER CITY</w:t>
      </w:r>
    </w:p>
    <w:p w14:paraId="50BDCBE5" w14:textId="77777777" w:rsidR="000570CC" w:rsidRDefault="000570CC" w:rsidP="000570CC">
      <w:pPr>
        <w:tabs>
          <w:tab w:val="left" w:pos="4319"/>
        </w:tabs>
        <w:spacing w:line="413" w:lineRule="exact"/>
        <w:ind w:right="137"/>
        <w:jc w:val="center"/>
        <w:rPr>
          <w:rFonts w:ascii="Times New Roman"/>
          <w:b/>
          <w:sz w:val="36"/>
        </w:rPr>
      </w:pPr>
      <w:r>
        <w:rPr>
          <w:rFonts w:ascii="Times New Roman"/>
          <w:b/>
          <w:noProof/>
          <w:sz w:val="36"/>
        </w:rPr>
        <mc:AlternateContent>
          <mc:Choice Requires="wps">
            <w:drawing>
              <wp:anchor distT="0" distB="0" distL="114300" distR="114300" simplePos="0" relativeHeight="251715584" behindDoc="0" locked="0" layoutInCell="1" allowOverlap="1" wp14:anchorId="44391972" wp14:editId="5D9214E3">
                <wp:simplePos x="0" y="0"/>
                <wp:positionH relativeFrom="page">
                  <wp:align>center</wp:align>
                </wp:positionH>
                <wp:positionV relativeFrom="paragraph">
                  <wp:posOffset>114300</wp:posOffset>
                </wp:positionV>
                <wp:extent cx="3390900" cy="647700"/>
                <wp:effectExtent l="0" t="0" r="19050" b="19050"/>
                <wp:wrapNone/>
                <wp:docPr id="67" name="Rectangle 67"/>
                <wp:cNvGraphicFramePr/>
                <a:graphic xmlns:a="http://schemas.openxmlformats.org/drawingml/2006/main">
                  <a:graphicData uri="http://schemas.microsoft.com/office/word/2010/wordprocessingShape">
                    <wps:wsp>
                      <wps:cNvSpPr/>
                      <wps:spPr>
                        <a:xfrm>
                          <a:off x="0" y="0"/>
                          <a:ext cx="3390900" cy="647700"/>
                        </a:xfrm>
                        <a:prstGeom prst="rect">
                          <a:avLst/>
                        </a:prstGeom>
                      </wps:spPr>
                      <wps:style>
                        <a:lnRef idx="2">
                          <a:schemeClr val="dk1"/>
                        </a:lnRef>
                        <a:fillRef idx="1">
                          <a:schemeClr val="lt1"/>
                        </a:fillRef>
                        <a:effectRef idx="0">
                          <a:schemeClr val="dk1"/>
                        </a:effectRef>
                        <a:fontRef idx="minor">
                          <a:schemeClr val="dk1"/>
                        </a:fontRef>
                      </wps:style>
                      <wps:txbx>
                        <w:txbxContent>
                          <w:p w14:paraId="7AA14FC2" w14:textId="77777777" w:rsidR="006B3671" w:rsidRDefault="006B3671" w:rsidP="000570CC">
                            <w:pPr>
                              <w:tabs>
                                <w:tab w:val="left" w:pos="4319"/>
                              </w:tabs>
                              <w:spacing w:line="413" w:lineRule="exact"/>
                              <w:ind w:right="137"/>
                              <w:jc w:val="center"/>
                              <w:rPr>
                                <w:rFonts w:ascii="Times New Roman"/>
                                <w:b/>
                                <w:sz w:val="36"/>
                              </w:rPr>
                            </w:pPr>
                            <w:r>
                              <w:rPr>
                                <w:rFonts w:ascii="Times New Roman"/>
                                <w:b/>
                                <w:sz w:val="36"/>
                              </w:rPr>
                              <w:t>Search Warrant and Affidavit</w:t>
                            </w:r>
                          </w:p>
                          <w:p w14:paraId="0935149D" w14:textId="09A0E30C" w:rsidR="006B3671" w:rsidRDefault="000052AF" w:rsidP="000570CC">
                            <w:pPr>
                              <w:jc w:val="center"/>
                            </w:pPr>
                            <w:r>
                              <w:rPr>
                                <w:rFonts w:ascii="Times New Roman"/>
                                <w:bCs/>
                                <w:sz w:val="36"/>
                              </w:rPr>
                              <w:t>PRTT / Prospective Location Data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391972" id="Rectangle 67" o:spid="_x0000_s1026" style="position:absolute;left:0;text-align:left;margin-left:0;margin-top:9pt;width:267pt;height:51pt;z-index:251715584;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" fillcolor="white [3201]" strokecolor="black [3200]" strokeweight="2pt">
                <v:textbox>
                  <w:txbxContent>
                    <w:p w14:paraId="7AA14FC2" w14:textId="77777777" w:rsidR="006B3671" w:rsidRDefault="006B3671" w:rsidP="000570CC">
                      <w:pPr>
                        <w:tabs>
                          <w:tab w:val="left" w:pos="4319"/>
                        </w:tabs>
                        <w:spacing w:line="413" w:lineRule="exact"/>
                        <w:ind w:right="137"/>
                        <w:jc w:val="center"/>
                        <w:rPr>
                          <w:rFonts w:ascii="Times New Roman"/>
                          <w:b/>
                          <w:sz w:val="36"/>
                        </w:rPr>
                      </w:pPr>
                      <w:r>
                        <w:rPr>
                          <w:rFonts w:ascii="Times New Roman"/>
                          <w:b/>
                          <w:sz w:val="36"/>
                        </w:rPr>
                        <w:t>Search Warrant and Affidavit</w:t>
                      </w:r>
                    </w:p>
                    <w:p w14:paraId="0935149D" w14:textId="09A0E30C" w:rsidR="006B3671" w:rsidRDefault="000052AF" w:rsidP="000570CC">
                      <w:pPr>
                        <w:jc w:val="center"/>
                      </w:pPr>
                      <w:r>
                        <w:rPr>
                          <w:rFonts w:ascii="Times New Roman"/>
                          <w:bCs/>
                          <w:sz w:val="36"/>
                        </w:rPr>
                        <w:t>PRTT / Prospective Location Data</w:t>
                      </w:r>
                    </w:p>
                  </w:txbxContent>
                </v:textbox>
                <w10:wrap anchorx="page"/>
              </v:rect>
            </w:pict>
          </mc:Fallback>
        </mc:AlternateContent>
      </w:r>
    </w:p>
    <w:p w14:paraId="1C43EE14" w14:textId="77777777" w:rsidR="000570CC" w:rsidRDefault="000570CC" w:rsidP="000570CC">
      <w:pPr>
        <w:tabs>
          <w:tab w:val="left" w:pos="4319"/>
        </w:tabs>
        <w:spacing w:line="413" w:lineRule="exact"/>
        <w:ind w:right="137"/>
        <w:jc w:val="center"/>
        <w:rPr>
          <w:rFonts w:ascii="Times New Roman"/>
          <w:b/>
          <w:sz w:val="36"/>
        </w:rPr>
      </w:pPr>
    </w:p>
    <w:p w14:paraId="75113F97" w14:textId="77777777" w:rsidR="000570CC" w:rsidRDefault="000570CC" w:rsidP="000570CC">
      <w:pPr>
        <w:tabs>
          <w:tab w:val="left" w:pos="4319"/>
        </w:tabs>
        <w:spacing w:line="413" w:lineRule="exact"/>
        <w:ind w:right="137"/>
        <w:jc w:val="center"/>
        <w:rPr>
          <w:rFonts w:ascii="Times New Roman"/>
          <w:b/>
          <w:sz w:val="36"/>
        </w:rPr>
      </w:pPr>
    </w:p>
    <w:p w14:paraId="02F06229" w14:textId="59E4C9BE" w:rsidR="00093914" w:rsidRDefault="000570CC" w:rsidP="000570CC">
      <w:pPr>
        <w:spacing w:line="200" w:lineRule="exact"/>
        <w:rPr>
          <w:sz w:val="20"/>
          <w:szCs w:val="20"/>
        </w:rPr>
      </w:pPr>
      <w:r>
        <w:rPr>
          <w:sz w:val="20"/>
          <w:szCs w:val="20"/>
        </w:rPr>
        <w:tab/>
      </w:r>
      <w:r>
        <w:rPr>
          <w:sz w:val="20"/>
          <w:szCs w:val="20"/>
        </w:rPr>
        <w:tab/>
      </w:r>
      <w:r>
        <w:rPr>
          <w:sz w:val="20"/>
          <w:szCs w:val="20"/>
        </w:rPr>
        <w:tab/>
      </w:r>
      <w:r>
        <w:rPr>
          <w:sz w:val="20"/>
          <w:szCs w:val="20"/>
        </w:rPr>
        <w:tab/>
      </w:r>
      <w:r>
        <w:rPr>
          <w:sz w:val="20"/>
          <w:szCs w:val="20"/>
        </w:rPr>
        <w:tab/>
      </w:r>
    </w:p>
    <w:p w14:paraId="391C6114" w14:textId="77777777" w:rsidR="00093914" w:rsidRDefault="00093914" w:rsidP="000570CC">
      <w:pPr>
        <w:spacing w:line="200" w:lineRule="exact"/>
        <w:rPr>
          <w:sz w:val="20"/>
          <w:szCs w:val="20"/>
        </w:rPr>
      </w:pPr>
    </w:p>
    <w:p w14:paraId="6907F8C7" w14:textId="31275D02" w:rsidR="000570CC" w:rsidRDefault="000570CC" w:rsidP="000570CC">
      <w:pPr>
        <w:spacing w:before="9" w:line="180" w:lineRule="exact"/>
        <w:ind w:left="6480"/>
        <w:rPr>
          <w:rFonts w:ascii="Times New Roman" w:eastAsia="Times New Roman" w:hAnsi="Times New Roman" w:cs="Times New Roman"/>
          <w:sz w:val="24"/>
        </w:rPr>
      </w:pPr>
      <w:r>
        <w:rPr>
          <w:rFonts w:ascii="Times New Roman" w:hAnsi="Times New Roman" w:cs="Times New Roman"/>
        </w:rPr>
        <w:t xml:space="preserve">          </w:t>
      </w:r>
      <w:r w:rsidRPr="000F2F91">
        <w:rPr>
          <w:rFonts w:ascii="Times New Roman" w:hAnsi="Times New Roman" w:cs="Times New Roman"/>
        </w:rPr>
        <w:t xml:space="preserve">Warrant </w:t>
      </w:r>
      <w:r>
        <w:rPr>
          <w:rFonts w:ascii="Times New Roman" w:hAnsi="Times New Roman" w:cs="Times New Roman"/>
        </w:rPr>
        <w:t>No__________________</w:t>
      </w:r>
    </w:p>
    <w:p w14:paraId="71DFE506" w14:textId="77777777" w:rsidR="000570CC" w:rsidRDefault="000570CC" w:rsidP="000570CC">
      <w:pPr>
        <w:spacing w:before="9" w:line="180" w:lineRule="exact"/>
        <w:rPr>
          <w:rFonts w:ascii="Times New Roman" w:eastAsia="Times New Roman" w:hAnsi="Times New Roman" w:cs="Times New Roman"/>
          <w:sz w:val="24"/>
        </w:rPr>
      </w:pPr>
    </w:p>
    <w:p w14:paraId="35620540" w14:textId="14DFAE8E" w:rsidR="000570CC" w:rsidRDefault="00665EB2" w:rsidP="000570CC">
      <w:pPr>
        <w:widowControl/>
        <w:jc w:val="both"/>
        <w:rPr>
          <w:rFonts w:ascii="Times New Roman" w:hAnsi="Times New Roman" w:cs="Times New Roman"/>
          <w:sz w:val="24"/>
          <w:szCs w:val="24"/>
        </w:rPr>
      </w:pPr>
      <w:r w:rsidRPr="007830F8">
        <w:rPr>
          <w:rFonts w:ascii="Times New Roman" w:hAnsi="Times New Roman" w:cs="Times New Roman"/>
          <w:b/>
          <w:bCs/>
          <w:sz w:val="24"/>
          <w:szCs w:val="24"/>
          <w:highlight w:val="yellow"/>
        </w:rPr>
        <w:t>Detective NAME</w:t>
      </w:r>
      <w:r w:rsidR="000570CC">
        <w:rPr>
          <w:rFonts w:ascii="Times New Roman" w:hAnsi="Times New Roman" w:cs="Times New Roman"/>
          <w:b/>
          <w:bCs/>
          <w:sz w:val="24"/>
          <w:szCs w:val="24"/>
        </w:rPr>
        <w:t xml:space="preserve">, </w:t>
      </w:r>
      <w:r w:rsidR="000570CC">
        <w:rPr>
          <w:rFonts w:ascii="Times New Roman" w:hAnsi="Times New Roman" w:cs="Times New Roman"/>
          <w:sz w:val="24"/>
          <w:szCs w:val="24"/>
        </w:rPr>
        <w:t>certifies under penalty of perjury</w:t>
      </w:r>
      <w:r w:rsidR="000570CC" w:rsidRPr="00C804D8">
        <w:rPr>
          <w:rFonts w:ascii="Times New Roman" w:hAnsi="Times New Roman" w:cs="Times New Roman"/>
          <w:sz w:val="24"/>
          <w:szCs w:val="24"/>
        </w:rPr>
        <w:t xml:space="preserve"> that the facts expressed in the attached and incorporated </w:t>
      </w:r>
      <w:r w:rsidR="000570CC" w:rsidRPr="00C804D8">
        <w:rPr>
          <w:rFonts w:ascii="Times New Roman" w:hAnsi="Times New Roman" w:cs="Times New Roman"/>
          <w:b/>
          <w:sz w:val="24"/>
          <w:szCs w:val="24"/>
        </w:rPr>
        <w:t>Statement of Probable Cause</w:t>
      </w:r>
      <w:r w:rsidR="000570CC">
        <w:rPr>
          <w:rFonts w:ascii="Times New Roman" w:hAnsi="Times New Roman" w:cs="Times New Roman"/>
          <w:b/>
          <w:sz w:val="24"/>
          <w:szCs w:val="24"/>
        </w:rPr>
        <w:t xml:space="preserve"> </w:t>
      </w:r>
      <w:r w:rsidR="000570CC" w:rsidRPr="00C804D8">
        <w:rPr>
          <w:rFonts w:ascii="Times New Roman" w:hAnsi="Times New Roman" w:cs="Times New Roman"/>
          <w:sz w:val="24"/>
          <w:szCs w:val="24"/>
        </w:rPr>
        <w:t>are t</w:t>
      </w:r>
      <w:r w:rsidR="000570CC">
        <w:rPr>
          <w:rFonts w:ascii="Times New Roman" w:hAnsi="Times New Roman" w:cs="Times New Roman"/>
          <w:sz w:val="24"/>
          <w:szCs w:val="24"/>
        </w:rPr>
        <w:t>rue and that based thereon he</w:t>
      </w:r>
      <w:r w:rsidR="000570CC" w:rsidRPr="00C804D8">
        <w:rPr>
          <w:rFonts w:ascii="Times New Roman" w:hAnsi="Times New Roman" w:cs="Times New Roman"/>
          <w:sz w:val="24"/>
          <w:szCs w:val="24"/>
        </w:rPr>
        <w:t xml:space="preserve"> has probable cause to believe and does believe that the articles, property, and persons described below are lawfully seizable pursuant to Penal Code Section 1524 et seq., as indicated below, and are now located at the locations set forth below.   Wherefore, Affiant requests that this Search Warrant be issued.</w:t>
      </w:r>
    </w:p>
    <w:p w14:paraId="0C703BA6" w14:textId="77777777" w:rsidR="000570CC" w:rsidRDefault="000570CC" w:rsidP="000570CC">
      <w:pPr>
        <w:widowControl/>
        <w:jc w:val="both"/>
        <w:rPr>
          <w:rFonts w:ascii="Times New Roman" w:hAnsi="Times New Roman" w:cs="Times New Roman"/>
          <w:sz w:val="24"/>
          <w:szCs w:val="24"/>
        </w:rPr>
      </w:pPr>
    </w:p>
    <w:p w14:paraId="48AD0926" w14:textId="77777777" w:rsidR="000570CC" w:rsidRDefault="000570CC" w:rsidP="000570CC">
      <w:pPr>
        <w:widowControl/>
        <w:jc w:val="both"/>
        <w:rPr>
          <w:rFonts w:ascii="Times New Roman" w:hAnsi="Times New Roman" w:cs="Times New Roman"/>
          <w:sz w:val="24"/>
          <w:szCs w:val="24"/>
        </w:rPr>
      </w:pPr>
    </w:p>
    <w:p w14:paraId="3144D956" w14:textId="1D966EE6"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8707D7">
        <w:rPr>
          <w:rFonts w:ascii="Times New Roman" w:hAnsi="Times New Roman" w:cs="Times New Roman"/>
          <w:spacing w:val="-3"/>
        </w:rPr>
        <w:t>_______________________________________</w:t>
      </w:r>
      <w:proofErr w:type="gramStart"/>
      <w:r w:rsidRPr="008707D7">
        <w:rPr>
          <w:rFonts w:ascii="Times New Roman" w:hAnsi="Times New Roman" w:cs="Times New Roman"/>
          <w:spacing w:val="-3"/>
        </w:rPr>
        <w:t xml:space="preserve">_  </w:t>
      </w:r>
      <w:r w:rsidR="00124FDF" w:rsidRPr="00086A23">
        <w:rPr>
          <w:rFonts w:ascii="Times New Roman" w:hAnsi="Times New Roman" w:cs="Times New Roman"/>
          <w:b/>
          <w:highlight w:val="yellow"/>
        </w:rPr>
        <w:t>1st</w:t>
      </w:r>
      <w:r w:rsidRPr="00086A23">
        <w:rPr>
          <w:rFonts w:ascii="Times New Roman" w:hAnsi="Times New Roman" w:cs="Times New Roman"/>
          <w:b/>
          <w:highlight w:val="yellow"/>
        </w:rPr>
        <w:t xml:space="preserve">  </w:t>
      </w:r>
      <w:r w:rsidRPr="00086A23">
        <w:rPr>
          <w:rFonts w:ascii="Times New Roman" w:hAnsi="Times New Roman" w:cs="Times New Roman"/>
          <w:highlight w:val="yellow"/>
        </w:rPr>
        <w:t>day</w:t>
      </w:r>
      <w:proofErr w:type="gramEnd"/>
      <w:r w:rsidRPr="00086A23">
        <w:rPr>
          <w:rFonts w:ascii="Times New Roman" w:hAnsi="Times New Roman" w:cs="Times New Roman"/>
          <w:highlight w:val="yellow"/>
        </w:rPr>
        <w:t xml:space="preserve"> of </w:t>
      </w:r>
      <w:proofErr w:type="gramStart"/>
      <w:r w:rsidR="0037439C">
        <w:rPr>
          <w:rFonts w:ascii="Times New Roman" w:hAnsi="Times New Roman" w:cs="Times New Roman"/>
          <w:b/>
          <w:bCs/>
          <w:highlight w:val="yellow"/>
        </w:rPr>
        <w:t>February</w:t>
      </w:r>
      <w:r w:rsidRPr="00086A23">
        <w:rPr>
          <w:rFonts w:ascii="Times New Roman" w:hAnsi="Times New Roman" w:cs="Times New Roman"/>
          <w:b/>
          <w:bCs/>
          <w:highlight w:val="yellow"/>
        </w:rPr>
        <w:t>,</w:t>
      </w:r>
      <w:proofErr w:type="gramEnd"/>
      <w:r w:rsidRPr="00086A23">
        <w:rPr>
          <w:rFonts w:ascii="Times New Roman" w:hAnsi="Times New Roman" w:cs="Times New Roman"/>
          <w:b/>
          <w:bCs/>
          <w:highlight w:val="yellow"/>
        </w:rPr>
        <w:t xml:space="preserve"> </w:t>
      </w:r>
      <w:r w:rsidR="0037439C">
        <w:rPr>
          <w:rFonts w:ascii="Times New Roman" w:hAnsi="Times New Roman" w:cs="Times New Roman"/>
          <w:b/>
          <w:bCs/>
          <w:highlight w:val="yellow"/>
        </w:rPr>
        <w:t>2025</w:t>
      </w:r>
      <w:r w:rsidRPr="00086A23">
        <w:rPr>
          <w:rFonts w:ascii="Times New Roman" w:hAnsi="Times New Roman" w:cs="Times New Roman"/>
          <w:b/>
          <w:highlight w:val="yellow"/>
        </w:rPr>
        <w:t xml:space="preserve">, </w:t>
      </w:r>
      <w:proofErr w:type="gramStart"/>
      <w:r w:rsidRPr="00086A23">
        <w:rPr>
          <w:rFonts w:ascii="Times New Roman" w:hAnsi="Times New Roman" w:cs="Times New Roman"/>
          <w:b/>
          <w:highlight w:val="yellow"/>
        </w:rPr>
        <w:t xml:space="preserve">at  </w:t>
      </w:r>
      <w:r w:rsidR="001150FE" w:rsidRPr="00086A23">
        <w:rPr>
          <w:rFonts w:ascii="Times New Roman" w:hAnsi="Times New Roman" w:cs="Times New Roman"/>
          <w:b/>
          <w:highlight w:val="yellow"/>
        </w:rPr>
        <w:t>1</w:t>
      </w:r>
      <w:r w:rsidR="00124FDF" w:rsidRPr="00086A23">
        <w:rPr>
          <w:rFonts w:ascii="Times New Roman" w:hAnsi="Times New Roman" w:cs="Times New Roman"/>
          <w:b/>
          <w:highlight w:val="yellow"/>
        </w:rPr>
        <w:t>0</w:t>
      </w:r>
      <w:proofErr w:type="gramEnd"/>
      <w:r w:rsidRPr="00086A23">
        <w:rPr>
          <w:rFonts w:ascii="Times New Roman" w:hAnsi="Times New Roman" w:cs="Times New Roman"/>
          <w:b/>
          <w:highlight w:val="yellow"/>
        </w:rPr>
        <w:t xml:space="preserve">:00 </w:t>
      </w:r>
      <w:r w:rsidR="00124FDF" w:rsidRPr="00086A23">
        <w:rPr>
          <w:rFonts w:ascii="Times New Roman" w:hAnsi="Times New Roman" w:cs="Times New Roman"/>
          <w:b/>
          <w:highlight w:val="yellow"/>
        </w:rPr>
        <w:t>A</w:t>
      </w:r>
      <w:r w:rsidRPr="00086A23">
        <w:rPr>
          <w:rFonts w:ascii="Times New Roman" w:hAnsi="Times New Roman" w:cs="Times New Roman"/>
          <w:b/>
          <w:highlight w:val="yellow"/>
        </w:rPr>
        <w:t>.M.</w:t>
      </w:r>
    </w:p>
    <w:p w14:paraId="39528C9D"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sidRPr="00E71AFB">
        <w:rPr>
          <w:rFonts w:cs="Times New Roman"/>
          <w:spacing w:val="-2"/>
          <w:sz w:val="14"/>
          <w:szCs w:val="14"/>
        </w:rPr>
        <w:t>(Signature of Affiant)</w:t>
      </w:r>
    </w:p>
    <w:p w14:paraId="2EE92ABE" w14:textId="77777777" w:rsidR="000570CC" w:rsidRDefault="000570CC" w:rsidP="000570CC">
      <w:pPr>
        <w:widowControl/>
        <w:tabs>
          <w:tab w:val="left" w:pos="11520"/>
        </w:tabs>
        <w:suppressAutoHyphens/>
        <w:jc w:val="both"/>
        <w:rPr>
          <w:rFonts w:ascii="Times New Roman" w:hAnsi="Times New Roman" w:cs="Times New Roman"/>
          <w:spacing w:val="-3"/>
        </w:rPr>
      </w:pPr>
      <w:r w:rsidRPr="00656E10">
        <w:rPr>
          <w:rFonts w:ascii="Times New Roman" w:hAnsi="Times New Roman" w:cs="Times New Roman"/>
          <w:noProof/>
          <w:sz w:val="24"/>
          <w:szCs w:val="24"/>
        </w:rPr>
        <mc:AlternateContent>
          <mc:Choice Requires="wps">
            <w:drawing>
              <wp:anchor distT="45720" distB="45720" distL="114300" distR="114300" simplePos="0" relativeHeight="251716608" behindDoc="0" locked="0" layoutInCell="1" allowOverlap="1" wp14:anchorId="271AA5E3" wp14:editId="445AB2AE">
                <wp:simplePos x="0" y="0"/>
                <wp:positionH relativeFrom="margin">
                  <wp:posOffset>-44449</wp:posOffset>
                </wp:positionH>
                <wp:positionV relativeFrom="paragraph">
                  <wp:posOffset>37465</wp:posOffset>
                </wp:positionV>
                <wp:extent cx="2800350" cy="140462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0" cy="1404620"/>
                        </a:xfrm>
                        <a:prstGeom prst="rect">
                          <a:avLst/>
                        </a:prstGeom>
                        <a:noFill/>
                        <a:ln w="9525">
                          <a:noFill/>
                          <a:miter lim="800000"/>
                          <a:headEnd/>
                          <a:tailEnd/>
                        </a:ln>
                      </wps:spPr>
                      <wps:txbx>
                        <w:txbxContent>
                          <w:p w14:paraId="2F504E03" w14:textId="2422C0DD" w:rsidR="006B3671" w:rsidRDefault="006B3671" w:rsidP="000570CC">
                            <w:proofErr w:type="gramStart"/>
                            <w:r>
                              <w:t xml:space="preserve">Sgt. </w:t>
                            </w:r>
                            <w:r w:rsidR="00086A23" w:rsidRPr="00086A23">
                              <w:rPr>
                                <w:highlight w:val="yellow"/>
                              </w:rPr>
                              <w:t>???</w:t>
                            </w:r>
                            <w:proofErr w:type="gramEnd"/>
                            <w:r>
                              <w:t xml:space="preserve"> (Electronically)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71AA5E3" id="_x0000_t202" coordsize="21600,21600" o:spt="202" path="m,l,21600r21600,l21600,xe">
                <v:stroke joinstyle="miter"/>
                <v:path gradientshapeok="t" o:connecttype="rect"/>
              </v:shapetype>
              <v:shape id="Text Box 2" o:spid="_x0000_s1027" type="#_x0000_t202" style="position:absolute;left:0;text-align:left;margin-left:-3.5pt;margin-top:2.95pt;width:220.5pt;height:110.6pt;z-index:2517166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" filled="f" stroked="f">
                <v:textbox style="mso-fit-shape-to-text:t">
                  <w:txbxContent>
                    <w:p w14:paraId="2F504E03" w14:textId="2422C0DD" w:rsidR="006B3671" w:rsidRDefault="006B3671" w:rsidP="000570CC">
                      <w:proofErr w:type="gramStart"/>
                      <w:r>
                        <w:t xml:space="preserve">Sgt. </w:t>
                      </w:r>
                      <w:r w:rsidR="00086A23" w:rsidRPr="00086A23">
                        <w:rPr>
                          <w:highlight w:val="yellow"/>
                        </w:rPr>
                        <w:t>???</w:t>
                      </w:r>
                      <w:proofErr w:type="gramEnd"/>
                      <w:r>
                        <w:t xml:space="preserve"> (Electronically)</w:t>
                      </w:r>
                    </w:p>
                  </w:txbxContent>
                </v:textbox>
                <w10:wrap anchorx="margin"/>
              </v:shape>
            </w:pict>
          </mc:Fallback>
        </mc:AlternateContent>
      </w:r>
    </w:p>
    <w:p w14:paraId="42198E58" w14:textId="218430F5"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495B45">
        <w:rPr>
          <w:rFonts w:ascii="Times New Roman" w:hAnsi="Times New Roman" w:cs="Times New Roman"/>
          <w:spacing w:val="-3"/>
        </w:rPr>
        <w:t>_______________________________________</w:t>
      </w:r>
      <w:proofErr w:type="gramStart"/>
      <w:r w:rsidRPr="00495B45">
        <w:rPr>
          <w:rFonts w:ascii="Times New Roman" w:hAnsi="Times New Roman" w:cs="Times New Roman"/>
          <w:spacing w:val="-3"/>
        </w:rPr>
        <w:t xml:space="preserve">_  </w:t>
      </w:r>
      <w:r w:rsidR="00124FDF" w:rsidRPr="00086A23">
        <w:rPr>
          <w:rFonts w:ascii="Times New Roman" w:hAnsi="Times New Roman" w:cs="Times New Roman"/>
          <w:b/>
          <w:highlight w:val="yellow"/>
        </w:rPr>
        <w:t>1</w:t>
      </w:r>
      <w:proofErr w:type="gramEnd"/>
      <w:r w:rsidR="00124FDF" w:rsidRPr="00086A23">
        <w:rPr>
          <w:rFonts w:ascii="Times New Roman" w:hAnsi="Times New Roman" w:cs="Times New Roman"/>
          <w:b/>
          <w:highlight w:val="yellow"/>
        </w:rPr>
        <w:t>st</w:t>
      </w:r>
      <w:r w:rsidRPr="00086A23">
        <w:rPr>
          <w:rFonts w:ascii="Times New Roman" w:hAnsi="Times New Roman" w:cs="Times New Roman"/>
          <w:b/>
          <w:highlight w:val="yellow"/>
        </w:rPr>
        <w:t xml:space="preserve"> </w:t>
      </w:r>
      <w:r w:rsidRPr="00086A23">
        <w:rPr>
          <w:rFonts w:ascii="Times New Roman" w:hAnsi="Times New Roman" w:cs="Times New Roman"/>
          <w:highlight w:val="yellow"/>
        </w:rPr>
        <w:t xml:space="preserve">day of </w:t>
      </w:r>
      <w:proofErr w:type="gramStart"/>
      <w:r w:rsidR="0037439C">
        <w:rPr>
          <w:rFonts w:ascii="Times New Roman" w:hAnsi="Times New Roman" w:cs="Times New Roman"/>
          <w:b/>
          <w:bCs/>
          <w:highlight w:val="yellow"/>
        </w:rPr>
        <w:t>February</w:t>
      </w:r>
      <w:r w:rsidRPr="00086A23">
        <w:rPr>
          <w:rFonts w:ascii="Times New Roman" w:hAnsi="Times New Roman" w:cs="Times New Roman"/>
          <w:highlight w:val="yellow"/>
        </w:rPr>
        <w:t>,</w:t>
      </w:r>
      <w:proofErr w:type="gramEnd"/>
      <w:r w:rsidRPr="00086A23">
        <w:rPr>
          <w:rFonts w:ascii="Times New Roman" w:hAnsi="Times New Roman" w:cs="Times New Roman"/>
          <w:highlight w:val="yellow"/>
        </w:rPr>
        <w:t xml:space="preserve"> </w:t>
      </w:r>
      <w:r w:rsidR="0037439C">
        <w:rPr>
          <w:rFonts w:ascii="Times New Roman" w:hAnsi="Times New Roman" w:cs="Times New Roman"/>
          <w:b/>
          <w:bCs/>
          <w:highlight w:val="yellow"/>
        </w:rPr>
        <w:t>2025</w:t>
      </w:r>
      <w:r w:rsidRPr="00086A23">
        <w:rPr>
          <w:rFonts w:ascii="Times New Roman" w:hAnsi="Times New Roman" w:cs="Times New Roman"/>
          <w:b/>
          <w:highlight w:val="yellow"/>
        </w:rPr>
        <w:t xml:space="preserve">, </w:t>
      </w:r>
      <w:proofErr w:type="gramStart"/>
      <w:r w:rsidRPr="00086A23">
        <w:rPr>
          <w:rFonts w:ascii="Times New Roman" w:hAnsi="Times New Roman" w:cs="Times New Roman"/>
          <w:b/>
          <w:highlight w:val="yellow"/>
        </w:rPr>
        <w:t xml:space="preserve">at  </w:t>
      </w:r>
      <w:r w:rsidR="00124FDF" w:rsidRPr="00086A23">
        <w:rPr>
          <w:rFonts w:ascii="Times New Roman" w:hAnsi="Times New Roman" w:cs="Times New Roman"/>
          <w:b/>
          <w:highlight w:val="yellow"/>
        </w:rPr>
        <w:t>10</w:t>
      </w:r>
      <w:proofErr w:type="gramEnd"/>
      <w:r w:rsidR="00446B12" w:rsidRPr="00086A23">
        <w:rPr>
          <w:rFonts w:ascii="Times New Roman" w:hAnsi="Times New Roman" w:cs="Times New Roman"/>
          <w:b/>
          <w:highlight w:val="yellow"/>
        </w:rPr>
        <w:t>:</w:t>
      </w:r>
      <w:r w:rsidR="00124FDF" w:rsidRPr="00086A23">
        <w:rPr>
          <w:rFonts w:ascii="Times New Roman" w:hAnsi="Times New Roman" w:cs="Times New Roman"/>
          <w:b/>
          <w:highlight w:val="yellow"/>
        </w:rPr>
        <w:t>3</w:t>
      </w:r>
      <w:r w:rsidR="00446B12" w:rsidRPr="00086A23">
        <w:rPr>
          <w:rFonts w:ascii="Times New Roman" w:hAnsi="Times New Roman" w:cs="Times New Roman"/>
          <w:b/>
          <w:highlight w:val="yellow"/>
        </w:rPr>
        <w:t>0</w:t>
      </w:r>
      <w:r w:rsidR="005C7662" w:rsidRPr="00086A23">
        <w:rPr>
          <w:rFonts w:ascii="Times New Roman" w:hAnsi="Times New Roman" w:cs="Times New Roman"/>
          <w:b/>
          <w:highlight w:val="yellow"/>
        </w:rPr>
        <w:t xml:space="preserve"> </w:t>
      </w:r>
      <w:r w:rsidR="00124FDF" w:rsidRPr="00086A23">
        <w:rPr>
          <w:rFonts w:ascii="Times New Roman" w:hAnsi="Times New Roman" w:cs="Times New Roman"/>
          <w:b/>
          <w:highlight w:val="yellow"/>
        </w:rPr>
        <w:t>A</w:t>
      </w:r>
      <w:r w:rsidRPr="00086A23">
        <w:rPr>
          <w:rFonts w:ascii="Times New Roman" w:hAnsi="Times New Roman" w:cs="Times New Roman"/>
          <w:b/>
          <w:highlight w:val="yellow"/>
        </w:rPr>
        <w:t>.M</w:t>
      </w:r>
      <w:r w:rsidRPr="00495B45">
        <w:rPr>
          <w:rFonts w:ascii="Times New Roman" w:hAnsi="Times New Roman" w:cs="Times New Roman"/>
          <w:b/>
        </w:rPr>
        <w:t>.</w:t>
      </w:r>
    </w:p>
    <w:p w14:paraId="69769F35"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sidRPr="00E71AFB">
        <w:rPr>
          <w:rFonts w:cs="Times New Roman"/>
          <w:spacing w:val="-2"/>
          <w:sz w:val="14"/>
          <w:szCs w:val="14"/>
        </w:rPr>
        <w:t xml:space="preserve">(Signature of </w:t>
      </w:r>
      <w:r>
        <w:rPr>
          <w:rFonts w:cs="Times New Roman"/>
          <w:spacing w:val="-2"/>
          <w:sz w:val="14"/>
          <w:szCs w:val="14"/>
        </w:rPr>
        <w:t>Supervisor</w:t>
      </w:r>
      <w:r w:rsidRPr="00E71AFB">
        <w:rPr>
          <w:rFonts w:cs="Times New Roman"/>
          <w:spacing w:val="-2"/>
          <w:sz w:val="14"/>
          <w:szCs w:val="14"/>
        </w:rPr>
        <w:t>)</w:t>
      </w:r>
    </w:p>
    <w:p w14:paraId="06C69AE9" w14:textId="77777777" w:rsidR="000570CC" w:rsidRDefault="000570CC" w:rsidP="000570CC">
      <w:pPr>
        <w:widowControl/>
        <w:rPr>
          <w:rFonts w:ascii="Times New Roman" w:hAnsi="Times New Roman" w:cs="Times New Roman"/>
        </w:rPr>
      </w:pPr>
      <w:r w:rsidRPr="00656E10">
        <w:rPr>
          <w:rFonts w:ascii="Times New Roman" w:hAnsi="Times New Roman" w:cs="Times New Roman"/>
          <w:noProof/>
          <w:sz w:val="24"/>
          <w:szCs w:val="24"/>
        </w:rPr>
        <mc:AlternateContent>
          <mc:Choice Requires="wps">
            <w:drawing>
              <wp:anchor distT="45720" distB="45720" distL="114300" distR="114300" simplePos="0" relativeHeight="251717632" behindDoc="0" locked="0" layoutInCell="1" allowOverlap="1" wp14:anchorId="6685A669" wp14:editId="304DE4E2">
                <wp:simplePos x="0" y="0"/>
                <wp:positionH relativeFrom="margin">
                  <wp:posOffset>774700</wp:posOffset>
                </wp:positionH>
                <wp:positionV relativeFrom="paragraph">
                  <wp:posOffset>45720</wp:posOffset>
                </wp:positionV>
                <wp:extent cx="2190750" cy="140462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0" cy="1404620"/>
                        </a:xfrm>
                        <a:prstGeom prst="rect">
                          <a:avLst/>
                        </a:prstGeom>
                        <a:noFill/>
                        <a:ln w="9525">
                          <a:noFill/>
                          <a:miter lim="800000"/>
                          <a:headEnd/>
                          <a:tailEnd/>
                        </a:ln>
                      </wps:spPr>
                      <wps:txbx>
                        <w:txbxContent>
                          <w:p w14:paraId="07E24DCE" w14:textId="05DE651E" w:rsidR="006B3671" w:rsidRDefault="006B3671" w:rsidP="000570CC">
                            <w:proofErr w:type="gramStart"/>
                            <w:r>
                              <w:t xml:space="preserve">DDA </w:t>
                            </w:r>
                            <w:r w:rsidR="00124FDF" w:rsidRPr="00124FDF">
                              <w:rPr>
                                <w:highlight w:val="yellow"/>
                              </w:rPr>
                              <w:t>???</w:t>
                            </w:r>
                            <w:proofErr w:type="gramEnd"/>
                            <w:r>
                              <w:t xml:space="preserve">    (Electronically)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685A669" id="Text Box 13" o:spid="_x0000_s1028" type="#_x0000_t202" style="position:absolute;margin-left:61pt;margin-top:3.6pt;width:172.5pt;height:110.6pt;z-index:2517176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" filled="f" stroked="f">
                <v:textbox style="mso-fit-shape-to-text:t">
                  <w:txbxContent>
                    <w:p w14:paraId="07E24DCE" w14:textId="05DE651E" w:rsidR="006B3671" w:rsidRDefault="006B3671" w:rsidP="000570CC">
                      <w:proofErr w:type="gramStart"/>
                      <w:r>
                        <w:t xml:space="preserve">DDA </w:t>
                      </w:r>
                      <w:r w:rsidR="00124FDF" w:rsidRPr="00124FDF">
                        <w:rPr>
                          <w:highlight w:val="yellow"/>
                        </w:rPr>
                        <w:t>???</w:t>
                      </w:r>
                      <w:proofErr w:type="gramEnd"/>
                      <w:r>
                        <w:t xml:space="preserve">    (Electronically)</w:t>
                      </w:r>
                    </w:p>
                  </w:txbxContent>
                </v:textbox>
                <w10:wrap anchorx="margin"/>
              </v:shape>
            </w:pict>
          </mc:Fallback>
        </mc:AlternateContent>
      </w:r>
    </w:p>
    <w:p w14:paraId="0C318A48" w14:textId="388FA180"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CA44A9">
        <w:rPr>
          <w:rFonts w:ascii="Times New Roman" w:hAnsi="Times New Roman" w:cs="Times New Roman"/>
        </w:rPr>
        <w:t xml:space="preserve">Reviewed by: </w:t>
      </w:r>
      <w:r w:rsidRPr="00CA44A9">
        <w:rPr>
          <w:rFonts w:ascii="Times New Roman" w:hAnsi="Times New Roman" w:cs="Times New Roman"/>
          <w:spacing w:val="-3"/>
        </w:rPr>
        <w:t xml:space="preserve">____________________________  </w:t>
      </w:r>
      <w:r w:rsidRPr="00CA44A9">
        <w:rPr>
          <w:rFonts w:ascii="Times New Roman" w:hAnsi="Times New Roman" w:cs="Times New Roman"/>
          <w:b/>
        </w:rPr>
        <w:t xml:space="preserve">       </w:t>
      </w:r>
      <w:r w:rsidR="00124FDF" w:rsidRPr="00086A23">
        <w:rPr>
          <w:rFonts w:ascii="Times New Roman" w:hAnsi="Times New Roman" w:cs="Times New Roman"/>
          <w:b/>
          <w:highlight w:val="yellow"/>
        </w:rPr>
        <w:t>1st</w:t>
      </w:r>
      <w:r w:rsidR="00090F10" w:rsidRPr="00086A23">
        <w:rPr>
          <w:rFonts w:ascii="Times New Roman" w:hAnsi="Times New Roman" w:cs="Times New Roman"/>
          <w:b/>
          <w:highlight w:val="yellow"/>
        </w:rPr>
        <w:t xml:space="preserve"> </w:t>
      </w:r>
      <w:r w:rsidR="00090F10" w:rsidRPr="00086A23">
        <w:rPr>
          <w:rFonts w:ascii="Times New Roman" w:hAnsi="Times New Roman" w:cs="Times New Roman"/>
          <w:highlight w:val="yellow"/>
        </w:rPr>
        <w:t xml:space="preserve">day of </w:t>
      </w:r>
      <w:proofErr w:type="gramStart"/>
      <w:r w:rsidR="0037439C">
        <w:rPr>
          <w:rFonts w:ascii="Times New Roman" w:hAnsi="Times New Roman" w:cs="Times New Roman"/>
          <w:b/>
          <w:bCs/>
          <w:highlight w:val="yellow"/>
        </w:rPr>
        <w:t>February</w:t>
      </w:r>
      <w:r w:rsidR="00090F10" w:rsidRPr="00086A23">
        <w:rPr>
          <w:rFonts w:ascii="Times New Roman" w:hAnsi="Times New Roman" w:cs="Times New Roman"/>
          <w:b/>
          <w:bCs/>
          <w:highlight w:val="yellow"/>
        </w:rPr>
        <w:t>,</w:t>
      </w:r>
      <w:proofErr w:type="gramEnd"/>
      <w:r w:rsidR="00090F10" w:rsidRPr="00086A23">
        <w:rPr>
          <w:rFonts w:ascii="Times New Roman" w:hAnsi="Times New Roman" w:cs="Times New Roman"/>
          <w:b/>
          <w:bCs/>
          <w:highlight w:val="yellow"/>
        </w:rPr>
        <w:t xml:space="preserve"> </w:t>
      </w:r>
      <w:r w:rsidR="0037439C">
        <w:rPr>
          <w:rFonts w:ascii="Times New Roman" w:hAnsi="Times New Roman" w:cs="Times New Roman"/>
          <w:b/>
          <w:bCs/>
          <w:highlight w:val="yellow"/>
        </w:rPr>
        <w:t>2025</w:t>
      </w:r>
      <w:r w:rsidR="00090F10" w:rsidRPr="00086A23">
        <w:rPr>
          <w:rFonts w:ascii="Times New Roman" w:hAnsi="Times New Roman" w:cs="Times New Roman"/>
          <w:b/>
          <w:highlight w:val="yellow"/>
        </w:rPr>
        <w:t xml:space="preserve">, </w:t>
      </w:r>
      <w:proofErr w:type="gramStart"/>
      <w:r w:rsidR="00090F10" w:rsidRPr="00086A23">
        <w:rPr>
          <w:rFonts w:ascii="Times New Roman" w:hAnsi="Times New Roman" w:cs="Times New Roman"/>
          <w:b/>
          <w:highlight w:val="yellow"/>
        </w:rPr>
        <w:t xml:space="preserve">at  </w:t>
      </w:r>
      <w:r w:rsidR="00CA44A9" w:rsidRPr="00086A23">
        <w:rPr>
          <w:rFonts w:ascii="Times New Roman" w:hAnsi="Times New Roman" w:cs="Times New Roman"/>
          <w:b/>
          <w:highlight w:val="yellow"/>
        </w:rPr>
        <w:t>3</w:t>
      </w:r>
      <w:proofErr w:type="gramEnd"/>
      <w:r w:rsidR="00CA44A9" w:rsidRPr="00086A23">
        <w:rPr>
          <w:rFonts w:ascii="Times New Roman" w:hAnsi="Times New Roman" w:cs="Times New Roman"/>
          <w:b/>
          <w:highlight w:val="yellow"/>
        </w:rPr>
        <w:t>:34 P</w:t>
      </w:r>
      <w:r w:rsidR="00090F10" w:rsidRPr="00086A23">
        <w:rPr>
          <w:rFonts w:ascii="Times New Roman" w:hAnsi="Times New Roman" w:cs="Times New Roman"/>
          <w:b/>
          <w:highlight w:val="yellow"/>
        </w:rPr>
        <w:t>.M.</w:t>
      </w:r>
    </w:p>
    <w:p w14:paraId="63929105"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Pr>
          <w:rFonts w:cs="Times New Roman"/>
          <w:spacing w:val="-2"/>
          <w:sz w:val="14"/>
          <w:szCs w:val="14"/>
        </w:rPr>
        <w:tab/>
      </w:r>
      <w:r w:rsidRPr="00E71AFB">
        <w:rPr>
          <w:rFonts w:cs="Times New Roman"/>
          <w:spacing w:val="-2"/>
          <w:sz w:val="14"/>
          <w:szCs w:val="14"/>
        </w:rPr>
        <w:t xml:space="preserve">(Signature of </w:t>
      </w:r>
      <w:r>
        <w:rPr>
          <w:rFonts w:cs="Times New Roman"/>
          <w:spacing w:val="-2"/>
          <w:sz w:val="14"/>
          <w:szCs w:val="14"/>
        </w:rPr>
        <w:t>Deputy DA</w:t>
      </w:r>
      <w:r w:rsidRPr="00E71AFB">
        <w:rPr>
          <w:rFonts w:cs="Times New Roman"/>
          <w:spacing w:val="-2"/>
          <w:sz w:val="14"/>
          <w:szCs w:val="14"/>
        </w:rPr>
        <w:t>)</w:t>
      </w:r>
    </w:p>
    <w:p w14:paraId="0809D465" w14:textId="77777777" w:rsidR="000570CC" w:rsidRPr="001C0034" w:rsidRDefault="000570CC" w:rsidP="000570CC">
      <w:pPr>
        <w:widowControl/>
        <w:jc w:val="both"/>
        <w:rPr>
          <w:rFonts w:ascii="Times New Roman" w:hAnsi="Times New Roman" w:cs="Times New Roman"/>
          <w:szCs w:val="24"/>
        </w:rPr>
      </w:pPr>
    </w:p>
    <w:p w14:paraId="7C25D239" w14:textId="25AF886D" w:rsidR="000570CC" w:rsidRDefault="000570CC" w:rsidP="006D0CFA">
      <w:pPr>
        <w:tabs>
          <w:tab w:val="left" w:pos="6744"/>
          <w:tab w:val="left" w:pos="10150"/>
        </w:tabs>
        <w:spacing w:before="63" w:line="311" w:lineRule="exact"/>
        <w:rPr>
          <w:rFonts w:ascii="Times New Roman" w:eastAsia="Times New Roman" w:hAnsi="Times New Roman" w:cs="Times New Roman"/>
          <w:sz w:val="28"/>
          <w:szCs w:val="28"/>
        </w:rPr>
      </w:pPr>
      <w:r>
        <w:rPr>
          <w:rFonts w:ascii="Times New Roman"/>
          <w:b/>
          <w:sz w:val="28"/>
        </w:rPr>
        <w:t>The</w:t>
      </w:r>
      <w:r>
        <w:rPr>
          <w:rFonts w:ascii="Times New Roman"/>
          <w:b/>
          <w:spacing w:val="-2"/>
          <w:sz w:val="28"/>
        </w:rPr>
        <w:t xml:space="preserve"> </w:t>
      </w:r>
      <w:r>
        <w:rPr>
          <w:rFonts w:ascii="Times New Roman"/>
          <w:b/>
          <w:sz w:val="28"/>
        </w:rPr>
        <w:t>People</w:t>
      </w:r>
      <w:r>
        <w:rPr>
          <w:rFonts w:ascii="Times New Roman"/>
          <w:b/>
          <w:spacing w:val="-2"/>
          <w:sz w:val="28"/>
        </w:rPr>
        <w:t xml:space="preserve"> </w:t>
      </w:r>
      <w:r>
        <w:rPr>
          <w:rFonts w:ascii="Times New Roman"/>
          <w:b/>
          <w:sz w:val="28"/>
        </w:rPr>
        <w:t>of</w:t>
      </w:r>
      <w:r>
        <w:rPr>
          <w:rFonts w:ascii="Times New Roman"/>
          <w:b/>
          <w:spacing w:val="-2"/>
          <w:sz w:val="28"/>
        </w:rPr>
        <w:t xml:space="preserve"> </w:t>
      </w:r>
      <w:r>
        <w:rPr>
          <w:rFonts w:ascii="Times New Roman"/>
          <w:b/>
          <w:sz w:val="28"/>
        </w:rPr>
        <w:t>the</w:t>
      </w:r>
      <w:r>
        <w:rPr>
          <w:rFonts w:ascii="Times New Roman"/>
          <w:b/>
          <w:spacing w:val="-2"/>
          <w:sz w:val="28"/>
        </w:rPr>
        <w:t xml:space="preserve"> </w:t>
      </w:r>
      <w:r>
        <w:rPr>
          <w:rFonts w:ascii="Times New Roman"/>
          <w:b/>
          <w:spacing w:val="-3"/>
          <w:sz w:val="28"/>
        </w:rPr>
        <w:t>State</w:t>
      </w:r>
      <w:r>
        <w:rPr>
          <w:rFonts w:ascii="Times New Roman"/>
          <w:b/>
          <w:spacing w:val="-2"/>
          <w:sz w:val="28"/>
        </w:rPr>
        <w:t xml:space="preserve"> </w:t>
      </w:r>
      <w:r>
        <w:rPr>
          <w:rFonts w:ascii="Times New Roman"/>
          <w:b/>
          <w:sz w:val="28"/>
        </w:rPr>
        <w:t>of</w:t>
      </w:r>
      <w:r>
        <w:rPr>
          <w:rFonts w:ascii="Times New Roman"/>
          <w:b/>
          <w:spacing w:val="-2"/>
          <w:sz w:val="28"/>
        </w:rPr>
        <w:t xml:space="preserve"> </w:t>
      </w:r>
      <w:r>
        <w:rPr>
          <w:rFonts w:ascii="Times New Roman"/>
          <w:b/>
          <w:sz w:val="28"/>
        </w:rPr>
        <w:t>California to</w:t>
      </w:r>
      <w:r>
        <w:rPr>
          <w:rFonts w:ascii="Times New Roman"/>
          <w:b/>
          <w:spacing w:val="-8"/>
          <w:sz w:val="28"/>
        </w:rPr>
        <w:t xml:space="preserve"> </w:t>
      </w:r>
      <w:r>
        <w:rPr>
          <w:rFonts w:ascii="Times New Roman"/>
          <w:b/>
          <w:sz w:val="28"/>
        </w:rPr>
        <w:t>any</w:t>
      </w:r>
      <w:r>
        <w:rPr>
          <w:rFonts w:ascii="Times New Roman"/>
          <w:b/>
          <w:spacing w:val="-7"/>
          <w:sz w:val="28"/>
        </w:rPr>
        <w:t xml:space="preserve"> </w:t>
      </w:r>
      <w:r>
        <w:rPr>
          <w:rFonts w:ascii="Times New Roman"/>
          <w:b/>
          <w:spacing w:val="-1"/>
          <w:sz w:val="28"/>
        </w:rPr>
        <w:t>peace</w:t>
      </w:r>
      <w:r>
        <w:rPr>
          <w:rFonts w:ascii="Times New Roman"/>
          <w:b/>
          <w:spacing w:val="-7"/>
          <w:sz w:val="28"/>
        </w:rPr>
        <w:t xml:space="preserve"> </w:t>
      </w:r>
      <w:r>
        <w:rPr>
          <w:rFonts w:ascii="Times New Roman"/>
          <w:b/>
          <w:sz w:val="28"/>
        </w:rPr>
        <w:t>officer</w:t>
      </w:r>
      <w:r>
        <w:rPr>
          <w:rFonts w:ascii="Times New Roman"/>
          <w:b/>
          <w:spacing w:val="-12"/>
          <w:sz w:val="28"/>
        </w:rPr>
        <w:t xml:space="preserve"> </w:t>
      </w:r>
      <w:r>
        <w:rPr>
          <w:rFonts w:ascii="Times New Roman"/>
          <w:b/>
          <w:sz w:val="28"/>
        </w:rPr>
        <w:t>in</w:t>
      </w:r>
      <w:r>
        <w:rPr>
          <w:rFonts w:ascii="Times New Roman"/>
          <w:b/>
          <w:spacing w:val="-7"/>
          <w:sz w:val="28"/>
        </w:rPr>
        <w:t xml:space="preserve"> </w:t>
      </w:r>
      <w:r w:rsidR="00665EB2" w:rsidRPr="00665EB2">
        <w:rPr>
          <w:rFonts w:ascii="Times New Roman"/>
          <w:b/>
          <w:sz w:val="28"/>
          <w:highlight w:val="yellow"/>
        </w:rPr>
        <w:t>River</w:t>
      </w:r>
      <w:r>
        <w:rPr>
          <w:rFonts w:ascii="Times New Roman"/>
          <w:b/>
          <w:sz w:val="28"/>
        </w:rPr>
        <w:t xml:space="preserve"> County:</w:t>
      </w:r>
    </w:p>
    <w:p w14:paraId="51FEC300" w14:textId="0E7B2CBA" w:rsidR="000570CC" w:rsidRDefault="000570CC" w:rsidP="006D0CFA">
      <w:pPr>
        <w:pStyle w:val="BodyText"/>
        <w:tabs>
          <w:tab w:val="left" w:pos="3674"/>
          <w:tab w:val="left" w:pos="6967"/>
        </w:tabs>
        <w:spacing w:before="117"/>
        <w:ind w:left="0" w:right="209"/>
        <w:rPr>
          <w:sz w:val="24"/>
          <w:szCs w:val="24"/>
        </w:rPr>
      </w:pPr>
      <w:r w:rsidRPr="00C804D8">
        <w:rPr>
          <w:sz w:val="24"/>
          <w:szCs w:val="24"/>
        </w:rPr>
        <w:t>The</w:t>
      </w:r>
      <w:r w:rsidRPr="00C804D8">
        <w:rPr>
          <w:spacing w:val="-2"/>
          <w:sz w:val="24"/>
          <w:szCs w:val="24"/>
        </w:rPr>
        <w:t xml:space="preserve"> </w:t>
      </w:r>
      <w:r w:rsidRPr="00C804D8">
        <w:rPr>
          <w:sz w:val="24"/>
          <w:szCs w:val="24"/>
        </w:rPr>
        <w:t>a</w:t>
      </w:r>
      <w:r w:rsidRPr="00C804D8">
        <w:rPr>
          <w:spacing w:val="-5"/>
          <w:sz w:val="24"/>
          <w:szCs w:val="24"/>
        </w:rPr>
        <w:t>f</w:t>
      </w:r>
      <w:r w:rsidRPr="00C804D8">
        <w:rPr>
          <w:sz w:val="24"/>
          <w:szCs w:val="24"/>
        </w:rPr>
        <w:t>fidavit by</w:t>
      </w:r>
      <w:r w:rsidR="00117FE2">
        <w:rPr>
          <w:sz w:val="24"/>
          <w:szCs w:val="24"/>
        </w:rPr>
        <w:t xml:space="preserve"> </w:t>
      </w:r>
      <w:r w:rsidR="00665EB2" w:rsidRPr="007830F8">
        <w:rPr>
          <w:sz w:val="24"/>
          <w:szCs w:val="24"/>
          <w:highlight w:val="yellow"/>
        </w:rPr>
        <w:t>Detective NAME</w:t>
      </w:r>
      <w:r w:rsidR="00086A23">
        <w:rPr>
          <w:sz w:val="24"/>
          <w:szCs w:val="24"/>
        </w:rPr>
        <w:t>,</w:t>
      </w:r>
      <w:r w:rsidRPr="00C804D8">
        <w:rPr>
          <w:spacing w:val="-5"/>
          <w:sz w:val="24"/>
          <w:szCs w:val="24"/>
        </w:rPr>
        <w:t xml:space="preserve"> </w:t>
      </w:r>
      <w:r>
        <w:rPr>
          <w:spacing w:val="-2"/>
          <w:sz w:val="24"/>
          <w:szCs w:val="24"/>
        </w:rPr>
        <w:t>certified</w:t>
      </w:r>
      <w:r w:rsidRPr="00C804D8">
        <w:rPr>
          <w:spacing w:val="-5"/>
          <w:sz w:val="24"/>
          <w:szCs w:val="24"/>
        </w:rPr>
        <w:t xml:space="preserve"> </w:t>
      </w:r>
      <w:r w:rsidRPr="00C804D8">
        <w:rPr>
          <w:sz w:val="24"/>
          <w:szCs w:val="24"/>
        </w:rPr>
        <w:t>before</w:t>
      </w:r>
      <w:r w:rsidRPr="00C804D8">
        <w:rPr>
          <w:spacing w:val="-4"/>
          <w:sz w:val="24"/>
          <w:szCs w:val="24"/>
        </w:rPr>
        <w:t xml:space="preserve"> </w:t>
      </w:r>
      <w:r w:rsidRPr="00C804D8">
        <w:rPr>
          <w:spacing w:val="-2"/>
          <w:sz w:val="24"/>
          <w:szCs w:val="24"/>
        </w:rPr>
        <w:t>m</w:t>
      </w:r>
      <w:r w:rsidRPr="00C804D8">
        <w:rPr>
          <w:sz w:val="24"/>
          <w:szCs w:val="24"/>
        </w:rPr>
        <w:t>e</w:t>
      </w:r>
      <w:r w:rsidRPr="00C804D8">
        <w:rPr>
          <w:w w:val="99"/>
          <w:sz w:val="24"/>
          <w:szCs w:val="24"/>
        </w:rPr>
        <w:t xml:space="preserve"> </w:t>
      </w:r>
      <w:r w:rsidRPr="00C804D8">
        <w:rPr>
          <w:sz w:val="24"/>
          <w:szCs w:val="24"/>
        </w:rPr>
        <w:t>on</w:t>
      </w:r>
      <w:r w:rsidRPr="00C804D8">
        <w:rPr>
          <w:spacing w:val="-6"/>
          <w:sz w:val="24"/>
          <w:szCs w:val="24"/>
        </w:rPr>
        <w:t xml:space="preserve"> </w:t>
      </w:r>
      <w:r w:rsidRPr="00C804D8">
        <w:rPr>
          <w:sz w:val="24"/>
          <w:szCs w:val="24"/>
        </w:rPr>
        <w:t>this</w:t>
      </w:r>
      <w:r w:rsidRPr="00C804D8">
        <w:rPr>
          <w:spacing w:val="-5"/>
          <w:sz w:val="24"/>
          <w:szCs w:val="24"/>
        </w:rPr>
        <w:t xml:space="preserve"> </w:t>
      </w:r>
      <w:r w:rsidRPr="00C804D8">
        <w:rPr>
          <w:sz w:val="24"/>
          <w:szCs w:val="24"/>
        </w:rPr>
        <w:t>date,</w:t>
      </w:r>
      <w:r w:rsidRPr="00C804D8">
        <w:rPr>
          <w:spacing w:val="-6"/>
          <w:sz w:val="24"/>
          <w:szCs w:val="24"/>
        </w:rPr>
        <w:t xml:space="preserve"> </w:t>
      </w:r>
      <w:r w:rsidRPr="00C804D8">
        <w:rPr>
          <w:sz w:val="24"/>
          <w:szCs w:val="24"/>
        </w:rPr>
        <w:t>has</w:t>
      </w:r>
      <w:r w:rsidRPr="00C804D8">
        <w:rPr>
          <w:spacing w:val="-5"/>
          <w:sz w:val="24"/>
          <w:szCs w:val="24"/>
        </w:rPr>
        <w:t xml:space="preserve"> </w:t>
      </w:r>
      <w:r w:rsidRPr="00C804D8">
        <w:rPr>
          <w:sz w:val="24"/>
          <w:szCs w:val="24"/>
        </w:rPr>
        <w:t>established</w:t>
      </w:r>
      <w:r w:rsidRPr="00C804D8">
        <w:rPr>
          <w:spacing w:val="-5"/>
          <w:sz w:val="24"/>
          <w:szCs w:val="24"/>
        </w:rPr>
        <w:t xml:space="preserve"> </w:t>
      </w:r>
      <w:r w:rsidRPr="00C804D8">
        <w:rPr>
          <w:sz w:val="24"/>
          <w:szCs w:val="24"/>
        </w:rPr>
        <w:t>probable</w:t>
      </w:r>
      <w:r w:rsidRPr="00C804D8">
        <w:rPr>
          <w:spacing w:val="-5"/>
          <w:sz w:val="24"/>
          <w:szCs w:val="24"/>
        </w:rPr>
        <w:t xml:space="preserve"> </w:t>
      </w:r>
      <w:r w:rsidRPr="00C804D8">
        <w:rPr>
          <w:sz w:val="24"/>
          <w:szCs w:val="24"/>
        </w:rPr>
        <w:t>cause</w:t>
      </w:r>
      <w:r w:rsidRPr="00C804D8">
        <w:rPr>
          <w:spacing w:val="-5"/>
          <w:sz w:val="24"/>
          <w:szCs w:val="24"/>
        </w:rPr>
        <w:t xml:space="preserve"> </w:t>
      </w:r>
      <w:r w:rsidRPr="00C804D8">
        <w:rPr>
          <w:sz w:val="24"/>
          <w:szCs w:val="24"/>
        </w:rPr>
        <w:t>to believe that the property described herein may be found at the location(s) set forth herein and that it is lawfully seizable pursuant to Penal Code Section 1524 in that:</w:t>
      </w:r>
    </w:p>
    <w:p w14:paraId="358BBF3A" w14:textId="77777777" w:rsidR="000570CC" w:rsidRPr="00C804D8" w:rsidRDefault="000570CC" w:rsidP="006D0CFA">
      <w:pPr>
        <w:pStyle w:val="BodyText"/>
        <w:tabs>
          <w:tab w:val="left" w:pos="3674"/>
          <w:tab w:val="left" w:pos="6967"/>
        </w:tabs>
        <w:spacing w:before="0"/>
        <w:ind w:left="100" w:right="209"/>
        <w:rPr>
          <w:sz w:val="24"/>
          <w:szCs w:val="24"/>
        </w:rPr>
      </w:pPr>
    </w:p>
    <w:p w14:paraId="4D33E0F2" w14:textId="4A54C7AD" w:rsidR="000570CC" w:rsidRPr="006D0CFA" w:rsidRDefault="000570CC" w:rsidP="000570CC">
      <w:pPr>
        <w:pStyle w:val="BodyText"/>
        <w:ind w:left="0" w:right="209"/>
        <w:rPr>
          <w:rFonts w:cs="Times New Roman"/>
          <w:b/>
          <w:bCs/>
          <w:sz w:val="24"/>
          <w:szCs w:val="24"/>
        </w:rPr>
      </w:pPr>
      <w:r w:rsidRPr="006D0CFA">
        <w:rPr>
          <w:rFonts w:cs="Times New Roman"/>
          <w:b/>
          <w:bCs/>
          <w:sz w:val="24"/>
          <w:szCs w:val="24"/>
        </w:rPr>
        <w:t>Evidence</w:t>
      </w:r>
      <w:r w:rsidRPr="006D0CFA">
        <w:rPr>
          <w:rFonts w:cs="Times New Roman"/>
          <w:b/>
          <w:bCs/>
          <w:spacing w:val="-6"/>
          <w:sz w:val="24"/>
          <w:szCs w:val="24"/>
        </w:rPr>
        <w:t xml:space="preserve"> </w:t>
      </w:r>
      <w:r w:rsidR="006D0CFA">
        <w:rPr>
          <w:rFonts w:cs="Times New Roman"/>
          <w:b/>
          <w:bCs/>
          <w:spacing w:val="-6"/>
          <w:sz w:val="24"/>
          <w:szCs w:val="24"/>
        </w:rPr>
        <w:t>T</w:t>
      </w:r>
      <w:r w:rsidRPr="006D0CFA">
        <w:rPr>
          <w:rFonts w:cs="Times New Roman"/>
          <w:b/>
          <w:bCs/>
          <w:spacing w:val="-1"/>
          <w:sz w:val="24"/>
          <w:szCs w:val="24"/>
        </w:rPr>
        <w:t>ype</w:t>
      </w:r>
      <w:r w:rsidRPr="006D0CFA">
        <w:rPr>
          <w:b/>
          <w:bCs/>
          <w:spacing w:val="-1"/>
          <w:sz w:val="24"/>
          <w:szCs w:val="24"/>
        </w:rPr>
        <w:t>:</w:t>
      </w:r>
      <w:r w:rsidRPr="006D0CFA">
        <w:rPr>
          <w:b/>
          <w:bCs/>
          <w:spacing w:val="-5"/>
          <w:sz w:val="24"/>
          <w:szCs w:val="24"/>
        </w:rPr>
        <w:t xml:space="preserve"> </w:t>
      </w:r>
    </w:p>
    <w:p w14:paraId="499A3E84" w14:textId="22308BB0" w:rsidR="00E80CFD"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302613261"/>
          <w14:checkbox>
            <w14:checked w14:val="1"/>
            <w14:checkedState w14:val="2612" w14:font="MS Gothic"/>
            <w14:uncheckedState w14:val="2610" w14:font="MS Gothic"/>
          </w14:checkbox>
        </w:sdtPr>
        <w:sdtContent>
          <w:r w:rsidR="00F7709A">
            <w:rPr>
              <w:rFonts w:ascii="MS Gothic" w:eastAsia="MS Gothic" w:hAnsi="MS Gothic" w:cs="Times New Roman" w:hint="eastAsia"/>
              <w:sz w:val="24"/>
              <w:szCs w:val="24"/>
            </w:rPr>
            <w:t>☒</w:t>
          </w:r>
        </w:sdtContent>
      </w:sdt>
      <w:r w:rsidR="00E80CFD" w:rsidRPr="006D0CFA">
        <w:rPr>
          <w:rFonts w:ascii="Times New Roman" w:hAnsi="Times New Roman" w:cs="Times New Roman"/>
          <w:sz w:val="24"/>
          <w:szCs w:val="24"/>
        </w:rPr>
        <w:t xml:space="preserve"> </w:t>
      </w:r>
      <w:r w:rsidR="00F7709A">
        <w:rPr>
          <w:rFonts w:ascii="Times New Roman" w:hAnsi="Times New Roman" w:cs="Times New Roman"/>
          <w:b/>
          <w:bCs/>
          <w:spacing w:val="-6"/>
          <w:sz w:val="24"/>
        </w:rPr>
        <w:t xml:space="preserve">Penal Code § </w:t>
      </w:r>
      <w:r w:rsidR="00E80CFD" w:rsidRPr="00F7709A">
        <w:rPr>
          <w:rFonts w:ascii="Times New Roman" w:hAnsi="Times New Roman" w:cs="Times New Roman"/>
          <w:b/>
          <w:bCs/>
          <w:sz w:val="24"/>
          <w:szCs w:val="24"/>
        </w:rPr>
        <w:t>1524(a)(4)</w:t>
      </w:r>
      <w:r w:rsidR="00E80CFD" w:rsidRPr="006D0CFA">
        <w:rPr>
          <w:rFonts w:ascii="Times New Roman" w:hAnsi="Times New Roman" w:cs="Times New Roman"/>
          <w:sz w:val="24"/>
          <w:szCs w:val="24"/>
        </w:rPr>
        <w:t xml:space="preserve"> - It tends to show that a felony has been committed or that a particular person has committed a felony.</w:t>
      </w:r>
    </w:p>
    <w:p w14:paraId="0E99639B" w14:textId="1267A46C" w:rsidR="009106BA" w:rsidRDefault="009106BA" w:rsidP="009106BA">
      <w:pPr>
        <w:ind w:left="720"/>
        <w:rPr>
          <w:rFonts w:ascii="Times New Roman" w:hAnsi="Times New Roman" w:cs="Times New Roman"/>
          <w:sz w:val="24"/>
          <w:szCs w:val="24"/>
        </w:rPr>
      </w:pPr>
      <w:sdt>
        <w:sdtPr>
          <w:rPr>
            <w:rFonts w:ascii="Times New Roman" w:hAnsi="Times New Roman" w:cs="Times New Roman"/>
            <w:sz w:val="24"/>
            <w:szCs w:val="24"/>
          </w:rPr>
          <w:id w:val="-2020769898"/>
          <w14:checkbox>
            <w14:checked w14:val="1"/>
            <w14:checkedState w14:val="2612" w14:font="MS Gothic"/>
            <w14:uncheckedState w14:val="2610" w14:font="MS Gothic"/>
          </w14:checkbox>
        </w:sdtPr>
        <w:sdtContent>
          <w:r>
            <w:rPr>
              <w:rFonts w:ascii="MS Gothic" w:eastAsia="MS Gothic" w:hAnsi="MS Gothic" w:cs="Times New Roman" w:hint="eastAsia"/>
              <w:sz w:val="24"/>
              <w:szCs w:val="24"/>
            </w:rPr>
            <w:t>☒</w:t>
          </w:r>
        </w:sdtContent>
      </w:sdt>
      <w:r w:rsidRPr="006D0CFA">
        <w:rPr>
          <w:rFonts w:ascii="Times New Roman" w:hAnsi="Times New Roman" w:cs="Times New Roman"/>
          <w:sz w:val="24"/>
          <w:szCs w:val="24"/>
        </w:rPr>
        <w:t xml:space="preserve"> </w:t>
      </w:r>
      <w:r>
        <w:rPr>
          <w:rFonts w:ascii="Times New Roman" w:hAnsi="Times New Roman" w:cs="Times New Roman"/>
          <w:b/>
          <w:bCs/>
          <w:spacing w:val="-6"/>
          <w:sz w:val="24"/>
        </w:rPr>
        <w:t xml:space="preserve">Penal Code § </w:t>
      </w:r>
      <w:r w:rsidRPr="00F7709A">
        <w:rPr>
          <w:rFonts w:ascii="Times New Roman" w:hAnsi="Times New Roman" w:cs="Times New Roman"/>
          <w:b/>
          <w:bCs/>
          <w:sz w:val="24"/>
          <w:szCs w:val="24"/>
        </w:rPr>
        <w:t>1524(a)(</w:t>
      </w:r>
      <w:r>
        <w:rPr>
          <w:rFonts w:ascii="Times New Roman" w:hAnsi="Times New Roman" w:cs="Times New Roman"/>
          <w:b/>
          <w:bCs/>
          <w:sz w:val="24"/>
          <w:szCs w:val="24"/>
        </w:rPr>
        <w:t>6</w:t>
      </w:r>
      <w:r w:rsidRPr="00F7709A">
        <w:rPr>
          <w:rFonts w:ascii="Times New Roman" w:hAnsi="Times New Roman" w:cs="Times New Roman"/>
          <w:b/>
          <w:bCs/>
          <w:sz w:val="24"/>
          <w:szCs w:val="24"/>
        </w:rPr>
        <w:t>)</w:t>
      </w:r>
      <w:r w:rsidRPr="006D0CFA">
        <w:rPr>
          <w:rFonts w:ascii="Times New Roman" w:hAnsi="Times New Roman" w:cs="Times New Roman"/>
          <w:sz w:val="24"/>
          <w:szCs w:val="24"/>
        </w:rPr>
        <w:t xml:space="preserve"> - It </w:t>
      </w:r>
      <w:r>
        <w:rPr>
          <w:rFonts w:ascii="Times New Roman" w:hAnsi="Times New Roman" w:cs="Times New Roman"/>
          <w:sz w:val="24"/>
          <w:szCs w:val="24"/>
        </w:rPr>
        <w:t>will assist in locating a suspect for whom there is a felony warrant to arrest.</w:t>
      </w:r>
    </w:p>
    <w:p w14:paraId="3775DB0A" w14:textId="54239A86" w:rsidR="000052AF" w:rsidRPr="000052AF" w:rsidRDefault="00000000" w:rsidP="000052A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720"/>
        <w:jc w:val="both"/>
        <w:rPr>
          <w:rFonts w:ascii="Times New Roman" w:hAnsi="Times New Roman" w:cs="Times New Roman"/>
          <w:spacing w:val="-6"/>
          <w:sz w:val="24"/>
        </w:rPr>
      </w:pPr>
      <w:sdt>
        <w:sdtPr>
          <w:rPr>
            <w:rFonts w:ascii="Times New Roman" w:hAnsi="Times New Roman" w:cs="Times New Roman"/>
            <w:spacing w:val="-6"/>
            <w:sz w:val="24"/>
          </w:rPr>
          <w:id w:val="-1385715938"/>
          <w14:checkbox>
            <w14:checked w14:val="1"/>
            <w14:checkedState w14:val="2612" w14:font="MS Gothic"/>
            <w14:uncheckedState w14:val="2610" w14:font="MS Gothic"/>
          </w14:checkbox>
        </w:sdtPr>
        <w:sdtContent>
          <w:r w:rsidR="000052AF">
            <w:rPr>
              <w:rFonts w:ascii="MS Gothic" w:eastAsia="MS Gothic" w:hAnsi="MS Gothic" w:cs="Times New Roman" w:hint="eastAsia"/>
              <w:spacing w:val="-6"/>
              <w:sz w:val="24"/>
            </w:rPr>
            <w:t>☒</w:t>
          </w:r>
        </w:sdtContent>
      </w:sdt>
      <w:r w:rsidR="000052AF" w:rsidRPr="00EA0F8D">
        <w:rPr>
          <w:rFonts w:ascii="Times New Roman" w:hAnsi="Times New Roman" w:cs="Times New Roman"/>
          <w:spacing w:val="-6"/>
          <w:sz w:val="24"/>
        </w:rPr>
        <w:t xml:space="preserve"> </w:t>
      </w:r>
      <w:r w:rsidR="000052AF">
        <w:rPr>
          <w:rFonts w:ascii="Times New Roman" w:hAnsi="Times New Roman" w:cs="Times New Roman"/>
          <w:b/>
          <w:bCs/>
          <w:spacing w:val="-6"/>
          <w:sz w:val="24"/>
        </w:rPr>
        <w:t xml:space="preserve">Penal Code § </w:t>
      </w:r>
      <w:r w:rsidR="000052AF" w:rsidRPr="004951D2">
        <w:rPr>
          <w:rFonts w:ascii="Times New Roman" w:hAnsi="Times New Roman" w:cs="Times New Roman"/>
          <w:b/>
          <w:bCs/>
          <w:spacing w:val="-6"/>
          <w:sz w:val="24"/>
        </w:rPr>
        <w:t>1524(a)(</w:t>
      </w:r>
      <w:r w:rsidR="000052AF">
        <w:rPr>
          <w:rFonts w:ascii="Times New Roman" w:hAnsi="Times New Roman" w:cs="Times New Roman"/>
          <w:b/>
          <w:bCs/>
          <w:spacing w:val="-6"/>
          <w:sz w:val="24"/>
        </w:rPr>
        <w:t>12</w:t>
      </w:r>
      <w:r w:rsidR="000052AF" w:rsidRPr="004951D2">
        <w:rPr>
          <w:rFonts w:ascii="Times New Roman" w:hAnsi="Times New Roman" w:cs="Times New Roman"/>
          <w:b/>
          <w:bCs/>
          <w:spacing w:val="-6"/>
          <w:sz w:val="24"/>
        </w:rPr>
        <w:t>)</w:t>
      </w:r>
      <w:r w:rsidR="000052AF" w:rsidRPr="00EA0F8D">
        <w:rPr>
          <w:rFonts w:ascii="Times New Roman" w:hAnsi="Times New Roman" w:cs="Times New Roman"/>
          <w:spacing w:val="-6"/>
          <w:sz w:val="24"/>
        </w:rPr>
        <w:t xml:space="preserve"> </w:t>
      </w:r>
      <w:r w:rsidR="000052AF">
        <w:rPr>
          <w:rFonts w:ascii="Times New Roman" w:hAnsi="Times New Roman" w:cs="Times New Roman"/>
          <w:spacing w:val="-6"/>
          <w:sz w:val="24"/>
        </w:rPr>
        <w:t>–</w:t>
      </w:r>
      <w:r w:rsidR="000052AF" w:rsidRPr="00EA0F8D">
        <w:rPr>
          <w:rFonts w:ascii="Times New Roman" w:hAnsi="Times New Roman" w:cs="Times New Roman"/>
          <w:spacing w:val="-6"/>
          <w:sz w:val="24"/>
        </w:rPr>
        <w:t xml:space="preserve"> </w:t>
      </w:r>
      <w:r w:rsidR="000052AF">
        <w:rPr>
          <w:rFonts w:ascii="Times New Roman" w:hAnsi="Times New Roman" w:cs="Times New Roman"/>
          <w:spacing w:val="-6"/>
          <w:sz w:val="24"/>
        </w:rPr>
        <w:t>Tracking warrant</w:t>
      </w:r>
      <w:r w:rsidR="000052AF" w:rsidRPr="000052AF">
        <w:rPr>
          <w:rFonts w:ascii="Times New Roman" w:hAnsi="Times New Roman" w:cs="Times New Roman"/>
          <w:spacing w:val="-6"/>
          <w:sz w:val="24"/>
        </w:rPr>
        <w:t xml:space="preserve"> will assist in locating an individual who has committed or is committing a felony</w:t>
      </w:r>
      <w:r w:rsidR="000052AF">
        <w:rPr>
          <w:rFonts w:ascii="Times New Roman" w:hAnsi="Times New Roman" w:cs="Times New Roman"/>
          <w:spacing w:val="-6"/>
          <w:sz w:val="24"/>
        </w:rPr>
        <w:t>.</w:t>
      </w:r>
    </w:p>
    <w:p w14:paraId="505C5050" w14:textId="6CCE35A7" w:rsidR="000052AF" w:rsidRPr="004951D2" w:rsidRDefault="00000000" w:rsidP="000052A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720"/>
        <w:jc w:val="both"/>
        <w:rPr>
          <w:rFonts w:ascii="Times New Roman" w:hAnsi="Times New Roman" w:cs="Times New Roman"/>
          <w:i/>
          <w:iCs/>
          <w:spacing w:val="-6"/>
          <w:sz w:val="24"/>
        </w:rPr>
      </w:pPr>
      <w:sdt>
        <w:sdtPr>
          <w:rPr>
            <w:rFonts w:ascii="Times New Roman" w:hAnsi="Times New Roman" w:cs="Times New Roman"/>
            <w:spacing w:val="-6"/>
            <w:sz w:val="24"/>
          </w:rPr>
          <w:id w:val="-350338225"/>
          <w14:checkbox>
            <w14:checked w14:val="1"/>
            <w14:checkedState w14:val="2612" w14:font="MS Gothic"/>
            <w14:uncheckedState w14:val="2610" w14:font="MS Gothic"/>
          </w14:checkbox>
        </w:sdtPr>
        <w:sdtContent>
          <w:r w:rsidR="000052AF">
            <w:rPr>
              <w:rFonts w:ascii="MS Gothic" w:eastAsia="MS Gothic" w:hAnsi="MS Gothic" w:cs="Times New Roman" w:hint="eastAsia"/>
              <w:spacing w:val="-6"/>
              <w:sz w:val="24"/>
            </w:rPr>
            <w:t>☒</w:t>
          </w:r>
        </w:sdtContent>
      </w:sdt>
      <w:r w:rsidR="000052AF">
        <w:rPr>
          <w:rFonts w:ascii="Times New Roman" w:hAnsi="Times New Roman" w:cs="Times New Roman"/>
          <w:spacing w:val="-6"/>
          <w:sz w:val="24"/>
        </w:rPr>
        <w:t xml:space="preserve"> </w:t>
      </w:r>
      <w:bookmarkStart w:id="0" w:name="_Hlk141441985"/>
      <w:r w:rsidR="000052AF">
        <w:rPr>
          <w:rFonts w:ascii="Times New Roman" w:hAnsi="Times New Roman" w:cs="Times New Roman"/>
          <w:b/>
          <w:bCs/>
          <w:spacing w:val="-6"/>
          <w:sz w:val="24"/>
        </w:rPr>
        <w:t xml:space="preserve">Penal Code § </w:t>
      </w:r>
      <w:bookmarkEnd w:id="0"/>
      <w:r w:rsidR="000052AF">
        <w:rPr>
          <w:rFonts w:ascii="Times New Roman" w:hAnsi="Times New Roman" w:cs="Times New Roman"/>
          <w:b/>
          <w:bCs/>
          <w:spacing w:val="-6"/>
          <w:sz w:val="24"/>
        </w:rPr>
        <w:t>638.52(b)(</w:t>
      </w:r>
      <w:r w:rsidR="00F7709A">
        <w:rPr>
          <w:rFonts w:ascii="Times New Roman" w:hAnsi="Times New Roman" w:cs="Times New Roman"/>
          <w:b/>
          <w:bCs/>
          <w:spacing w:val="-6"/>
          <w:sz w:val="24"/>
        </w:rPr>
        <w:t>6</w:t>
      </w:r>
      <w:r w:rsidR="000052AF">
        <w:rPr>
          <w:rFonts w:ascii="Times New Roman" w:hAnsi="Times New Roman" w:cs="Times New Roman"/>
          <w:b/>
          <w:bCs/>
          <w:spacing w:val="-6"/>
          <w:sz w:val="24"/>
        </w:rPr>
        <w:t>)</w:t>
      </w:r>
      <w:r w:rsidR="000052AF">
        <w:rPr>
          <w:rFonts w:ascii="Times New Roman" w:hAnsi="Times New Roman" w:cs="Times New Roman"/>
          <w:spacing w:val="-6"/>
          <w:sz w:val="24"/>
        </w:rPr>
        <w:t xml:space="preserve"> – Pen Register / Trap Trace (PRTT) will </w:t>
      </w:r>
      <w:r w:rsidR="00F7709A">
        <w:rPr>
          <w:rFonts w:ascii="Times New Roman" w:hAnsi="Times New Roman" w:cs="Times New Roman"/>
          <w:spacing w:val="-6"/>
          <w:sz w:val="24"/>
          <w:highlight w:val="yellow"/>
        </w:rPr>
        <w:t xml:space="preserve">assist in locating a person </w:t>
      </w:r>
      <w:r w:rsidR="00F7709A" w:rsidRPr="00F7709A">
        <w:rPr>
          <w:rFonts w:ascii="Times New Roman" w:hAnsi="Times New Roman" w:cs="Times New Roman"/>
          <w:spacing w:val="-6"/>
          <w:sz w:val="24"/>
          <w:highlight w:val="yellow"/>
        </w:rPr>
        <w:t>for whose arrest there is probable cause</w:t>
      </w:r>
      <w:r w:rsidR="000052AF" w:rsidRPr="000052AF">
        <w:rPr>
          <w:rFonts w:ascii="Times New Roman" w:hAnsi="Times New Roman" w:cs="Times New Roman"/>
          <w:spacing w:val="-6"/>
          <w:sz w:val="24"/>
          <w:highlight w:val="yellow"/>
        </w:rPr>
        <w:t xml:space="preserve">. </w:t>
      </w:r>
      <w:r w:rsidR="000052AF" w:rsidRPr="004951D2">
        <w:rPr>
          <w:rFonts w:ascii="Times New Roman" w:hAnsi="Times New Roman" w:cs="Times New Roman"/>
          <w:i/>
          <w:iCs/>
          <w:spacing w:val="-6"/>
          <w:sz w:val="24"/>
          <w:highlight w:val="cyan"/>
        </w:rPr>
        <w:t>Read 638.52 PC and pick the most applicable section.</w:t>
      </w:r>
    </w:p>
    <w:p w14:paraId="02F5B797" w14:textId="1E86B279" w:rsidR="000570CC" w:rsidRPr="00E80CF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jc w:val="both"/>
        <w:rPr>
          <w:sz w:val="18"/>
          <w:szCs w:val="16"/>
        </w:rPr>
      </w:pPr>
      <w:r w:rsidRPr="00EA0F8D">
        <w:rPr>
          <w:spacing w:val="-6"/>
          <w:sz w:val="24"/>
        </w:rPr>
        <w:tab/>
      </w:r>
      <w:r w:rsidRPr="00EA0F8D">
        <w:rPr>
          <w:spacing w:val="-6"/>
          <w:sz w:val="24"/>
        </w:rPr>
        <w:tab/>
        <w:t xml:space="preserve">   </w:t>
      </w:r>
    </w:p>
    <w:p w14:paraId="61C10A87" w14:textId="77777777" w:rsidR="00F7709A" w:rsidRDefault="00F7709A" w:rsidP="000570CC">
      <w:pPr>
        <w:pStyle w:val="BodyText"/>
        <w:tabs>
          <w:tab w:val="left" w:pos="1071"/>
        </w:tabs>
        <w:spacing w:before="0" w:line="312" w:lineRule="auto"/>
        <w:ind w:left="0" w:right="130"/>
        <w:rPr>
          <w:b/>
          <w:spacing w:val="-3"/>
          <w:sz w:val="24"/>
        </w:rPr>
      </w:pPr>
    </w:p>
    <w:p w14:paraId="2790CB83" w14:textId="470D3BEF" w:rsidR="000570CC" w:rsidRPr="00EA0F8D" w:rsidRDefault="000570CC" w:rsidP="000570CC">
      <w:pPr>
        <w:pStyle w:val="BodyText"/>
        <w:tabs>
          <w:tab w:val="left" w:pos="1071"/>
        </w:tabs>
        <w:spacing w:before="0" w:line="312" w:lineRule="auto"/>
        <w:ind w:left="0" w:right="130"/>
        <w:rPr>
          <w:b/>
          <w:spacing w:val="-3"/>
          <w:sz w:val="24"/>
        </w:rPr>
      </w:pPr>
      <w:r w:rsidRPr="00EA0F8D">
        <w:rPr>
          <w:b/>
          <w:spacing w:val="-3"/>
          <w:sz w:val="24"/>
        </w:rPr>
        <w:t xml:space="preserve">You are </w:t>
      </w:r>
      <w:r w:rsidR="006D0CFA">
        <w:rPr>
          <w:b/>
          <w:spacing w:val="-3"/>
          <w:sz w:val="24"/>
        </w:rPr>
        <w:t xml:space="preserve">therefore </w:t>
      </w:r>
      <w:r w:rsidRPr="00EA0F8D">
        <w:rPr>
          <w:b/>
          <w:spacing w:val="-3"/>
          <w:sz w:val="24"/>
        </w:rPr>
        <w:t>COMMANDED to SEARCH:</w:t>
      </w:r>
    </w:p>
    <w:p w14:paraId="3FD5972B" w14:textId="2DF7B7DC" w:rsidR="00612F09" w:rsidRDefault="006D0CFA" w:rsidP="006D0CFA">
      <w:pPr>
        <w:pStyle w:val="BodyText"/>
        <w:tabs>
          <w:tab w:val="left" w:pos="360"/>
        </w:tabs>
        <w:spacing w:before="0" w:line="312" w:lineRule="auto"/>
        <w:ind w:left="0" w:right="130"/>
        <w:rPr>
          <w:spacing w:val="-3"/>
          <w:sz w:val="24"/>
        </w:rPr>
      </w:pPr>
      <w:r>
        <w:rPr>
          <w:spacing w:val="-3"/>
          <w:sz w:val="24"/>
        </w:rPr>
        <w:tab/>
      </w:r>
      <w:r w:rsidR="00612F09" w:rsidRPr="00EA0F8D">
        <w:rPr>
          <w:spacing w:val="-3"/>
          <w:sz w:val="24"/>
        </w:rPr>
        <w:t>See Attachment A,</w:t>
      </w:r>
      <w:r w:rsidR="00612F09">
        <w:rPr>
          <w:spacing w:val="-3"/>
          <w:sz w:val="24"/>
        </w:rPr>
        <w:t xml:space="preserve"> attached and</w:t>
      </w:r>
      <w:r w:rsidR="00612F09" w:rsidRPr="00EA0F8D">
        <w:rPr>
          <w:spacing w:val="-3"/>
          <w:sz w:val="24"/>
        </w:rPr>
        <w:t xml:space="preserve"> incorporated by reference</w:t>
      </w:r>
      <w:r w:rsidR="00612F09">
        <w:rPr>
          <w:spacing w:val="-3"/>
          <w:sz w:val="24"/>
        </w:rPr>
        <w:t>.</w:t>
      </w:r>
    </w:p>
    <w:p w14:paraId="2A81BA94" w14:textId="77777777" w:rsidR="00233FAA" w:rsidRPr="00EA0F8D" w:rsidRDefault="00233FAA" w:rsidP="000570CC">
      <w:pPr>
        <w:pStyle w:val="BodyText"/>
        <w:tabs>
          <w:tab w:val="left" w:pos="1071"/>
        </w:tabs>
        <w:spacing w:before="0"/>
        <w:ind w:right="136"/>
        <w:rPr>
          <w:b/>
          <w:spacing w:val="-3"/>
        </w:rPr>
      </w:pPr>
    </w:p>
    <w:p w14:paraId="4DDF969B" w14:textId="335189AF" w:rsidR="000570CC" w:rsidRPr="00EA0F8D" w:rsidRDefault="000570CC" w:rsidP="000570CC">
      <w:pPr>
        <w:widowControl/>
        <w:tabs>
          <w:tab w:val="right" w:pos="10656"/>
          <w:tab w:val="left" w:pos="11520"/>
        </w:tabs>
        <w:suppressAutoHyphens/>
        <w:spacing w:line="312" w:lineRule="auto"/>
        <w:jc w:val="both"/>
        <w:rPr>
          <w:rFonts w:ascii="Times New Roman" w:hAnsi="Times New Roman" w:cs="Times New Roman"/>
          <w:b/>
          <w:spacing w:val="-3"/>
          <w:sz w:val="24"/>
        </w:rPr>
      </w:pPr>
      <w:r w:rsidRPr="00EA0F8D">
        <w:rPr>
          <w:rFonts w:ascii="Times New Roman" w:hAnsi="Times New Roman" w:cs="Times New Roman"/>
          <w:b/>
          <w:spacing w:val="-3"/>
          <w:sz w:val="24"/>
        </w:rPr>
        <w:t>For the FOLLOWING:</w:t>
      </w:r>
    </w:p>
    <w:p w14:paraId="068CE934" w14:textId="7D69CF32" w:rsidR="00117FE2" w:rsidRPr="006D0CFA" w:rsidRDefault="006D0CFA" w:rsidP="006D0CFA">
      <w:pPr>
        <w:widowControl/>
        <w:tabs>
          <w:tab w:val="left" w:pos="360"/>
          <w:tab w:val="right" w:pos="10656"/>
          <w:tab w:val="left" w:pos="11520"/>
        </w:tabs>
        <w:suppressAutoHyphens/>
        <w:spacing w:line="312" w:lineRule="auto"/>
        <w:jc w:val="both"/>
        <w:rPr>
          <w:rFonts w:ascii="Times New Roman" w:hAnsi="Times New Roman" w:cs="Times New Roman"/>
          <w:spacing w:val="-3"/>
          <w:sz w:val="24"/>
        </w:rPr>
      </w:pPr>
      <w:r>
        <w:rPr>
          <w:rFonts w:ascii="Times New Roman" w:hAnsi="Times New Roman" w:cs="Times New Roman"/>
          <w:spacing w:val="-3"/>
          <w:sz w:val="24"/>
        </w:rPr>
        <w:tab/>
      </w:r>
      <w:r w:rsidR="000570CC" w:rsidRPr="00EA0F8D">
        <w:rPr>
          <w:rFonts w:ascii="Times New Roman" w:hAnsi="Times New Roman" w:cs="Times New Roman"/>
          <w:spacing w:val="-3"/>
          <w:sz w:val="24"/>
        </w:rPr>
        <w:t>See Attachment B</w:t>
      </w:r>
      <w:r w:rsidR="00F7709A">
        <w:rPr>
          <w:rFonts w:ascii="Times New Roman" w:hAnsi="Times New Roman" w:cs="Times New Roman"/>
          <w:spacing w:val="-3"/>
          <w:sz w:val="24"/>
        </w:rPr>
        <w:t>, B1 and B2</w:t>
      </w:r>
      <w:r w:rsidR="000570CC" w:rsidRPr="00EA0F8D">
        <w:rPr>
          <w:rFonts w:ascii="Times New Roman" w:hAnsi="Times New Roman" w:cs="Times New Roman"/>
          <w:spacing w:val="-3"/>
          <w:sz w:val="24"/>
        </w:rPr>
        <w:t xml:space="preserve">, </w:t>
      </w:r>
      <w:r w:rsidR="00612F09" w:rsidRPr="00612F09">
        <w:rPr>
          <w:rFonts w:ascii="Times New Roman" w:hAnsi="Times New Roman" w:cs="Times New Roman"/>
          <w:spacing w:val="-3"/>
          <w:sz w:val="24"/>
        </w:rPr>
        <w:t>attached and incorporated by reference.</w:t>
      </w:r>
    </w:p>
    <w:p w14:paraId="29E81227" w14:textId="77777777" w:rsidR="00F7709A" w:rsidRDefault="00F7709A">
      <w:pPr>
        <w:rPr>
          <w:rFonts w:ascii="Times New Roman"/>
          <w:b/>
          <w:spacing w:val="-1"/>
          <w:sz w:val="24"/>
          <w:szCs w:val="24"/>
        </w:rPr>
      </w:pPr>
      <w:r>
        <w:rPr>
          <w:rFonts w:ascii="Times New Roman"/>
          <w:b/>
          <w:spacing w:val="-1"/>
          <w:sz w:val="24"/>
          <w:szCs w:val="24"/>
        </w:rPr>
        <w:br w:type="page"/>
      </w:r>
    </w:p>
    <w:p w14:paraId="2016329F" w14:textId="3B6B9962" w:rsidR="001E50A8" w:rsidRDefault="001E50A8" w:rsidP="001E50A8">
      <w:pPr>
        <w:spacing w:before="2" w:line="276" w:lineRule="auto"/>
        <w:rPr>
          <w:rFonts w:ascii="Times New Roman"/>
          <w:b/>
          <w:spacing w:val="-1"/>
          <w:sz w:val="24"/>
          <w:szCs w:val="24"/>
        </w:rPr>
      </w:pPr>
      <w:r>
        <w:rPr>
          <w:rFonts w:ascii="Times New Roman"/>
          <w:b/>
          <w:spacing w:val="-1"/>
          <w:sz w:val="24"/>
          <w:szCs w:val="24"/>
        </w:rPr>
        <w:lastRenderedPageBreak/>
        <w:t>ORDERS</w:t>
      </w:r>
    </w:p>
    <w:p w14:paraId="0EA0BD87" w14:textId="77777777" w:rsidR="001E50A8" w:rsidRPr="00EA0F8D" w:rsidRDefault="001E50A8" w:rsidP="001E50A8">
      <w:pPr>
        <w:spacing w:before="2" w:line="276" w:lineRule="auto"/>
        <w:rPr>
          <w:rFonts w:ascii="Times New Roman"/>
          <w:b/>
          <w:spacing w:val="-1"/>
          <w:sz w:val="24"/>
          <w:szCs w:val="24"/>
        </w:rPr>
      </w:pPr>
    </w:p>
    <w:p w14:paraId="4793AD9F" w14:textId="22F72F9E" w:rsidR="001E50A8" w:rsidRPr="00EA0F8D" w:rsidRDefault="001E50A8" w:rsidP="00E80CFD">
      <w:pPr>
        <w:spacing w:after="120" w:line="276" w:lineRule="auto"/>
        <w:ind w:left="288"/>
        <w:rPr>
          <w:rFonts w:ascii="Times New Roman" w:eastAsia="Times New Roman" w:hAnsi="Times New Roman" w:cs="Times New Roman"/>
          <w:sz w:val="24"/>
          <w:szCs w:val="24"/>
        </w:rPr>
      </w:pPr>
      <w:r w:rsidRPr="00EA0F8D">
        <w:rPr>
          <w:rFonts w:ascii="Times New Roman" w:hAnsi="Times New Roman" w:cs="Times New Roman"/>
          <w:b/>
          <w:spacing w:val="-3"/>
          <w:sz w:val="24"/>
          <w:szCs w:val="24"/>
        </w:rPr>
        <w:t>Delayed Return</w:t>
      </w:r>
      <w:r w:rsidRPr="00EA0F8D">
        <w:rPr>
          <w:rFonts w:ascii="Times New Roman" w:hAnsi="Times New Roman" w:cs="Times New Roman"/>
          <w:spacing w:val="-3"/>
          <w:sz w:val="24"/>
          <w:szCs w:val="24"/>
        </w:rPr>
        <w:t xml:space="preserve">: </w:t>
      </w:r>
      <w:proofErr w:type="gramStart"/>
      <w:r w:rsidRPr="00EA0F8D">
        <w:rPr>
          <w:rFonts w:ascii="Times New Roman" w:hAnsi="Times New Roman" w:cs="Times New Roman"/>
          <w:spacing w:val="-3"/>
          <w:sz w:val="24"/>
          <w:szCs w:val="24"/>
        </w:rPr>
        <w:t>In order to</w:t>
      </w:r>
      <w:proofErr w:type="gramEnd"/>
      <w:r w:rsidRPr="00EA0F8D">
        <w:rPr>
          <w:rFonts w:ascii="Times New Roman" w:hAnsi="Times New Roman" w:cs="Times New Roman"/>
          <w:spacing w:val="-3"/>
          <w:sz w:val="24"/>
          <w:szCs w:val="24"/>
        </w:rPr>
        <w:t xml:space="preserve"> allow officers sufficient time to process and comply with this warrant, a </w:t>
      </w:r>
      <w:proofErr w:type="gramStart"/>
      <w:r w:rsidRPr="00EA0F8D">
        <w:rPr>
          <w:rFonts w:ascii="Times New Roman" w:hAnsi="Times New Roman" w:cs="Times New Roman"/>
          <w:spacing w:val="-3"/>
          <w:sz w:val="24"/>
          <w:szCs w:val="24"/>
        </w:rPr>
        <w:t>90 day</w:t>
      </w:r>
      <w:proofErr w:type="gramEnd"/>
      <w:r w:rsidRPr="00EA0F8D">
        <w:rPr>
          <w:rFonts w:ascii="Times New Roman" w:hAnsi="Times New Roman" w:cs="Times New Roman"/>
          <w:spacing w:val="-3"/>
          <w:sz w:val="24"/>
          <w:szCs w:val="24"/>
        </w:rPr>
        <w:t xml:space="preserve"> extension is granted to the </w:t>
      </w:r>
      <w:proofErr w:type="gramStart"/>
      <w:r w:rsidRPr="00EA0F8D">
        <w:rPr>
          <w:rFonts w:ascii="Times New Roman" w:hAnsi="Times New Roman" w:cs="Times New Roman"/>
          <w:spacing w:val="-3"/>
          <w:sz w:val="24"/>
          <w:szCs w:val="24"/>
        </w:rPr>
        <w:t>10 day</w:t>
      </w:r>
      <w:proofErr w:type="gramEnd"/>
      <w:r w:rsidRPr="00EA0F8D">
        <w:rPr>
          <w:rFonts w:ascii="Times New Roman" w:hAnsi="Times New Roman" w:cs="Times New Roman"/>
          <w:spacing w:val="-3"/>
          <w:sz w:val="24"/>
          <w:szCs w:val="24"/>
        </w:rPr>
        <w:t xml:space="preserve"> search warrant return requirement in Penal Code</w:t>
      </w:r>
      <w:r w:rsidR="00A56344">
        <w:rPr>
          <w:rFonts w:ascii="Times New Roman" w:hAnsi="Times New Roman" w:cs="Times New Roman"/>
          <w:spacing w:val="-3"/>
          <w:sz w:val="24"/>
          <w:szCs w:val="24"/>
        </w:rPr>
        <w:t xml:space="preserve"> </w:t>
      </w:r>
      <w:r w:rsidR="00A56344" w:rsidRPr="001E50A8">
        <w:rPr>
          <w:rStyle w:val="Emphasis"/>
          <w:rFonts w:ascii="Times New Roman" w:hAnsi="Times New Roman" w:cs="Times New Roman"/>
          <w:b w:val="0"/>
          <w:bCs w:val="0"/>
          <w:sz w:val="24"/>
          <w:szCs w:val="24"/>
          <w:lang w:val="en"/>
        </w:rPr>
        <w:t>§</w:t>
      </w:r>
      <w:r w:rsidRPr="00EA0F8D">
        <w:rPr>
          <w:rFonts w:ascii="Times New Roman" w:hAnsi="Times New Roman" w:cs="Times New Roman"/>
          <w:spacing w:val="-3"/>
          <w:sz w:val="24"/>
          <w:szCs w:val="24"/>
        </w:rPr>
        <w:t xml:space="preserve"> 1534.</w:t>
      </w:r>
    </w:p>
    <w:p w14:paraId="077894D7" w14:textId="77777777" w:rsidR="001E50A8" w:rsidRPr="00EA0F8D" w:rsidRDefault="001E50A8" w:rsidP="00E80CFD">
      <w:pPr>
        <w:pStyle w:val="BodyText"/>
        <w:spacing w:before="0" w:after="120" w:line="276" w:lineRule="auto"/>
        <w:ind w:right="209"/>
        <w:rPr>
          <w:sz w:val="24"/>
          <w:szCs w:val="24"/>
        </w:rPr>
      </w:pPr>
      <w:r w:rsidRPr="00EA0F8D">
        <w:rPr>
          <w:b/>
          <w:sz w:val="24"/>
          <w:szCs w:val="24"/>
        </w:rPr>
        <w:t>Outside</w:t>
      </w:r>
      <w:r w:rsidRPr="00EA0F8D">
        <w:rPr>
          <w:b/>
          <w:spacing w:val="-6"/>
          <w:sz w:val="24"/>
          <w:szCs w:val="24"/>
        </w:rPr>
        <w:t xml:space="preserve"> </w:t>
      </w:r>
      <w:r w:rsidRPr="00EA0F8D">
        <w:rPr>
          <w:b/>
          <w:spacing w:val="-1"/>
          <w:sz w:val="24"/>
          <w:szCs w:val="24"/>
        </w:rPr>
        <w:t>experts</w:t>
      </w:r>
      <w:r w:rsidRPr="00EA0F8D">
        <w:rPr>
          <w:spacing w:val="-1"/>
          <w:sz w:val="24"/>
          <w:szCs w:val="24"/>
        </w:rPr>
        <w:t>:</w:t>
      </w:r>
      <w:r w:rsidRPr="00EA0F8D">
        <w:rPr>
          <w:spacing w:val="-6"/>
          <w:sz w:val="24"/>
          <w:szCs w:val="24"/>
        </w:rPr>
        <w:t xml:space="preserve"> </w:t>
      </w:r>
      <w:r w:rsidRPr="00EA0F8D">
        <w:rPr>
          <w:sz w:val="24"/>
          <w:szCs w:val="24"/>
        </w:rPr>
        <w:t>If</w:t>
      </w:r>
      <w:r w:rsidRPr="00EA0F8D">
        <w:rPr>
          <w:spacing w:val="-6"/>
          <w:sz w:val="24"/>
          <w:szCs w:val="24"/>
        </w:rPr>
        <w:t xml:space="preserve"> </w:t>
      </w:r>
      <w:r w:rsidRPr="00EA0F8D">
        <w:rPr>
          <w:spacing w:val="-1"/>
          <w:sz w:val="24"/>
          <w:szCs w:val="24"/>
        </w:rPr>
        <w:t>reasonably</w:t>
      </w:r>
      <w:r w:rsidRPr="00EA0F8D">
        <w:rPr>
          <w:spacing w:val="-6"/>
          <w:sz w:val="24"/>
          <w:szCs w:val="24"/>
        </w:rPr>
        <w:t xml:space="preserve"> </w:t>
      </w:r>
      <w:r w:rsidRPr="00EA0F8D">
        <w:rPr>
          <w:spacing w:val="-2"/>
          <w:sz w:val="24"/>
          <w:szCs w:val="24"/>
        </w:rPr>
        <w:t>necessary,</w:t>
      </w:r>
      <w:r w:rsidRPr="00EA0F8D">
        <w:rPr>
          <w:spacing w:val="-7"/>
          <w:sz w:val="24"/>
          <w:szCs w:val="24"/>
        </w:rPr>
        <w:t xml:space="preserve"> </w:t>
      </w:r>
      <w:r w:rsidRPr="00EA0F8D">
        <w:rPr>
          <w:spacing w:val="-1"/>
          <w:sz w:val="24"/>
          <w:szCs w:val="24"/>
        </w:rPr>
        <w:t>officers</w:t>
      </w:r>
      <w:r w:rsidRPr="00EA0F8D">
        <w:rPr>
          <w:spacing w:val="-6"/>
          <w:sz w:val="24"/>
          <w:szCs w:val="24"/>
        </w:rPr>
        <w:t xml:space="preserve"> </w:t>
      </w:r>
      <w:r w:rsidRPr="00EA0F8D">
        <w:rPr>
          <w:sz w:val="24"/>
          <w:szCs w:val="24"/>
        </w:rPr>
        <w:t>are</w:t>
      </w:r>
      <w:r w:rsidRPr="00EA0F8D">
        <w:rPr>
          <w:spacing w:val="-5"/>
          <w:sz w:val="24"/>
          <w:szCs w:val="24"/>
        </w:rPr>
        <w:t xml:space="preserve"> </w:t>
      </w:r>
      <w:r w:rsidRPr="00EA0F8D">
        <w:rPr>
          <w:sz w:val="24"/>
          <w:szCs w:val="24"/>
        </w:rPr>
        <w:t>authorized</w:t>
      </w:r>
      <w:r w:rsidRPr="00EA0F8D">
        <w:rPr>
          <w:spacing w:val="-5"/>
          <w:sz w:val="24"/>
          <w:szCs w:val="24"/>
        </w:rPr>
        <w:t xml:space="preserve"> </w:t>
      </w:r>
      <w:r w:rsidRPr="00EA0F8D">
        <w:rPr>
          <w:sz w:val="24"/>
          <w:szCs w:val="24"/>
        </w:rPr>
        <w:t>to</w:t>
      </w:r>
      <w:r w:rsidRPr="00EA0F8D">
        <w:rPr>
          <w:spacing w:val="-6"/>
          <w:sz w:val="24"/>
          <w:szCs w:val="24"/>
        </w:rPr>
        <w:t xml:space="preserve"> </w:t>
      </w:r>
      <w:r w:rsidRPr="00EA0F8D">
        <w:rPr>
          <w:spacing w:val="-1"/>
          <w:sz w:val="24"/>
          <w:szCs w:val="24"/>
        </w:rPr>
        <w:t>employ</w:t>
      </w:r>
      <w:r w:rsidRPr="00EA0F8D">
        <w:rPr>
          <w:spacing w:val="-6"/>
          <w:sz w:val="24"/>
          <w:szCs w:val="24"/>
        </w:rPr>
        <w:t xml:space="preserve"> </w:t>
      </w:r>
      <w:r w:rsidRPr="00EA0F8D">
        <w:rPr>
          <w:sz w:val="24"/>
          <w:szCs w:val="24"/>
        </w:rPr>
        <w:t>the</w:t>
      </w:r>
      <w:r w:rsidRPr="00EA0F8D">
        <w:rPr>
          <w:spacing w:val="-6"/>
          <w:sz w:val="24"/>
          <w:szCs w:val="24"/>
        </w:rPr>
        <w:t xml:space="preserve"> </w:t>
      </w:r>
      <w:r w:rsidRPr="00EA0F8D">
        <w:rPr>
          <w:sz w:val="24"/>
          <w:szCs w:val="24"/>
        </w:rPr>
        <w:t>use</w:t>
      </w:r>
      <w:r w:rsidRPr="00EA0F8D">
        <w:rPr>
          <w:spacing w:val="-6"/>
          <w:sz w:val="24"/>
          <w:szCs w:val="24"/>
        </w:rPr>
        <w:t xml:space="preserve"> </w:t>
      </w:r>
      <w:r w:rsidRPr="00EA0F8D">
        <w:rPr>
          <w:sz w:val="24"/>
          <w:szCs w:val="24"/>
        </w:rPr>
        <w:t>of</w:t>
      </w:r>
      <w:r w:rsidRPr="00EA0F8D">
        <w:rPr>
          <w:spacing w:val="-6"/>
          <w:sz w:val="24"/>
          <w:szCs w:val="24"/>
        </w:rPr>
        <w:t xml:space="preserve"> </w:t>
      </w:r>
      <w:r w:rsidRPr="00EA0F8D">
        <w:rPr>
          <w:sz w:val="24"/>
          <w:szCs w:val="24"/>
        </w:rPr>
        <w:t>outside</w:t>
      </w:r>
      <w:r w:rsidRPr="00EA0F8D">
        <w:rPr>
          <w:spacing w:val="-7"/>
          <w:sz w:val="24"/>
          <w:szCs w:val="24"/>
        </w:rPr>
        <w:t xml:space="preserve"> </w:t>
      </w:r>
      <w:r w:rsidRPr="00EA0F8D">
        <w:rPr>
          <w:sz w:val="24"/>
          <w:szCs w:val="24"/>
        </w:rPr>
        <w:t>experts,</w:t>
      </w:r>
      <w:r w:rsidRPr="00EA0F8D">
        <w:rPr>
          <w:spacing w:val="-5"/>
          <w:sz w:val="24"/>
          <w:szCs w:val="24"/>
        </w:rPr>
        <w:t xml:space="preserve"> </w:t>
      </w:r>
      <w:r w:rsidRPr="00EA0F8D">
        <w:rPr>
          <w:sz w:val="24"/>
          <w:szCs w:val="24"/>
        </w:rPr>
        <w:t>acting</w:t>
      </w:r>
      <w:r>
        <w:rPr>
          <w:spacing w:val="65"/>
          <w:w w:val="99"/>
          <w:sz w:val="24"/>
          <w:szCs w:val="24"/>
        </w:rPr>
        <w:t xml:space="preserve"> </w:t>
      </w:r>
      <w:r w:rsidRPr="00EA0F8D">
        <w:rPr>
          <w:sz w:val="24"/>
          <w:szCs w:val="24"/>
        </w:rPr>
        <w:t>under</w:t>
      </w:r>
      <w:r w:rsidRPr="00EA0F8D">
        <w:rPr>
          <w:spacing w:val="-6"/>
          <w:sz w:val="24"/>
          <w:szCs w:val="24"/>
        </w:rPr>
        <w:t xml:space="preserve"> </w:t>
      </w:r>
      <w:r w:rsidRPr="00EA0F8D">
        <w:rPr>
          <w:sz w:val="24"/>
          <w:szCs w:val="24"/>
        </w:rPr>
        <w:t>the</w:t>
      </w:r>
      <w:r w:rsidRPr="00EA0F8D">
        <w:rPr>
          <w:spacing w:val="-5"/>
          <w:sz w:val="24"/>
          <w:szCs w:val="24"/>
        </w:rPr>
        <w:t xml:space="preserve"> </w:t>
      </w:r>
      <w:r w:rsidRPr="00EA0F8D">
        <w:rPr>
          <w:spacing w:val="-1"/>
          <w:sz w:val="24"/>
          <w:szCs w:val="24"/>
        </w:rPr>
        <w:t>direct</w:t>
      </w:r>
      <w:r w:rsidRPr="00EA0F8D">
        <w:rPr>
          <w:spacing w:val="-6"/>
          <w:sz w:val="24"/>
          <w:szCs w:val="24"/>
        </w:rPr>
        <w:t xml:space="preserve"> </w:t>
      </w:r>
      <w:r w:rsidRPr="00EA0F8D">
        <w:rPr>
          <w:sz w:val="24"/>
          <w:szCs w:val="24"/>
        </w:rPr>
        <w:t>control</w:t>
      </w:r>
      <w:r w:rsidRPr="00EA0F8D">
        <w:rPr>
          <w:spacing w:val="-5"/>
          <w:sz w:val="24"/>
          <w:szCs w:val="24"/>
        </w:rPr>
        <w:t xml:space="preserve"> </w:t>
      </w:r>
      <w:r w:rsidRPr="00EA0F8D">
        <w:rPr>
          <w:sz w:val="24"/>
          <w:szCs w:val="24"/>
        </w:rPr>
        <w:t>of</w:t>
      </w:r>
      <w:r w:rsidRPr="00EA0F8D">
        <w:rPr>
          <w:spacing w:val="-6"/>
          <w:sz w:val="24"/>
          <w:szCs w:val="24"/>
        </w:rPr>
        <w:t xml:space="preserve"> </w:t>
      </w:r>
      <w:r w:rsidRPr="00EA0F8D">
        <w:rPr>
          <w:spacing w:val="-1"/>
          <w:sz w:val="24"/>
          <w:szCs w:val="24"/>
        </w:rPr>
        <w:t>the</w:t>
      </w:r>
      <w:r w:rsidRPr="00EA0F8D">
        <w:rPr>
          <w:spacing w:val="-5"/>
          <w:sz w:val="24"/>
          <w:szCs w:val="24"/>
        </w:rPr>
        <w:t xml:space="preserve"> </w:t>
      </w:r>
      <w:r w:rsidRPr="00EA0F8D">
        <w:rPr>
          <w:sz w:val="24"/>
          <w:szCs w:val="24"/>
        </w:rPr>
        <w:t>investigating</w:t>
      </w:r>
      <w:r w:rsidRPr="00EA0F8D">
        <w:rPr>
          <w:spacing w:val="-6"/>
          <w:sz w:val="24"/>
          <w:szCs w:val="24"/>
        </w:rPr>
        <w:t xml:space="preserve"> </w:t>
      </w:r>
      <w:r w:rsidRPr="00EA0F8D">
        <w:rPr>
          <w:spacing w:val="-1"/>
          <w:sz w:val="24"/>
          <w:szCs w:val="24"/>
        </w:rPr>
        <w:t>officers,</w:t>
      </w:r>
      <w:r w:rsidRPr="00EA0F8D">
        <w:rPr>
          <w:spacing w:val="-5"/>
          <w:sz w:val="24"/>
          <w:szCs w:val="24"/>
        </w:rPr>
        <w:t xml:space="preserve"> </w:t>
      </w:r>
      <w:r w:rsidRPr="00EA0F8D">
        <w:rPr>
          <w:sz w:val="24"/>
          <w:szCs w:val="24"/>
        </w:rPr>
        <w:t>to</w:t>
      </w:r>
      <w:r w:rsidRPr="00EA0F8D">
        <w:rPr>
          <w:spacing w:val="-6"/>
          <w:sz w:val="24"/>
          <w:szCs w:val="24"/>
        </w:rPr>
        <w:t xml:space="preserve"> </w:t>
      </w:r>
      <w:r w:rsidRPr="00EA0F8D">
        <w:rPr>
          <w:sz w:val="24"/>
          <w:szCs w:val="24"/>
        </w:rPr>
        <w:t>access, analyze, extract, duplicate or</w:t>
      </w:r>
      <w:r w:rsidRPr="00EA0F8D">
        <w:rPr>
          <w:spacing w:val="-4"/>
          <w:sz w:val="24"/>
          <w:szCs w:val="24"/>
        </w:rPr>
        <w:t xml:space="preserve"> </w:t>
      </w:r>
      <w:r w:rsidRPr="00EA0F8D">
        <w:rPr>
          <w:spacing w:val="-1"/>
          <w:sz w:val="24"/>
          <w:szCs w:val="24"/>
        </w:rPr>
        <w:t>preserve</w:t>
      </w:r>
      <w:r w:rsidRPr="00EA0F8D">
        <w:rPr>
          <w:spacing w:val="-6"/>
          <w:sz w:val="24"/>
          <w:szCs w:val="24"/>
        </w:rPr>
        <w:t xml:space="preserve"> </w:t>
      </w:r>
      <w:r w:rsidRPr="00EA0F8D">
        <w:rPr>
          <w:sz w:val="24"/>
          <w:szCs w:val="24"/>
        </w:rPr>
        <w:t>any</w:t>
      </w:r>
      <w:r w:rsidRPr="00EA0F8D">
        <w:rPr>
          <w:spacing w:val="-5"/>
          <w:sz w:val="24"/>
          <w:szCs w:val="24"/>
        </w:rPr>
        <w:t xml:space="preserve"> </w:t>
      </w:r>
      <w:r w:rsidRPr="00EA0F8D">
        <w:rPr>
          <w:spacing w:val="-1"/>
          <w:sz w:val="24"/>
          <w:szCs w:val="24"/>
        </w:rPr>
        <w:t>electronic</w:t>
      </w:r>
      <w:r w:rsidRPr="00EA0F8D">
        <w:rPr>
          <w:spacing w:val="-6"/>
          <w:sz w:val="24"/>
          <w:szCs w:val="24"/>
        </w:rPr>
        <w:t xml:space="preserve"> </w:t>
      </w:r>
      <w:r w:rsidRPr="00EA0F8D">
        <w:rPr>
          <w:sz w:val="24"/>
          <w:szCs w:val="24"/>
        </w:rPr>
        <w:t>data.</w:t>
      </w:r>
    </w:p>
    <w:p w14:paraId="37F2BB0C" w14:textId="77777777" w:rsidR="001E50A8" w:rsidRDefault="001E50A8" w:rsidP="00E80CFD">
      <w:pPr>
        <w:widowControl/>
        <w:autoSpaceDE w:val="0"/>
        <w:autoSpaceDN w:val="0"/>
        <w:adjustRightInd w:val="0"/>
        <w:spacing w:after="120" w:line="276" w:lineRule="auto"/>
        <w:ind w:left="316"/>
        <w:rPr>
          <w:rFonts w:ascii="Times New Roman" w:hAnsi="Times New Roman" w:cs="Times New Roman"/>
          <w:sz w:val="24"/>
          <w:szCs w:val="24"/>
        </w:rPr>
      </w:pPr>
      <w:r w:rsidRPr="00EA0F8D">
        <w:rPr>
          <w:rFonts w:ascii="Times New Roman" w:hAnsi="Times New Roman" w:cs="Times New Roman"/>
          <w:b/>
          <w:sz w:val="24"/>
          <w:szCs w:val="24"/>
        </w:rPr>
        <w:t xml:space="preserve">Delayed Notification: </w:t>
      </w:r>
      <w:r w:rsidRPr="00EA0F8D">
        <w:rPr>
          <w:rFonts w:ascii="Times New Roman" w:hAnsi="Times New Roman" w:cs="Times New Roman"/>
          <w:sz w:val="24"/>
          <w:szCs w:val="24"/>
        </w:rPr>
        <w:t xml:space="preserve">The affidavit has established sufficient reason to believe that compliance with Penal Code section 1546.2(a) may cause an adverse result. A </w:t>
      </w:r>
      <w:proofErr w:type="gramStart"/>
      <w:r w:rsidRPr="00EA0F8D">
        <w:rPr>
          <w:rFonts w:ascii="Times New Roman" w:hAnsi="Times New Roman" w:cs="Times New Roman"/>
          <w:sz w:val="24"/>
          <w:szCs w:val="24"/>
        </w:rPr>
        <w:t>90 day</w:t>
      </w:r>
      <w:proofErr w:type="gramEnd"/>
      <w:r w:rsidRPr="00EA0F8D">
        <w:rPr>
          <w:rFonts w:ascii="Times New Roman" w:hAnsi="Times New Roman" w:cs="Times New Roman"/>
          <w:sz w:val="24"/>
          <w:szCs w:val="24"/>
        </w:rPr>
        <w:t xml:space="preserve"> delay in notification is authorized. (Notifying the target(s) will delay a criminal investigation, alert the suspect(s) of the investigation, and give the suspect(s) potential to destroy evidence.)  </w:t>
      </w:r>
    </w:p>
    <w:p w14:paraId="23BB9733" w14:textId="06F0BCA7" w:rsidR="000570CC" w:rsidRDefault="001E50A8" w:rsidP="00E80CFD">
      <w:pPr>
        <w:pStyle w:val="BodyText"/>
        <w:spacing w:before="0" w:after="120" w:line="276" w:lineRule="auto"/>
        <w:ind w:right="209"/>
        <w:rPr>
          <w:rFonts w:cs="Times New Roman"/>
          <w:sz w:val="24"/>
          <w:szCs w:val="24"/>
        </w:rPr>
      </w:pPr>
      <w:r w:rsidRPr="00EA0F8D">
        <w:rPr>
          <w:rFonts w:cs="Times New Roman"/>
          <w:b/>
          <w:sz w:val="24"/>
          <w:szCs w:val="24"/>
        </w:rPr>
        <w:t xml:space="preserve">Penal Code </w:t>
      </w:r>
      <w:r w:rsidR="00A56344" w:rsidRPr="00A56344">
        <w:rPr>
          <w:rStyle w:val="Emphasis"/>
          <w:rFonts w:cs="Times New Roman"/>
          <w:sz w:val="24"/>
          <w:szCs w:val="24"/>
          <w:lang w:val="en"/>
        </w:rPr>
        <w:t>§</w:t>
      </w:r>
      <w:r w:rsidR="00A56344">
        <w:rPr>
          <w:rStyle w:val="Emphasis"/>
          <w:rFonts w:cs="Times New Roman"/>
          <w:b w:val="0"/>
          <w:bCs w:val="0"/>
          <w:sz w:val="24"/>
          <w:szCs w:val="24"/>
          <w:lang w:val="en"/>
        </w:rPr>
        <w:t xml:space="preserve"> </w:t>
      </w:r>
      <w:r w:rsidRPr="00EA0F8D">
        <w:rPr>
          <w:rFonts w:cs="Times New Roman"/>
          <w:b/>
          <w:sz w:val="24"/>
          <w:szCs w:val="24"/>
        </w:rPr>
        <w:t>1546.1 (d):</w:t>
      </w:r>
      <w:r w:rsidRPr="00EA0F8D">
        <w:rPr>
          <w:rFonts w:cs="Times New Roman"/>
          <w:sz w:val="24"/>
          <w:szCs w:val="24"/>
        </w:rPr>
        <w:t xml:space="preserve"> Any information obtained through the execution of this warrant that is unrelated to the objective of the warrant shall be sealed and shall not be subject </w:t>
      </w:r>
      <w:r>
        <w:rPr>
          <w:rFonts w:cs="Times New Roman"/>
          <w:sz w:val="24"/>
          <w:szCs w:val="24"/>
        </w:rPr>
        <w:t xml:space="preserve">to </w:t>
      </w:r>
      <w:r w:rsidRPr="00EA0F8D">
        <w:rPr>
          <w:rFonts w:cs="Times New Roman"/>
          <w:sz w:val="24"/>
          <w:szCs w:val="24"/>
        </w:rPr>
        <w:t xml:space="preserve">further review, use, or disclosure absent an order from the Court. An unredacted copy of information seized pursuant to this warrant may be disclosed to the </w:t>
      </w:r>
      <w:r w:rsidR="00665EB2" w:rsidRPr="003D01F1">
        <w:rPr>
          <w:rFonts w:cs="Times New Roman"/>
          <w:i/>
          <w:iCs/>
          <w:sz w:val="24"/>
          <w:szCs w:val="24"/>
          <w:highlight w:val="yellow"/>
        </w:rPr>
        <w:t>River City</w:t>
      </w:r>
      <w:r w:rsidR="00665EB2" w:rsidRPr="00EA0F8D">
        <w:rPr>
          <w:rFonts w:cs="Times New Roman"/>
          <w:sz w:val="24"/>
          <w:szCs w:val="24"/>
        </w:rPr>
        <w:t xml:space="preserve"> </w:t>
      </w:r>
      <w:r w:rsidRPr="00EA0F8D">
        <w:rPr>
          <w:rFonts w:cs="Times New Roman"/>
          <w:sz w:val="24"/>
          <w:szCs w:val="24"/>
        </w:rPr>
        <w:t xml:space="preserve">District Attorney while the case is under investigation pursuant to Penal Code </w:t>
      </w:r>
      <w:r w:rsidR="00A56344" w:rsidRPr="001E50A8">
        <w:rPr>
          <w:rStyle w:val="Emphasis"/>
          <w:rFonts w:cs="Times New Roman"/>
          <w:b w:val="0"/>
          <w:bCs w:val="0"/>
          <w:sz w:val="24"/>
          <w:szCs w:val="24"/>
          <w:lang w:val="en"/>
        </w:rPr>
        <w:t>§</w:t>
      </w:r>
      <w:r w:rsidR="00A56344">
        <w:rPr>
          <w:rStyle w:val="Emphasis"/>
          <w:rFonts w:cs="Times New Roman"/>
          <w:b w:val="0"/>
          <w:bCs w:val="0"/>
          <w:sz w:val="24"/>
          <w:szCs w:val="24"/>
          <w:lang w:val="en"/>
        </w:rPr>
        <w:t xml:space="preserve"> </w:t>
      </w:r>
      <w:r w:rsidRPr="00EA0F8D">
        <w:rPr>
          <w:rFonts w:cs="Times New Roman"/>
          <w:sz w:val="24"/>
          <w:szCs w:val="24"/>
        </w:rPr>
        <w:t xml:space="preserve">1546.1(d)(2), or in compliance with discovery obligations required by Penal Code </w:t>
      </w:r>
      <w:r w:rsidR="00A56344" w:rsidRPr="001E50A8">
        <w:rPr>
          <w:rStyle w:val="Emphasis"/>
          <w:rFonts w:cs="Times New Roman"/>
          <w:b w:val="0"/>
          <w:bCs w:val="0"/>
          <w:sz w:val="24"/>
          <w:szCs w:val="24"/>
          <w:lang w:val="en"/>
        </w:rPr>
        <w:t>§</w:t>
      </w:r>
      <w:r w:rsidRPr="00EA0F8D">
        <w:rPr>
          <w:rFonts w:cs="Times New Roman"/>
          <w:sz w:val="24"/>
          <w:szCs w:val="24"/>
        </w:rPr>
        <w:t xml:space="preserve">1054.1 and </w:t>
      </w:r>
      <w:r w:rsidR="00A56344" w:rsidRPr="001E50A8">
        <w:rPr>
          <w:rStyle w:val="Emphasis"/>
          <w:rFonts w:cs="Times New Roman"/>
          <w:b w:val="0"/>
          <w:bCs w:val="0"/>
          <w:sz w:val="24"/>
          <w:szCs w:val="24"/>
          <w:lang w:val="en"/>
        </w:rPr>
        <w:t>§</w:t>
      </w:r>
      <w:r w:rsidR="00A56344">
        <w:rPr>
          <w:rStyle w:val="Emphasis"/>
          <w:rFonts w:cs="Times New Roman"/>
          <w:b w:val="0"/>
          <w:bCs w:val="0"/>
          <w:sz w:val="24"/>
          <w:szCs w:val="24"/>
          <w:lang w:val="en"/>
        </w:rPr>
        <w:t xml:space="preserve"> </w:t>
      </w:r>
      <w:r w:rsidRPr="00EA0F8D">
        <w:rPr>
          <w:rFonts w:cs="Times New Roman"/>
          <w:sz w:val="24"/>
          <w:szCs w:val="24"/>
        </w:rPr>
        <w:t>1054.7.</w:t>
      </w:r>
    </w:p>
    <w:p w14:paraId="6B09CA36" w14:textId="5D50DC00" w:rsidR="00E80CFD" w:rsidRDefault="00E80CFD" w:rsidP="00E80CFD">
      <w:pPr>
        <w:pStyle w:val="BodyText"/>
        <w:spacing w:before="0" w:after="120" w:line="276" w:lineRule="auto"/>
        <w:ind w:right="209"/>
        <w:rPr>
          <w:rFonts w:cs="Times New Roman"/>
          <w:sz w:val="24"/>
          <w:szCs w:val="24"/>
        </w:rPr>
      </w:pPr>
      <w:r w:rsidRPr="00E80CFD">
        <w:rPr>
          <w:rFonts w:cs="Times New Roman"/>
          <w:b/>
          <w:bCs/>
          <w:sz w:val="24"/>
          <w:szCs w:val="24"/>
        </w:rPr>
        <w:t>No Prohibited Violations:</w:t>
      </w:r>
      <w:r w:rsidRPr="00E80CFD">
        <w:rPr>
          <w:rFonts w:cs="Times New Roman"/>
          <w:sz w:val="24"/>
          <w:szCs w:val="24"/>
        </w:rPr>
        <w:t xml:space="preserve"> Based on Affiant’s attestation pursuant to Penal Code Sections 1524(h) and 1524.2(c), the Court finds that the evidence sought pursuant to this warrant is not related to an investigation into, or enforcement of, a prohibited violation as defined in Penal Code Section 629.51.</w:t>
      </w:r>
    </w:p>
    <w:p w14:paraId="35754F9F" w14:textId="7EECE2A4" w:rsidR="00E80CFD" w:rsidRPr="00E80CFD" w:rsidRDefault="00E80CFD" w:rsidP="00E80CFD">
      <w:pPr>
        <w:widowControl/>
        <w:autoSpaceDE w:val="0"/>
        <w:autoSpaceDN w:val="0"/>
        <w:adjustRightInd w:val="0"/>
        <w:spacing w:after="120" w:line="276" w:lineRule="auto"/>
        <w:ind w:left="316"/>
        <w:rPr>
          <w:rFonts w:ascii="Times New Roman" w:hAnsi="Times New Roman" w:cs="Times New Roman"/>
          <w:sz w:val="24"/>
          <w:szCs w:val="24"/>
        </w:rPr>
      </w:pPr>
      <w:r w:rsidRPr="7A371466">
        <w:rPr>
          <w:rStyle w:val="Emphasis"/>
          <w:rFonts w:ascii="Times New Roman" w:hAnsi="Times New Roman" w:cs="Times New Roman"/>
          <w:sz w:val="24"/>
          <w:szCs w:val="24"/>
        </w:rPr>
        <w:t xml:space="preserve">Disposition of </w:t>
      </w:r>
      <w:r>
        <w:rPr>
          <w:rStyle w:val="Emphasis"/>
          <w:rFonts w:ascii="Times New Roman" w:hAnsi="Times New Roman" w:cs="Times New Roman"/>
          <w:sz w:val="24"/>
          <w:szCs w:val="24"/>
        </w:rPr>
        <w:t>P</w:t>
      </w:r>
      <w:r w:rsidRPr="7A371466">
        <w:rPr>
          <w:rStyle w:val="Emphasis"/>
          <w:rFonts w:ascii="Times New Roman" w:hAnsi="Times New Roman" w:cs="Times New Roman"/>
          <w:sz w:val="24"/>
          <w:szCs w:val="24"/>
        </w:rPr>
        <w:t>roperty:</w:t>
      </w:r>
      <w:r w:rsidRPr="7A371466">
        <w:rPr>
          <w:rStyle w:val="Emphasis"/>
          <w:rFonts w:ascii="Times New Roman" w:hAnsi="Times New Roman" w:cs="Times New Roman"/>
          <w:b w:val="0"/>
          <w:bCs w:val="0"/>
          <w:sz w:val="24"/>
          <w:szCs w:val="24"/>
        </w:rPr>
        <w:t xml:space="preserve"> All property seized pursuant to this search warrant shall be retained in the affiant’s custody pending further court order pursuant to Penal Code § 1528(a), § 1536.</w:t>
      </w:r>
    </w:p>
    <w:p w14:paraId="2E116A58" w14:textId="02DB62C4" w:rsidR="000570CC" w:rsidRDefault="000570CC" w:rsidP="001E50A8">
      <w:pPr>
        <w:widowControl/>
        <w:autoSpaceDE w:val="0"/>
        <w:autoSpaceDN w:val="0"/>
        <w:adjustRightInd w:val="0"/>
        <w:spacing w:line="276" w:lineRule="auto"/>
        <w:rPr>
          <w:rFonts w:ascii="Times New Roman" w:hAnsi="Times New Roman" w:cs="Times New Roman"/>
          <w:b/>
          <w:bCs/>
          <w:sz w:val="24"/>
          <w:szCs w:val="24"/>
        </w:rPr>
      </w:pPr>
    </w:p>
    <w:p w14:paraId="48985D3B" w14:textId="77777777" w:rsidR="001E50A8" w:rsidRPr="001E50A8" w:rsidRDefault="001E50A8" w:rsidP="001E50A8">
      <w:pPr>
        <w:widowControl/>
        <w:autoSpaceDE w:val="0"/>
        <w:autoSpaceDN w:val="0"/>
        <w:adjustRightInd w:val="0"/>
        <w:spacing w:line="276" w:lineRule="auto"/>
        <w:rPr>
          <w:rFonts w:ascii="Times New Roman" w:hAnsi="Times New Roman" w:cs="Times New Roman"/>
          <w:b/>
          <w:bCs/>
          <w:sz w:val="24"/>
          <w:szCs w:val="24"/>
        </w:rPr>
      </w:pPr>
      <w:r w:rsidRPr="001E50A8">
        <w:rPr>
          <w:rFonts w:ascii="Times New Roman" w:hAnsi="Times New Roman" w:cs="Times New Roman"/>
          <w:b/>
          <w:bCs/>
          <w:sz w:val="24"/>
          <w:szCs w:val="24"/>
        </w:rPr>
        <w:t>INSTRUCTIONS TO PROVIDER</w:t>
      </w:r>
    </w:p>
    <w:p w14:paraId="183D8045" w14:textId="77777777" w:rsidR="001E50A8" w:rsidRDefault="001E50A8" w:rsidP="001E50A8">
      <w:pPr>
        <w:widowControl/>
        <w:autoSpaceDE w:val="0"/>
        <w:autoSpaceDN w:val="0"/>
        <w:adjustRightInd w:val="0"/>
        <w:spacing w:line="276" w:lineRule="auto"/>
        <w:rPr>
          <w:rFonts w:ascii="Times New Roman" w:hAnsi="Times New Roman" w:cs="Times New Roman"/>
          <w:b/>
          <w:bCs/>
        </w:rPr>
      </w:pPr>
    </w:p>
    <w:p w14:paraId="5191DAB5" w14:textId="1963B4F8" w:rsidR="00F7709A" w:rsidRDefault="00F7709A" w:rsidP="00E80CFD">
      <w:pPr>
        <w:widowControl/>
        <w:autoSpaceDE w:val="0"/>
        <w:autoSpaceDN w:val="0"/>
        <w:adjustRightInd w:val="0"/>
        <w:spacing w:after="240" w:line="276" w:lineRule="auto"/>
        <w:ind w:left="316"/>
        <w:rPr>
          <w:rStyle w:val="Emphasis"/>
          <w:rFonts w:ascii="Times New Roman" w:hAnsi="Times New Roman" w:cs="Times New Roman"/>
          <w:b w:val="0"/>
          <w:bCs w:val="0"/>
          <w:sz w:val="24"/>
          <w:szCs w:val="24"/>
        </w:rPr>
      </w:pPr>
      <w:r>
        <w:rPr>
          <w:rFonts w:ascii="Times New Roman" w:hAnsi="Times New Roman" w:cs="Times New Roman"/>
          <w:b/>
          <w:bCs/>
          <w:sz w:val="24"/>
          <w:szCs w:val="24"/>
        </w:rPr>
        <w:t xml:space="preserve">Pen Register / Trap Trace Order: </w:t>
      </w:r>
      <w:r>
        <w:rPr>
          <w:rFonts w:ascii="Times New Roman" w:hAnsi="Times New Roman" w:cs="Times New Roman"/>
          <w:sz w:val="24"/>
          <w:szCs w:val="24"/>
        </w:rPr>
        <w:t xml:space="preserve">The provider is required to comply with the additional orders contained within Attachment B1 related to the installation and application of a Pen Register / Trap Trace order, as authorized by Penal Code </w:t>
      </w:r>
      <w:r w:rsidRPr="7A371466">
        <w:rPr>
          <w:rStyle w:val="Emphasis"/>
          <w:rFonts w:ascii="Times New Roman" w:hAnsi="Times New Roman" w:cs="Times New Roman"/>
          <w:b w:val="0"/>
          <w:bCs w:val="0"/>
          <w:sz w:val="24"/>
          <w:szCs w:val="24"/>
        </w:rPr>
        <w:t>§</w:t>
      </w:r>
      <w:r>
        <w:rPr>
          <w:rStyle w:val="Emphasis"/>
          <w:rFonts w:ascii="Times New Roman" w:hAnsi="Times New Roman" w:cs="Times New Roman"/>
          <w:b w:val="0"/>
          <w:bCs w:val="0"/>
          <w:sz w:val="24"/>
          <w:szCs w:val="24"/>
        </w:rPr>
        <w:t xml:space="preserve"> 638, et. Al. </w:t>
      </w:r>
    </w:p>
    <w:p w14:paraId="6BF2B8B5" w14:textId="453BB1A3" w:rsidR="00F7709A" w:rsidRPr="00F7709A" w:rsidRDefault="00F7709A" w:rsidP="00F7709A">
      <w:pPr>
        <w:widowControl/>
        <w:autoSpaceDE w:val="0"/>
        <w:autoSpaceDN w:val="0"/>
        <w:adjustRightInd w:val="0"/>
        <w:spacing w:after="240" w:line="276" w:lineRule="auto"/>
        <w:ind w:left="316"/>
        <w:rPr>
          <w:rFonts w:ascii="Times New Roman" w:hAnsi="Times New Roman" w:cs="Times New Roman"/>
          <w:sz w:val="24"/>
          <w:szCs w:val="24"/>
        </w:rPr>
      </w:pPr>
      <w:bookmarkStart w:id="1" w:name="_Hlk206941012"/>
      <w:r>
        <w:rPr>
          <w:rFonts w:ascii="Times New Roman" w:hAnsi="Times New Roman" w:cs="Times New Roman"/>
          <w:b/>
          <w:bCs/>
          <w:sz w:val="24"/>
          <w:szCs w:val="24"/>
        </w:rPr>
        <w:t xml:space="preserve">Prospective Location Data Order: </w:t>
      </w:r>
      <w:r>
        <w:rPr>
          <w:rFonts w:ascii="Times New Roman" w:hAnsi="Times New Roman" w:cs="Times New Roman"/>
          <w:sz w:val="24"/>
          <w:szCs w:val="24"/>
        </w:rPr>
        <w:t xml:space="preserve">The provider is required to comply with the additional orders contained within Attachment B2 related to furnishing close to real </w:t>
      </w:r>
      <w:proofErr w:type="gramStart"/>
      <w:r>
        <w:rPr>
          <w:rFonts w:ascii="Times New Roman" w:hAnsi="Times New Roman" w:cs="Times New Roman"/>
          <w:sz w:val="24"/>
          <w:szCs w:val="24"/>
        </w:rPr>
        <w:t>time location</w:t>
      </w:r>
      <w:proofErr w:type="gramEnd"/>
      <w:r>
        <w:rPr>
          <w:rFonts w:ascii="Times New Roman" w:hAnsi="Times New Roman" w:cs="Times New Roman"/>
          <w:sz w:val="24"/>
          <w:szCs w:val="24"/>
        </w:rPr>
        <w:t xml:space="preserve"> data related to the target account(s), as authorized by Penal Codes </w:t>
      </w:r>
      <w:r w:rsidRPr="7A371466">
        <w:rPr>
          <w:rStyle w:val="Emphasis"/>
          <w:rFonts w:ascii="Times New Roman" w:hAnsi="Times New Roman" w:cs="Times New Roman"/>
          <w:b w:val="0"/>
          <w:bCs w:val="0"/>
          <w:sz w:val="24"/>
          <w:szCs w:val="24"/>
        </w:rPr>
        <w:t>§§</w:t>
      </w:r>
      <w:r>
        <w:rPr>
          <w:rStyle w:val="Emphasis"/>
          <w:rFonts w:ascii="Times New Roman" w:hAnsi="Times New Roman" w:cs="Times New Roman"/>
          <w:b w:val="0"/>
          <w:bCs w:val="0"/>
          <w:sz w:val="24"/>
          <w:szCs w:val="24"/>
        </w:rPr>
        <w:t xml:space="preserve"> 1524(a)(12) and 1534, et. Al. </w:t>
      </w:r>
    </w:p>
    <w:bookmarkEnd w:id="1"/>
    <w:p w14:paraId="0A6E96C2" w14:textId="00C2F085" w:rsidR="001E50A8" w:rsidRPr="006506A2"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EA0F8D">
        <w:rPr>
          <w:rFonts w:ascii="Times New Roman" w:hAnsi="Times New Roman" w:cs="Times New Roman"/>
          <w:b/>
          <w:bCs/>
          <w:sz w:val="24"/>
          <w:szCs w:val="24"/>
        </w:rPr>
        <w:t>Nondisclosure Order</w:t>
      </w:r>
      <w:r w:rsidRPr="00EA0F8D">
        <w:rPr>
          <w:rFonts w:ascii="Times New Roman" w:hAnsi="Times New Roman" w:cs="Times New Roman"/>
          <w:sz w:val="24"/>
          <w:szCs w:val="24"/>
        </w:rPr>
        <w:t xml:space="preserve">: Pending further order of this court, the officers, employees, and agents of </w:t>
      </w:r>
      <w:r w:rsidR="00A56344">
        <w:rPr>
          <w:rFonts w:ascii="Times New Roman" w:hAnsi="Times New Roman" w:cs="Times New Roman"/>
          <w:sz w:val="24"/>
          <w:szCs w:val="24"/>
        </w:rPr>
        <w:t>the provider(s)</w:t>
      </w:r>
      <w:r w:rsidRPr="00EA0F8D">
        <w:rPr>
          <w:rFonts w:ascii="Times New Roman" w:hAnsi="Times New Roman" w:cs="Times New Roman"/>
          <w:sz w:val="24"/>
          <w:szCs w:val="24"/>
        </w:rPr>
        <w:t xml:space="preserve"> are hereby ordered not to disclose information to</w:t>
      </w:r>
      <w:r>
        <w:rPr>
          <w:rFonts w:ascii="Times New Roman" w:hAnsi="Times New Roman" w:cs="Times New Roman"/>
          <w:sz w:val="24"/>
          <w:szCs w:val="24"/>
        </w:rPr>
        <w:t xml:space="preserve"> or notify</w:t>
      </w:r>
      <w:r w:rsidRPr="00EA0F8D">
        <w:rPr>
          <w:rFonts w:ascii="Times New Roman" w:hAnsi="Times New Roman" w:cs="Times New Roman"/>
          <w:sz w:val="24"/>
          <w:szCs w:val="24"/>
        </w:rPr>
        <w:t xml:space="preserve"> any person that would reveal, or tend to reveal, the contents of this warrant or the fact that it was issued</w:t>
      </w:r>
      <w:r>
        <w:rPr>
          <w:rFonts w:ascii="Times New Roman" w:hAnsi="Times New Roman" w:cs="Times New Roman"/>
          <w:sz w:val="24"/>
          <w:szCs w:val="24"/>
        </w:rPr>
        <w:t xml:space="preserve"> for a period of 90 days (pursuant to 1546.2 PC)</w:t>
      </w:r>
      <w:r w:rsidRPr="00EA0F8D">
        <w:rPr>
          <w:rFonts w:ascii="Times New Roman" w:hAnsi="Times New Roman" w:cs="Times New Roman"/>
          <w:sz w:val="24"/>
          <w:szCs w:val="24"/>
        </w:rPr>
        <w:t>.</w:t>
      </w:r>
    </w:p>
    <w:p w14:paraId="4F9A5316" w14:textId="280C388D" w:rsidR="001E50A8" w:rsidRPr="006506A2"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6506A2">
        <w:rPr>
          <w:rFonts w:ascii="Times New Roman" w:hAnsi="Times New Roman" w:cs="Times New Roman"/>
          <w:b/>
          <w:bCs/>
          <w:sz w:val="24"/>
          <w:szCs w:val="24"/>
        </w:rPr>
        <w:t>Time of compliance</w:t>
      </w:r>
      <w:r w:rsidRPr="006506A2">
        <w:rPr>
          <w:rFonts w:ascii="Times New Roman" w:hAnsi="Times New Roman" w:cs="Times New Roman"/>
          <w:sz w:val="24"/>
          <w:szCs w:val="24"/>
        </w:rPr>
        <w:t>: Pursuant to California Penal Code § 1524.2(b)(1)</w:t>
      </w:r>
      <w:r w:rsidR="00A56344">
        <w:rPr>
          <w:rFonts w:ascii="Times New Roman" w:hAnsi="Times New Roman" w:cs="Times New Roman"/>
          <w:sz w:val="24"/>
          <w:szCs w:val="24"/>
        </w:rPr>
        <w:t>, the provider(s) have</w:t>
      </w:r>
      <w:r w:rsidRPr="006506A2">
        <w:rPr>
          <w:rFonts w:ascii="Times New Roman" w:hAnsi="Times New Roman" w:cs="Times New Roman"/>
          <w:sz w:val="24"/>
          <w:szCs w:val="24"/>
        </w:rPr>
        <w:t xml:space="preserve"> </w:t>
      </w:r>
      <w:r w:rsidRPr="00086A23">
        <w:rPr>
          <w:rFonts w:ascii="Times New Roman" w:hAnsi="Times New Roman" w:cs="Times New Roman"/>
          <w:b/>
          <w:bCs/>
          <w:sz w:val="24"/>
          <w:szCs w:val="24"/>
          <w:u w:val="single"/>
        </w:rPr>
        <w:t>five business days</w:t>
      </w:r>
      <w:r w:rsidRPr="006506A2">
        <w:rPr>
          <w:rFonts w:ascii="Times New Roman" w:hAnsi="Times New Roman" w:cs="Times New Roman"/>
          <w:sz w:val="24"/>
          <w:szCs w:val="24"/>
        </w:rPr>
        <w:t xml:space="preserve"> within</w:t>
      </w:r>
      <w:r>
        <w:rPr>
          <w:rFonts w:ascii="Times New Roman" w:hAnsi="Times New Roman" w:cs="Times New Roman"/>
          <w:sz w:val="24"/>
          <w:szCs w:val="24"/>
        </w:rPr>
        <w:t xml:space="preserve"> </w:t>
      </w:r>
      <w:r w:rsidRPr="006506A2">
        <w:rPr>
          <w:rFonts w:ascii="Times New Roman" w:hAnsi="Times New Roman" w:cs="Times New Roman"/>
          <w:sz w:val="24"/>
          <w:szCs w:val="24"/>
        </w:rPr>
        <w:t xml:space="preserve">which to respond to this </w:t>
      </w:r>
      <w:proofErr w:type="gramStart"/>
      <w:r w:rsidRPr="006506A2">
        <w:rPr>
          <w:rFonts w:ascii="Times New Roman" w:hAnsi="Times New Roman" w:cs="Times New Roman"/>
          <w:sz w:val="24"/>
          <w:szCs w:val="24"/>
        </w:rPr>
        <w:t>warrant</w:t>
      </w:r>
      <w:proofErr w:type="gramEnd"/>
      <w:r w:rsidRPr="006506A2">
        <w:rPr>
          <w:rFonts w:ascii="Times New Roman" w:hAnsi="Times New Roman" w:cs="Times New Roman"/>
          <w:sz w:val="24"/>
          <w:szCs w:val="24"/>
        </w:rPr>
        <w:t xml:space="preserve">. </w:t>
      </w:r>
    </w:p>
    <w:p w14:paraId="10C8E9B7" w14:textId="60BFA8C2" w:rsidR="001150FE" w:rsidRPr="001150FE"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6506A2">
        <w:rPr>
          <w:rFonts w:ascii="Times New Roman" w:hAnsi="Times New Roman" w:cs="Times New Roman"/>
          <w:b/>
          <w:bCs/>
          <w:sz w:val="24"/>
          <w:szCs w:val="24"/>
        </w:rPr>
        <w:lastRenderedPageBreak/>
        <w:t>Verification</w:t>
      </w:r>
      <w:r w:rsidRPr="006506A2">
        <w:rPr>
          <w:rFonts w:ascii="Times New Roman" w:hAnsi="Times New Roman" w:cs="Times New Roman"/>
          <w:sz w:val="24"/>
          <w:szCs w:val="24"/>
        </w:rPr>
        <w:t xml:space="preserve">: The </w:t>
      </w:r>
      <w:r w:rsidR="00A56344">
        <w:rPr>
          <w:rFonts w:ascii="Times New Roman" w:hAnsi="Times New Roman" w:cs="Times New Roman"/>
          <w:sz w:val="24"/>
          <w:szCs w:val="24"/>
        </w:rPr>
        <w:t>provider(s)</w:t>
      </w:r>
      <w:r w:rsidRPr="006506A2">
        <w:rPr>
          <w:rFonts w:ascii="Times New Roman" w:hAnsi="Times New Roman" w:cs="Times New Roman"/>
          <w:sz w:val="24"/>
          <w:szCs w:val="24"/>
        </w:rPr>
        <w:t xml:space="preserve"> </w:t>
      </w:r>
      <w:r w:rsidR="00A56344">
        <w:rPr>
          <w:rFonts w:ascii="Times New Roman" w:hAnsi="Times New Roman" w:cs="Times New Roman"/>
          <w:sz w:val="24"/>
          <w:szCs w:val="24"/>
        </w:rPr>
        <w:t>are</w:t>
      </w:r>
      <w:r w:rsidRPr="006506A2">
        <w:rPr>
          <w:rFonts w:ascii="Times New Roman" w:hAnsi="Times New Roman" w:cs="Times New Roman"/>
          <w:sz w:val="24"/>
          <w:szCs w:val="24"/>
        </w:rPr>
        <w:t xml:space="preserve"> required under California Penal Code § 1546.1(d)(3) to “verify the authenticity of records that it produces” in compliance with California Evidence Code § 1561, by completing the attached affidavit.</w:t>
      </w:r>
    </w:p>
    <w:p w14:paraId="1A57CD9A" w14:textId="1E1A818D" w:rsidR="001150FE" w:rsidRPr="00F7709A" w:rsidRDefault="001150FE" w:rsidP="00F7709A">
      <w:pPr>
        <w:widowControl/>
        <w:autoSpaceDE w:val="0"/>
        <w:autoSpaceDN w:val="0"/>
        <w:adjustRightInd w:val="0"/>
        <w:spacing w:after="240" w:line="276" w:lineRule="auto"/>
        <w:ind w:left="316"/>
        <w:rPr>
          <w:rFonts w:ascii="Times New Roman" w:hAnsi="Times New Roman" w:cs="Times New Roman"/>
          <w:b/>
          <w:bCs/>
          <w:sz w:val="24"/>
          <w:szCs w:val="24"/>
        </w:rPr>
      </w:pPr>
      <w:r>
        <w:rPr>
          <w:rFonts w:ascii="Times New Roman" w:hAnsi="Times New Roman" w:cs="Times New Roman"/>
          <w:b/>
          <w:bCs/>
          <w:sz w:val="24"/>
          <w:szCs w:val="24"/>
        </w:rPr>
        <w:t>Delivery of Data:</w:t>
      </w:r>
      <w:r w:rsidR="00E80CFD">
        <w:rPr>
          <w:rFonts w:ascii="Times New Roman" w:hAnsi="Times New Roman" w:cs="Times New Roman"/>
          <w:b/>
          <w:bCs/>
          <w:sz w:val="24"/>
          <w:szCs w:val="24"/>
        </w:rPr>
        <w:br/>
      </w:r>
      <w:r w:rsidR="00A56344">
        <w:rPr>
          <w:rFonts w:ascii="Times New Roman" w:hAnsi="Times New Roman" w:cs="Times New Roman"/>
          <w:sz w:val="24"/>
          <w:szCs w:val="24"/>
        </w:rPr>
        <w:t>The provider(s)</w:t>
      </w:r>
      <w:r>
        <w:rPr>
          <w:rFonts w:ascii="Times New Roman" w:hAnsi="Times New Roman" w:cs="Times New Roman"/>
          <w:sz w:val="24"/>
          <w:szCs w:val="24"/>
        </w:rPr>
        <w:t xml:space="preserve"> shall provide data </w:t>
      </w:r>
      <w:r w:rsidR="00A56344">
        <w:rPr>
          <w:rFonts w:ascii="Times New Roman" w:hAnsi="Times New Roman" w:cs="Times New Roman"/>
          <w:sz w:val="24"/>
          <w:szCs w:val="24"/>
        </w:rPr>
        <w:t>electronically</w:t>
      </w:r>
      <w:r>
        <w:rPr>
          <w:rFonts w:ascii="Times New Roman" w:hAnsi="Times New Roman" w:cs="Times New Roman"/>
          <w:sz w:val="24"/>
          <w:szCs w:val="24"/>
        </w:rPr>
        <w:t xml:space="preserve"> to:</w:t>
      </w:r>
    </w:p>
    <w:p w14:paraId="0A8D1F06" w14:textId="1BBA2E9B" w:rsidR="00E80CFD" w:rsidRPr="00E80CFD" w:rsidRDefault="00665EB2" w:rsidP="00E80CFD">
      <w:pPr>
        <w:widowControl/>
        <w:autoSpaceDE w:val="0"/>
        <w:autoSpaceDN w:val="0"/>
        <w:adjustRightInd w:val="0"/>
        <w:spacing w:after="240" w:line="276" w:lineRule="auto"/>
        <w:ind w:left="720"/>
        <w:rPr>
          <w:rFonts w:ascii="Times New Roman" w:hAnsi="Times New Roman" w:cs="Times New Roman"/>
          <w:b/>
          <w:bCs/>
          <w:sz w:val="24"/>
          <w:szCs w:val="24"/>
          <w:highlight w:val="yellow"/>
        </w:rPr>
      </w:pPr>
      <w:r w:rsidRPr="007830F8">
        <w:rPr>
          <w:rFonts w:ascii="Times New Roman" w:hAnsi="Times New Roman" w:cs="Times New Roman"/>
          <w:b/>
          <w:bCs/>
          <w:sz w:val="24"/>
          <w:szCs w:val="24"/>
          <w:highlight w:val="yellow"/>
        </w:rPr>
        <w:t>Detective NAME</w:t>
      </w:r>
      <w:r w:rsidR="00E80CFD">
        <w:rPr>
          <w:rFonts w:ascii="Times New Roman" w:hAnsi="Times New Roman" w:cs="Times New Roman"/>
          <w:b/>
          <w:bCs/>
          <w:sz w:val="24"/>
          <w:szCs w:val="24"/>
          <w:highlight w:val="yellow"/>
        </w:rPr>
        <w:br/>
      </w:r>
      <w:r w:rsidRPr="007830F8">
        <w:rPr>
          <w:rFonts w:ascii="Times New Roman" w:hAnsi="Times New Roman" w:cs="Times New Roman"/>
          <w:sz w:val="24"/>
          <w:szCs w:val="24"/>
          <w:highlight w:val="yellow"/>
        </w:rPr>
        <w:t>Unit (IE: Property Crimes Investigations)</w:t>
      </w:r>
      <w:r w:rsidR="00E80CFD">
        <w:rPr>
          <w:rFonts w:ascii="Times New Roman" w:hAnsi="Times New Roman" w:cs="Times New Roman"/>
          <w:b/>
          <w:bCs/>
          <w:sz w:val="24"/>
          <w:szCs w:val="24"/>
          <w:highlight w:val="yellow"/>
        </w:rPr>
        <w:br/>
      </w:r>
      <w:r>
        <w:rPr>
          <w:rFonts w:ascii="Times New Roman" w:hAnsi="Times New Roman" w:cs="Times New Roman"/>
          <w:sz w:val="24"/>
          <w:szCs w:val="24"/>
          <w:highlight w:val="yellow"/>
        </w:rPr>
        <w:t>River City Police Department</w:t>
      </w:r>
      <w:r w:rsidR="00E80CFD">
        <w:rPr>
          <w:rFonts w:ascii="Times New Roman" w:hAnsi="Times New Roman" w:cs="Times New Roman"/>
          <w:b/>
          <w:bCs/>
          <w:sz w:val="24"/>
          <w:szCs w:val="24"/>
          <w:highlight w:val="yellow"/>
        </w:rPr>
        <w:br/>
      </w:r>
      <w:r w:rsidRPr="007830F8">
        <w:rPr>
          <w:rFonts w:ascii="Times New Roman" w:hAnsi="Times New Roman" w:cs="Times New Roman"/>
          <w:sz w:val="24"/>
          <w:szCs w:val="24"/>
          <w:highlight w:val="yellow"/>
        </w:rPr>
        <w:t xml:space="preserve">Email: </w:t>
      </w:r>
      <w:r>
        <w:rPr>
          <w:rFonts w:ascii="Times New Roman" w:hAnsi="Times New Roman" w:cs="Times New Roman"/>
          <w:sz w:val="24"/>
          <w:szCs w:val="24"/>
          <w:highlight w:val="yellow"/>
          <w:u w:val="single"/>
        </w:rPr>
        <w:t>DetectiveName</w:t>
      </w:r>
      <w:r w:rsidRPr="007830F8">
        <w:rPr>
          <w:rFonts w:ascii="Times New Roman" w:hAnsi="Times New Roman" w:cs="Times New Roman"/>
          <w:sz w:val="24"/>
          <w:szCs w:val="24"/>
          <w:highlight w:val="yellow"/>
          <w:u w:val="single"/>
        </w:rPr>
        <w:t>@</w:t>
      </w:r>
      <w:r>
        <w:rPr>
          <w:rFonts w:ascii="Times New Roman" w:hAnsi="Times New Roman" w:cs="Times New Roman"/>
          <w:sz w:val="24"/>
          <w:szCs w:val="24"/>
          <w:highlight w:val="yellow"/>
          <w:u w:val="single"/>
        </w:rPr>
        <w:t>rivercitypolice</w:t>
      </w:r>
      <w:r w:rsidRPr="007830F8">
        <w:rPr>
          <w:rFonts w:ascii="Times New Roman" w:hAnsi="Times New Roman" w:cs="Times New Roman"/>
          <w:sz w:val="24"/>
          <w:szCs w:val="24"/>
          <w:highlight w:val="yellow"/>
          <w:u w:val="single"/>
        </w:rPr>
        <w:t>.com</w:t>
      </w:r>
    </w:p>
    <w:p w14:paraId="7CF3FCEA" w14:textId="77777777" w:rsidR="00093914" w:rsidRDefault="00093914" w:rsidP="000570CC">
      <w:pPr>
        <w:widowControl/>
        <w:autoSpaceDE w:val="0"/>
        <w:autoSpaceDN w:val="0"/>
        <w:adjustRightInd w:val="0"/>
        <w:rPr>
          <w:rFonts w:ascii="Times New Roman" w:hAnsi="Times New Roman" w:cs="Times New Roman"/>
          <w:sz w:val="24"/>
          <w:szCs w:val="24"/>
        </w:rPr>
      </w:pPr>
    </w:p>
    <w:p w14:paraId="1000306A" w14:textId="1A531F83" w:rsidR="000570CC" w:rsidRPr="00EA0F8D" w:rsidRDefault="000570CC" w:rsidP="000570CC">
      <w:pPr>
        <w:widowControl/>
        <w:autoSpaceDE w:val="0"/>
        <w:autoSpaceDN w:val="0"/>
        <w:adjustRightInd w:val="0"/>
        <w:rPr>
          <w:rFonts w:ascii="Times New Roman" w:hAnsi="Times New Roman" w:cs="Times New Roman"/>
          <w:sz w:val="24"/>
          <w:szCs w:val="24"/>
        </w:rPr>
      </w:pPr>
      <w:r w:rsidRPr="00EA0F8D">
        <w:rPr>
          <w:rFonts w:ascii="Times New Roman" w:hAnsi="Times New Roman" w:cs="Times New Roman"/>
          <w:sz w:val="24"/>
          <w:szCs w:val="24"/>
        </w:rPr>
        <w:t>This</w:t>
      </w:r>
      <w:r w:rsidRPr="00EA0F8D">
        <w:rPr>
          <w:rFonts w:ascii="Times New Roman" w:hAnsi="Times New Roman" w:cs="Times New Roman"/>
          <w:b/>
          <w:bCs/>
          <w:sz w:val="24"/>
          <w:szCs w:val="24"/>
        </w:rPr>
        <w:t xml:space="preserve"> Search Warrant</w:t>
      </w:r>
      <w:r w:rsidRPr="00EA0F8D">
        <w:rPr>
          <w:rFonts w:ascii="Times New Roman" w:hAnsi="Times New Roman" w:cs="Times New Roman"/>
          <w:sz w:val="24"/>
          <w:szCs w:val="24"/>
        </w:rPr>
        <w:t xml:space="preserve"> and </w:t>
      </w:r>
      <w:r w:rsidRPr="00EA0F8D">
        <w:rPr>
          <w:rFonts w:ascii="Times New Roman" w:hAnsi="Times New Roman" w:cs="Times New Roman"/>
          <w:b/>
          <w:bCs/>
          <w:sz w:val="24"/>
          <w:szCs w:val="24"/>
        </w:rPr>
        <w:t xml:space="preserve">Affidavit </w:t>
      </w:r>
      <w:r w:rsidRPr="00EA0F8D">
        <w:rPr>
          <w:rFonts w:ascii="Times New Roman" w:hAnsi="Times New Roman" w:cs="Times New Roman"/>
          <w:sz w:val="24"/>
          <w:szCs w:val="24"/>
        </w:rPr>
        <w:t xml:space="preserve">and attached and incorporated </w:t>
      </w:r>
      <w:r w:rsidRPr="00EA0F8D">
        <w:rPr>
          <w:rFonts w:ascii="Times New Roman" w:hAnsi="Times New Roman" w:cs="Times New Roman"/>
          <w:b/>
          <w:bCs/>
          <w:sz w:val="24"/>
          <w:szCs w:val="24"/>
        </w:rPr>
        <w:t>Statement of Probable Cause</w:t>
      </w:r>
      <w:r w:rsidRPr="00EA0F8D">
        <w:rPr>
          <w:rFonts w:ascii="Times New Roman" w:hAnsi="Times New Roman" w:cs="Times New Roman"/>
          <w:sz w:val="24"/>
          <w:szCs w:val="24"/>
        </w:rPr>
        <w:t xml:space="preserve"> were </w:t>
      </w:r>
      <w:r>
        <w:rPr>
          <w:rFonts w:ascii="Times New Roman" w:hAnsi="Times New Roman" w:cs="Times New Roman"/>
          <w:sz w:val="24"/>
          <w:szCs w:val="24"/>
        </w:rPr>
        <w:t>certified</w:t>
      </w:r>
      <w:r w:rsidRPr="00EA0F8D">
        <w:rPr>
          <w:rFonts w:ascii="Times New Roman" w:hAnsi="Times New Roman" w:cs="Times New Roman"/>
          <w:sz w:val="24"/>
          <w:szCs w:val="24"/>
        </w:rPr>
        <w:t xml:space="preserve"> on this </w:t>
      </w:r>
      <w:r w:rsidR="00124FDF" w:rsidRPr="00086A23">
        <w:rPr>
          <w:rFonts w:ascii="Times New Roman" w:hAnsi="Times New Roman" w:cs="Times New Roman"/>
          <w:b/>
          <w:bCs/>
          <w:sz w:val="24"/>
          <w:szCs w:val="24"/>
          <w:highlight w:val="yellow"/>
        </w:rPr>
        <w:t>1st</w:t>
      </w:r>
      <w:r w:rsidRPr="00086A23">
        <w:rPr>
          <w:rFonts w:ascii="Times New Roman" w:hAnsi="Times New Roman" w:cs="Times New Roman"/>
          <w:sz w:val="24"/>
          <w:szCs w:val="24"/>
          <w:highlight w:val="yellow"/>
        </w:rPr>
        <w:t xml:space="preserve"> day of </w:t>
      </w:r>
      <w:proofErr w:type="gramStart"/>
      <w:r w:rsidR="0037439C">
        <w:rPr>
          <w:rFonts w:ascii="Times New Roman" w:hAnsi="Times New Roman" w:cs="Times New Roman"/>
          <w:b/>
          <w:bCs/>
          <w:sz w:val="24"/>
          <w:szCs w:val="24"/>
          <w:highlight w:val="yellow"/>
        </w:rPr>
        <w:t>February</w:t>
      </w:r>
      <w:r w:rsidRPr="00086A23">
        <w:rPr>
          <w:rFonts w:ascii="Times New Roman" w:hAnsi="Times New Roman" w:cs="Times New Roman"/>
          <w:b/>
          <w:sz w:val="24"/>
          <w:szCs w:val="24"/>
          <w:highlight w:val="yellow"/>
        </w:rPr>
        <w:t>,</w:t>
      </w:r>
      <w:proofErr w:type="gramEnd"/>
      <w:r w:rsidRPr="00086A23">
        <w:rPr>
          <w:rFonts w:ascii="Times New Roman" w:hAnsi="Times New Roman" w:cs="Times New Roman"/>
          <w:b/>
          <w:sz w:val="24"/>
          <w:szCs w:val="24"/>
          <w:highlight w:val="yellow"/>
        </w:rPr>
        <w:t xml:space="preserve"> </w:t>
      </w:r>
      <w:r w:rsidR="0037439C">
        <w:rPr>
          <w:rFonts w:ascii="Times New Roman" w:hAnsi="Times New Roman" w:cs="Times New Roman"/>
          <w:b/>
          <w:sz w:val="24"/>
          <w:szCs w:val="24"/>
          <w:highlight w:val="yellow"/>
        </w:rPr>
        <w:t>2025</w:t>
      </w:r>
      <w:r w:rsidRPr="00086A23">
        <w:rPr>
          <w:rFonts w:ascii="Times New Roman" w:hAnsi="Times New Roman" w:cs="Times New Roman"/>
          <w:b/>
          <w:bCs/>
          <w:sz w:val="24"/>
          <w:szCs w:val="24"/>
          <w:highlight w:val="yellow"/>
        </w:rPr>
        <w:t xml:space="preserve"> at _________</w:t>
      </w:r>
      <w:r w:rsidR="0024515F" w:rsidRPr="00086A23">
        <w:rPr>
          <w:rFonts w:ascii="Times New Roman" w:hAnsi="Times New Roman" w:cs="Times New Roman"/>
          <w:b/>
          <w:bCs/>
          <w:sz w:val="24"/>
          <w:szCs w:val="24"/>
          <w:highlight w:val="yellow"/>
        </w:rPr>
        <w:t>_</w:t>
      </w:r>
      <w:r w:rsidRPr="00086A23">
        <w:rPr>
          <w:rFonts w:ascii="Times New Roman" w:hAnsi="Times New Roman" w:cs="Times New Roman"/>
          <w:b/>
          <w:bCs/>
          <w:sz w:val="24"/>
          <w:szCs w:val="24"/>
          <w:highlight w:val="yellow"/>
        </w:rPr>
        <w:t>__</w:t>
      </w:r>
      <w:r w:rsidR="001E50A8" w:rsidRPr="00086A23">
        <w:rPr>
          <w:rFonts w:ascii="Times New Roman" w:hAnsi="Times New Roman" w:cs="Times New Roman"/>
          <w:b/>
          <w:bCs/>
          <w:sz w:val="24"/>
          <w:szCs w:val="24"/>
          <w:highlight w:val="yellow"/>
        </w:rPr>
        <w:t xml:space="preserve"> </w:t>
      </w:r>
      <w:r w:rsidR="00124FDF" w:rsidRPr="00086A23">
        <w:rPr>
          <w:rFonts w:ascii="Times New Roman" w:hAnsi="Times New Roman" w:cs="Times New Roman"/>
          <w:b/>
          <w:bCs/>
          <w:sz w:val="24"/>
          <w:szCs w:val="24"/>
          <w:highlight w:val="yellow"/>
        </w:rPr>
        <w:t xml:space="preserve">A.M / </w:t>
      </w:r>
      <w:r w:rsidR="001E50A8" w:rsidRPr="00086A23">
        <w:rPr>
          <w:rFonts w:ascii="Times New Roman" w:hAnsi="Times New Roman" w:cs="Times New Roman"/>
          <w:b/>
          <w:bCs/>
          <w:sz w:val="24"/>
          <w:szCs w:val="24"/>
          <w:highlight w:val="yellow"/>
        </w:rPr>
        <w:t>P.M</w:t>
      </w:r>
      <w:r w:rsidRPr="00086A23">
        <w:rPr>
          <w:rFonts w:ascii="Times New Roman" w:hAnsi="Times New Roman" w:cs="Times New Roman"/>
          <w:b/>
          <w:bCs/>
          <w:sz w:val="24"/>
          <w:szCs w:val="24"/>
          <w:highlight w:val="yellow"/>
        </w:rPr>
        <w:t>.</w:t>
      </w:r>
      <w:r w:rsidRPr="00EA0F8D">
        <w:rPr>
          <w:rFonts w:ascii="Times New Roman" w:hAnsi="Times New Roman" w:cs="Times New Roman"/>
          <w:b/>
          <w:sz w:val="24"/>
          <w:szCs w:val="24"/>
        </w:rPr>
        <w:t xml:space="preserve"> </w:t>
      </w:r>
      <w:r w:rsidRPr="00EA0F8D">
        <w:rPr>
          <w:rFonts w:ascii="Times New Roman" w:hAnsi="Times New Roman" w:cs="Times New Roman"/>
          <w:sz w:val="24"/>
          <w:szCs w:val="24"/>
        </w:rPr>
        <w:t>Wherefore, I find probable cause for the issuance of this Search Warrant and do issue it.</w:t>
      </w:r>
    </w:p>
    <w:p w14:paraId="724DFE30" w14:textId="77777777" w:rsidR="000570CC" w:rsidRPr="00EA0F8D" w:rsidRDefault="000570CC" w:rsidP="000570CC">
      <w:pPr>
        <w:pStyle w:val="BodyText"/>
        <w:ind w:left="1555" w:right="148"/>
        <w:rPr>
          <w:spacing w:val="-6"/>
        </w:rPr>
      </w:pPr>
    </w:p>
    <w:p w14:paraId="351D73AB" w14:textId="77777777" w:rsidR="000570CC" w:rsidRPr="00EA0F8D" w:rsidRDefault="000570CC" w:rsidP="000570CC">
      <w:pPr>
        <w:pStyle w:val="BodyText"/>
        <w:ind w:left="1555" w:right="148"/>
        <w:rPr>
          <w:rFonts w:cs="Times New Roman"/>
        </w:rPr>
      </w:pPr>
    </w:p>
    <w:p w14:paraId="45EB4741" w14:textId="77777777" w:rsidR="000570CC" w:rsidRPr="00EA0F8D" w:rsidRDefault="000570CC" w:rsidP="000570CC">
      <w:pPr>
        <w:spacing w:line="200" w:lineRule="exact"/>
        <w:rPr>
          <w:sz w:val="20"/>
          <w:szCs w:val="20"/>
        </w:rPr>
      </w:pPr>
    </w:p>
    <w:p w14:paraId="6E19642C" w14:textId="77777777" w:rsidR="000570CC" w:rsidRPr="00EA0F8D" w:rsidRDefault="000570CC" w:rsidP="000570CC">
      <w:pPr>
        <w:spacing w:line="200" w:lineRule="exact"/>
        <w:rPr>
          <w:sz w:val="20"/>
          <w:szCs w:val="20"/>
        </w:rPr>
      </w:pPr>
    </w:p>
    <w:p w14:paraId="5F24EAD6" w14:textId="77777777" w:rsidR="000570CC" w:rsidRPr="00EA0F8D" w:rsidRDefault="000570CC" w:rsidP="000570CC">
      <w:pPr>
        <w:spacing w:before="1" w:line="260" w:lineRule="exact"/>
        <w:rPr>
          <w:sz w:val="26"/>
          <w:szCs w:val="26"/>
        </w:rPr>
      </w:pPr>
      <w:r w:rsidRPr="00EA0F8D">
        <w:rPr>
          <w:sz w:val="26"/>
          <w:szCs w:val="26"/>
        </w:rPr>
        <w:t xml:space="preserve">  </w:t>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t xml:space="preserve">           ___________________________</w:t>
      </w:r>
      <w:r w:rsidRPr="00EA0F8D">
        <w:rPr>
          <w:sz w:val="26"/>
          <w:szCs w:val="26"/>
        </w:rPr>
        <w:tab/>
      </w:r>
    </w:p>
    <w:p w14:paraId="3310DC67" w14:textId="4F82DA12" w:rsidR="000570CC" w:rsidRDefault="000570CC" w:rsidP="001E50A8">
      <w:pPr>
        <w:pStyle w:val="BodyText"/>
        <w:tabs>
          <w:tab w:val="left" w:pos="5662"/>
        </w:tabs>
        <w:spacing w:before="71"/>
        <w:ind w:left="187"/>
        <w:rPr>
          <w:spacing w:val="-1"/>
          <w:sz w:val="24"/>
          <w:szCs w:val="24"/>
        </w:rPr>
      </w:pPr>
      <w:r w:rsidRPr="00EA0F8D">
        <w:tab/>
      </w:r>
      <w:r w:rsidRPr="00EA0F8D">
        <w:rPr>
          <w:sz w:val="24"/>
          <w:szCs w:val="24"/>
        </w:rPr>
        <w:t>Judge</w:t>
      </w:r>
      <w:r w:rsidRPr="00EA0F8D">
        <w:rPr>
          <w:spacing w:val="-6"/>
          <w:sz w:val="24"/>
          <w:szCs w:val="24"/>
        </w:rPr>
        <w:t xml:space="preserve"> </w:t>
      </w:r>
      <w:r w:rsidRPr="00EA0F8D">
        <w:rPr>
          <w:sz w:val="24"/>
          <w:szCs w:val="24"/>
        </w:rPr>
        <w:t>of</w:t>
      </w:r>
      <w:r w:rsidRPr="00EA0F8D">
        <w:rPr>
          <w:spacing w:val="-5"/>
          <w:sz w:val="24"/>
          <w:szCs w:val="24"/>
        </w:rPr>
        <w:t xml:space="preserve"> </w:t>
      </w:r>
      <w:r w:rsidRPr="00EA0F8D">
        <w:rPr>
          <w:sz w:val="24"/>
          <w:szCs w:val="24"/>
        </w:rPr>
        <w:t>the</w:t>
      </w:r>
      <w:r w:rsidRPr="00EA0F8D">
        <w:rPr>
          <w:spacing w:val="-7"/>
          <w:sz w:val="24"/>
          <w:szCs w:val="24"/>
        </w:rPr>
        <w:t xml:space="preserve"> </w:t>
      </w:r>
      <w:r w:rsidRPr="00EA0F8D">
        <w:rPr>
          <w:sz w:val="24"/>
          <w:szCs w:val="24"/>
        </w:rPr>
        <w:t>Superior</w:t>
      </w:r>
      <w:r w:rsidRPr="00EA0F8D">
        <w:rPr>
          <w:spacing w:val="-5"/>
          <w:sz w:val="24"/>
          <w:szCs w:val="24"/>
        </w:rPr>
        <w:t xml:space="preserve"> </w:t>
      </w:r>
      <w:r w:rsidRPr="00EA0F8D">
        <w:rPr>
          <w:spacing w:val="-1"/>
          <w:sz w:val="24"/>
          <w:szCs w:val="24"/>
        </w:rPr>
        <w:t>Court</w:t>
      </w:r>
    </w:p>
    <w:p w14:paraId="50DAFEAB" w14:textId="6379EDED" w:rsidR="001150FE" w:rsidRDefault="001150FE" w:rsidP="001150FE">
      <w:pPr>
        <w:spacing w:line="200" w:lineRule="exact"/>
        <w:rPr>
          <w:sz w:val="20"/>
          <w:szCs w:val="20"/>
        </w:rPr>
      </w:pPr>
    </w:p>
    <w:p w14:paraId="57A987CB" w14:textId="77777777" w:rsidR="001150FE" w:rsidRPr="00EA0F8D" w:rsidRDefault="001150FE" w:rsidP="001150FE">
      <w:pPr>
        <w:spacing w:line="200" w:lineRule="exact"/>
        <w:rPr>
          <w:sz w:val="20"/>
          <w:szCs w:val="20"/>
        </w:rPr>
      </w:pPr>
    </w:p>
    <w:p w14:paraId="7C68B9E3" w14:textId="77777777" w:rsidR="001150FE" w:rsidRPr="00EA0F8D" w:rsidRDefault="001150FE" w:rsidP="001150FE">
      <w:pPr>
        <w:spacing w:line="200" w:lineRule="exact"/>
        <w:rPr>
          <w:sz w:val="20"/>
          <w:szCs w:val="20"/>
        </w:rPr>
      </w:pPr>
    </w:p>
    <w:p w14:paraId="58B03C83" w14:textId="77777777" w:rsidR="001150FE" w:rsidRPr="00EA0F8D" w:rsidRDefault="001150FE" w:rsidP="001150FE">
      <w:pPr>
        <w:spacing w:before="1" w:line="260" w:lineRule="exact"/>
        <w:rPr>
          <w:sz w:val="26"/>
          <w:szCs w:val="26"/>
        </w:rPr>
      </w:pPr>
      <w:r w:rsidRPr="00EA0F8D">
        <w:rPr>
          <w:sz w:val="26"/>
          <w:szCs w:val="26"/>
        </w:rPr>
        <w:t xml:space="preserve">  </w:t>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t xml:space="preserve">           ___________________________</w:t>
      </w:r>
      <w:r w:rsidRPr="00EA0F8D">
        <w:rPr>
          <w:sz w:val="26"/>
          <w:szCs w:val="26"/>
        </w:rPr>
        <w:tab/>
      </w:r>
    </w:p>
    <w:p w14:paraId="7C0E61F3" w14:textId="471E7F6E" w:rsidR="001150FE" w:rsidRPr="001E50A8" w:rsidRDefault="001150FE" w:rsidP="001150FE">
      <w:pPr>
        <w:pStyle w:val="BodyText"/>
        <w:tabs>
          <w:tab w:val="left" w:pos="5662"/>
        </w:tabs>
        <w:spacing w:before="71"/>
        <w:ind w:left="187"/>
      </w:pPr>
      <w:r w:rsidRPr="00EA0F8D">
        <w:tab/>
      </w:r>
      <w:r>
        <w:rPr>
          <w:sz w:val="24"/>
          <w:szCs w:val="24"/>
        </w:rPr>
        <w:t xml:space="preserve">Printed Name of </w:t>
      </w:r>
      <w:r w:rsidR="00E80CFD">
        <w:rPr>
          <w:sz w:val="24"/>
          <w:szCs w:val="24"/>
        </w:rPr>
        <w:t>Judicial Officer</w:t>
      </w:r>
    </w:p>
    <w:p w14:paraId="66FE9D07" w14:textId="77777777" w:rsidR="001150FE" w:rsidRPr="001E50A8" w:rsidRDefault="001150FE" w:rsidP="001E50A8">
      <w:pPr>
        <w:pStyle w:val="BodyText"/>
        <w:tabs>
          <w:tab w:val="left" w:pos="5662"/>
        </w:tabs>
        <w:spacing w:before="71"/>
        <w:ind w:left="187"/>
      </w:pPr>
    </w:p>
    <w:p w14:paraId="6A726004" w14:textId="77777777" w:rsidR="001150FE" w:rsidRDefault="001150FE">
      <w:pPr>
        <w:rPr>
          <w:rFonts w:ascii="Times New Roman" w:eastAsia="Times New Roman" w:hAnsi="Times New Roman"/>
          <w:sz w:val="44"/>
          <w:szCs w:val="44"/>
        </w:rPr>
      </w:pPr>
      <w:r>
        <w:rPr>
          <w:sz w:val="44"/>
          <w:szCs w:val="44"/>
        </w:rPr>
        <w:br w:type="page"/>
      </w:r>
    </w:p>
    <w:p w14:paraId="24BE4455" w14:textId="77777777" w:rsidR="00341B4F" w:rsidRPr="00BD534C" w:rsidRDefault="00341B4F" w:rsidP="00341B4F">
      <w:pPr>
        <w:pStyle w:val="BodyText"/>
        <w:spacing w:before="47"/>
        <w:ind w:left="0" w:right="220"/>
        <w:jc w:val="center"/>
        <w:rPr>
          <w:b/>
          <w:bCs/>
          <w:sz w:val="44"/>
          <w:szCs w:val="44"/>
        </w:rPr>
      </w:pPr>
      <w:r w:rsidRPr="00BD534C">
        <w:rPr>
          <w:b/>
          <w:bCs/>
          <w:sz w:val="44"/>
          <w:szCs w:val="44"/>
        </w:rPr>
        <w:lastRenderedPageBreak/>
        <w:t>Attachment A</w:t>
      </w:r>
    </w:p>
    <w:p w14:paraId="32503A29" w14:textId="77777777" w:rsidR="00341B4F" w:rsidRPr="00E52C8C" w:rsidRDefault="00341B4F" w:rsidP="00341B4F">
      <w:pPr>
        <w:pStyle w:val="BodyText"/>
        <w:spacing w:before="47"/>
        <w:ind w:left="0" w:right="220"/>
        <w:jc w:val="center"/>
        <w:rPr>
          <w:sz w:val="40"/>
          <w:szCs w:val="40"/>
        </w:rPr>
      </w:pPr>
      <w:r w:rsidRPr="00E52C8C">
        <w:rPr>
          <w:sz w:val="44"/>
          <w:szCs w:val="44"/>
        </w:rPr>
        <w:t>Location(s) to be Searched</w:t>
      </w:r>
    </w:p>
    <w:p w14:paraId="4AD4117C" w14:textId="77777777" w:rsidR="00341B4F" w:rsidRDefault="00341B4F" w:rsidP="00341B4F">
      <w:pPr>
        <w:pStyle w:val="BodyText"/>
        <w:spacing w:before="47"/>
        <w:ind w:left="0" w:right="220"/>
      </w:pPr>
    </w:p>
    <w:p w14:paraId="44AF8CAD" w14:textId="77777777" w:rsidR="00341B4F" w:rsidRPr="00F610E0" w:rsidRDefault="00341B4F" w:rsidP="00341B4F">
      <w:pPr>
        <w:pStyle w:val="BodyText"/>
        <w:spacing w:before="47"/>
        <w:ind w:left="0" w:right="220"/>
      </w:pPr>
    </w:p>
    <w:p w14:paraId="1DB49F64" w14:textId="77AA76DA" w:rsidR="00341B4F" w:rsidRPr="00EA0F8D" w:rsidRDefault="00341B4F" w:rsidP="00341B4F">
      <w:pPr>
        <w:pStyle w:val="BodyText"/>
        <w:spacing w:before="47"/>
        <w:ind w:left="0" w:right="220"/>
        <w:rPr>
          <w:b/>
          <w:sz w:val="28"/>
          <w:szCs w:val="28"/>
        </w:rPr>
      </w:pPr>
      <w:r w:rsidRPr="00EA0F8D">
        <w:rPr>
          <w:b/>
          <w:sz w:val="28"/>
          <w:szCs w:val="28"/>
        </w:rPr>
        <w:t>The Service Provider (Social Media) of</w:t>
      </w:r>
      <w:r>
        <w:rPr>
          <w:b/>
          <w:sz w:val="28"/>
          <w:szCs w:val="28"/>
        </w:rPr>
        <w:t xml:space="preserve"> </w:t>
      </w:r>
      <w:r w:rsidR="00484309">
        <w:rPr>
          <w:b/>
          <w:sz w:val="28"/>
          <w:szCs w:val="28"/>
        </w:rPr>
        <w:t>SNAPCHAT</w:t>
      </w:r>
      <w:r w:rsidRPr="00EA0F8D">
        <w:rPr>
          <w:b/>
          <w:sz w:val="28"/>
          <w:szCs w:val="28"/>
        </w:rPr>
        <w:t>:</w:t>
      </w:r>
    </w:p>
    <w:p w14:paraId="3553914D" w14:textId="77777777" w:rsidR="00341B4F" w:rsidRPr="00EA0F8D" w:rsidRDefault="00341B4F" w:rsidP="00341B4F">
      <w:pPr>
        <w:tabs>
          <w:tab w:val="left" w:pos="1309"/>
          <w:tab w:val="right" w:pos="9911"/>
        </w:tabs>
        <w:suppressAutoHyphens/>
        <w:spacing w:line="312" w:lineRule="auto"/>
        <w:jc w:val="both"/>
        <w:rPr>
          <w:rFonts w:ascii="Times New Roman" w:hAnsi="Times New Roman" w:cs="Times New Roman"/>
          <w:spacing w:val="-3"/>
        </w:rPr>
      </w:pPr>
    </w:p>
    <w:p w14:paraId="64E1F03E" w14:textId="77777777" w:rsidR="00484309" w:rsidRPr="00484309" w:rsidRDefault="00484309" w:rsidP="00484309">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i/>
          <w:sz w:val="24"/>
          <w:szCs w:val="24"/>
        </w:rPr>
      </w:pPr>
      <w:r w:rsidRPr="00484309">
        <w:rPr>
          <w:rFonts w:ascii="Times New Roman" w:hAnsi="Times New Roman" w:cs="Times New Roman"/>
          <w:b/>
          <w:sz w:val="24"/>
          <w:szCs w:val="24"/>
        </w:rPr>
        <w:t xml:space="preserve">SNAP INC.     </w:t>
      </w:r>
      <w:r w:rsidRPr="00484309">
        <w:rPr>
          <w:rFonts w:ascii="Times New Roman" w:hAnsi="Times New Roman" w:cs="Times New Roman"/>
          <w:b/>
          <w:i/>
          <w:sz w:val="24"/>
          <w:szCs w:val="24"/>
        </w:rPr>
        <w:t>(Hereinafter referred to as “Provider”)</w:t>
      </w:r>
    </w:p>
    <w:p w14:paraId="4ACA77E1" w14:textId="77777777" w:rsidR="00484309" w:rsidRPr="00484309" w:rsidRDefault="00484309" w:rsidP="00484309">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Cs/>
          <w:sz w:val="24"/>
          <w:szCs w:val="24"/>
        </w:rPr>
      </w:pPr>
      <w:r w:rsidRPr="00484309">
        <w:rPr>
          <w:rFonts w:ascii="Times New Roman" w:hAnsi="Times New Roman" w:cs="Times New Roman"/>
          <w:bCs/>
          <w:sz w:val="24"/>
          <w:szCs w:val="24"/>
        </w:rPr>
        <w:t>2772 Donald Douglas Loop,</w:t>
      </w:r>
    </w:p>
    <w:p w14:paraId="5465C828" w14:textId="3BA78404" w:rsidR="00484309" w:rsidRPr="00484309" w:rsidRDefault="00484309" w:rsidP="00484309">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sz w:val="24"/>
          <w:szCs w:val="24"/>
        </w:rPr>
      </w:pPr>
      <w:r w:rsidRPr="00484309">
        <w:rPr>
          <w:rFonts w:ascii="Times New Roman" w:hAnsi="Times New Roman" w:cs="Times New Roman"/>
          <w:bCs/>
          <w:sz w:val="24"/>
          <w:szCs w:val="24"/>
        </w:rPr>
        <w:t>Santa Monica, CA 90405</w:t>
      </w:r>
    </w:p>
    <w:p w14:paraId="246C2CA1" w14:textId="77777777" w:rsidR="000C702C" w:rsidRDefault="000C702C"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10CD8264" w14:textId="77777777" w:rsidR="00484309" w:rsidRDefault="000C702C"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iCs/>
          <w:sz w:val="24"/>
          <w:szCs w:val="24"/>
        </w:rPr>
      </w:pPr>
      <w:r>
        <w:rPr>
          <w:rFonts w:ascii="Times New Roman" w:hAnsi="Times New Roman" w:cs="Times New Roman"/>
          <w:i/>
          <w:iCs/>
          <w:sz w:val="24"/>
          <w:szCs w:val="24"/>
        </w:rPr>
        <w:t>Accepts legal process online via law enforcement portal</w:t>
      </w:r>
      <w:r w:rsidR="00484309">
        <w:rPr>
          <w:rFonts w:ascii="Times New Roman" w:hAnsi="Times New Roman" w:cs="Times New Roman"/>
          <w:i/>
          <w:iCs/>
          <w:sz w:val="24"/>
          <w:szCs w:val="24"/>
        </w:rPr>
        <w:t xml:space="preserve">: </w:t>
      </w:r>
    </w:p>
    <w:p w14:paraId="151F8B1B" w14:textId="7474DEE7" w:rsidR="000C702C" w:rsidRPr="00484309" w:rsidRDefault="00484309"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iCs/>
          <w:sz w:val="24"/>
          <w:szCs w:val="24"/>
        </w:rPr>
      </w:pPr>
      <w:hyperlink r:id="rId9" w:history="1">
        <w:r w:rsidRPr="001F626C">
          <w:rPr>
            <w:rStyle w:val="Hyperlink"/>
            <w:rFonts w:ascii="Times New Roman" w:hAnsi="Times New Roman" w:cs="Times New Roman"/>
            <w:i/>
            <w:iCs/>
            <w:sz w:val="24"/>
            <w:szCs w:val="24"/>
          </w:rPr>
          <w:t>https://less.snapchat.com</w:t>
        </w:r>
      </w:hyperlink>
      <w:r>
        <w:rPr>
          <w:rFonts w:ascii="Times New Roman" w:hAnsi="Times New Roman" w:cs="Times New Roman"/>
          <w:i/>
          <w:iCs/>
          <w:sz w:val="24"/>
          <w:szCs w:val="24"/>
        </w:rPr>
        <w:t xml:space="preserve"> </w:t>
      </w:r>
      <w:r w:rsidRPr="00484309">
        <w:rPr>
          <w:rFonts w:ascii="Times New Roman" w:hAnsi="Times New Roman" w:cs="Times New Roman"/>
          <w:i/>
          <w:iCs/>
          <w:sz w:val="24"/>
          <w:szCs w:val="24"/>
        </w:rPr>
        <w:t xml:space="preserve"> </w:t>
      </w:r>
    </w:p>
    <w:p w14:paraId="7484E4A2" w14:textId="77777777" w:rsidR="00341B4F"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44507301" w14:textId="77777777" w:rsidR="001B3B2B" w:rsidRDefault="001B3B2B"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31A28A48" w14:textId="77777777" w:rsidR="001B3B2B" w:rsidRPr="00EA0F8D" w:rsidRDefault="001B3B2B"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29441D3A" w14:textId="0AD7DD32" w:rsidR="00341B4F" w:rsidRPr="00EA0F8D"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sz w:val="24"/>
          <w:szCs w:val="24"/>
        </w:rPr>
      </w:pPr>
      <w:r w:rsidRPr="00EA0F8D">
        <w:rPr>
          <w:rFonts w:ascii="Times New Roman" w:hAnsi="Times New Roman" w:cs="Times New Roman"/>
          <w:sz w:val="24"/>
          <w:szCs w:val="24"/>
        </w:rPr>
        <w:t xml:space="preserve">For the following </w:t>
      </w:r>
      <w:r w:rsidR="00484309">
        <w:rPr>
          <w:rFonts w:ascii="Times New Roman" w:hAnsi="Times New Roman" w:cs="Times New Roman"/>
          <w:b/>
          <w:bCs/>
          <w:sz w:val="24"/>
          <w:szCs w:val="24"/>
        </w:rPr>
        <w:t>SNAPCHAT</w:t>
      </w:r>
      <w:r w:rsidRPr="00EA0F8D">
        <w:rPr>
          <w:rFonts w:ascii="Times New Roman" w:hAnsi="Times New Roman" w:cs="Times New Roman"/>
          <w:sz w:val="24"/>
          <w:szCs w:val="24"/>
        </w:rPr>
        <w:t xml:space="preserve"> account</w:t>
      </w:r>
      <w:r w:rsidR="003D30F8">
        <w:rPr>
          <w:rFonts w:ascii="Times New Roman" w:hAnsi="Times New Roman" w:cs="Times New Roman"/>
          <w:sz w:val="24"/>
          <w:szCs w:val="24"/>
        </w:rPr>
        <w:t>(s)</w:t>
      </w:r>
      <w:r w:rsidRPr="00EA0F8D">
        <w:rPr>
          <w:rFonts w:ascii="Times New Roman" w:hAnsi="Times New Roman" w:cs="Times New Roman"/>
          <w:sz w:val="24"/>
          <w:szCs w:val="24"/>
        </w:rPr>
        <w:t xml:space="preserve"> with the </w:t>
      </w:r>
      <w:r w:rsidR="00665EB2">
        <w:rPr>
          <w:rFonts w:ascii="Times New Roman" w:hAnsi="Times New Roman" w:cs="Times New Roman"/>
          <w:sz w:val="24"/>
          <w:szCs w:val="24"/>
        </w:rPr>
        <w:t>with the</w:t>
      </w:r>
      <w:r w:rsidR="00B1073F">
        <w:rPr>
          <w:rFonts w:ascii="Times New Roman" w:hAnsi="Times New Roman" w:cs="Times New Roman"/>
          <w:sz w:val="24"/>
          <w:szCs w:val="24"/>
        </w:rPr>
        <w:t xml:space="preserve"> </w:t>
      </w:r>
      <w:r w:rsidR="00665EB2">
        <w:rPr>
          <w:rFonts w:ascii="Times New Roman" w:hAnsi="Times New Roman" w:cs="Times New Roman"/>
          <w:sz w:val="24"/>
          <w:szCs w:val="24"/>
        </w:rPr>
        <w:t>username(s), phone number(s)</w:t>
      </w:r>
      <w:r w:rsidR="00484309">
        <w:rPr>
          <w:rFonts w:ascii="Times New Roman" w:hAnsi="Times New Roman" w:cs="Times New Roman"/>
          <w:sz w:val="24"/>
          <w:szCs w:val="24"/>
        </w:rPr>
        <w:t xml:space="preserve"> and/or </w:t>
      </w:r>
      <w:r w:rsidR="00665EB2">
        <w:rPr>
          <w:rFonts w:ascii="Times New Roman" w:hAnsi="Times New Roman" w:cs="Times New Roman"/>
          <w:sz w:val="24"/>
          <w:szCs w:val="24"/>
        </w:rPr>
        <w:t>email address(es) listed below</w:t>
      </w:r>
      <w:proofErr w:type="gramStart"/>
      <w:r w:rsidRPr="00EA0F8D">
        <w:rPr>
          <w:rFonts w:ascii="Times New Roman" w:hAnsi="Times New Roman" w:cs="Times New Roman"/>
          <w:sz w:val="24"/>
          <w:szCs w:val="24"/>
        </w:rPr>
        <w:t xml:space="preserve">:  </w:t>
      </w:r>
      <w:r w:rsidRPr="00EA0F8D">
        <w:rPr>
          <w:rFonts w:ascii="Times New Roman" w:hAnsi="Times New Roman" w:cs="Times New Roman"/>
          <w:i/>
          <w:sz w:val="24"/>
          <w:szCs w:val="24"/>
        </w:rPr>
        <w:t>(</w:t>
      </w:r>
      <w:proofErr w:type="gramEnd"/>
      <w:r w:rsidRPr="00EA0F8D">
        <w:rPr>
          <w:rFonts w:ascii="Times New Roman" w:hAnsi="Times New Roman" w:cs="Times New Roman"/>
          <w:i/>
          <w:sz w:val="24"/>
          <w:szCs w:val="24"/>
        </w:rPr>
        <w:t>Hereinafter referred to as “Target Accounts”)</w:t>
      </w:r>
    </w:p>
    <w:p w14:paraId="35221602" w14:textId="77777777" w:rsidR="00341B4F" w:rsidRPr="00EA0F8D"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sz w:val="24"/>
          <w:szCs w:val="24"/>
        </w:rPr>
      </w:pPr>
    </w:p>
    <w:p w14:paraId="2EB59CC0" w14:textId="16F13594" w:rsidR="00665EB2" w:rsidRDefault="00665EB2"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r w:rsidRPr="00F512C3">
        <w:rPr>
          <w:rFonts w:ascii="Times New Roman" w:hAnsi="Times New Roman" w:cs="Times New Roman"/>
          <w:b/>
          <w:bCs/>
          <w:iCs/>
          <w:sz w:val="24"/>
          <w:szCs w:val="24"/>
          <w:highlight w:val="yellow"/>
        </w:rPr>
        <w:t>[LIST USERNAME(S), PHONE NUMBERS, EMAILS HERE]</w:t>
      </w:r>
    </w:p>
    <w:p w14:paraId="367D8AB5" w14:textId="77777777" w:rsidR="00484309" w:rsidRDefault="00484309"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p>
    <w:p w14:paraId="2489FBFF" w14:textId="77777777" w:rsidR="00484309" w:rsidRPr="00484309" w:rsidRDefault="00484309" w:rsidP="00484309">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
          <w:iCs/>
          <w:sz w:val="24"/>
          <w:szCs w:val="24"/>
        </w:rPr>
      </w:pPr>
      <w:r w:rsidRPr="00484309">
        <w:rPr>
          <w:rFonts w:ascii="Times New Roman" w:hAnsi="Times New Roman" w:cs="Times New Roman"/>
          <w:b/>
          <w:bCs/>
          <w:i/>
          <w:iCs/>
          <w:sz w:val="24"/>
          <w:szCs w:val="24"/>
          <w:highlight w:val="cyan"/>
        </w:rPr>
        <w:t xml:space="preserve">NOTE: Effective </w:t>
      </w:r>
      <w:proofErr w:type="gramStart"/>
      <w:r w:rsidRPr="00484309">
        <w:rPr>
          <w:rFonts w:ascii="Times New Roman" w:hAnsi="Times New Roman" w:cs="Times New Roman"/>
          <w:b/>
          <w:bCs/>
          <w:i/>
          <w:iCs/>
          <w:sz w:val="24"/>
          <w:szCs w:val="24"/>
          <w:highlight w:val="cyan"/>
        </w:rPr>
        <w:t>March,</w:t>
      </w:r>
      <w:proofErr w:type="gramEnd"/>
      <w:r w:rsidRPr="00484309">
        <w:rPr>
          <w:rFonts w:ascii="Times New Roman" w:hAnsi="Times New Roman" w:cs="Times New Roman"/>
          <w:b/>
          <w:bCs/>
          <w:i/>
          <w:iCs/>
          <w:sz w:val="24"/>
          <w:szCs w:val="24"/>
          <w:highlight w:val="cyan"/>
        </w:rPr>
        <w:t xml:space="preserve"> 2022, Snapchat allows users to change their usernames. It is recommended that you verify the </w:t>
      </w:r>
      <w:proofErr w:type="gramStart"/>
      <w:r w:rsidRPr="00484309">
        <w:rPr>
          <w:rFonts w:ascii="Times New Roman" w:hAnsi="Times New Roman" w:cs="Times New Roman"/>
          <w:b/>
          <w:bCs/>
          <w:i/>
          <w:iCs/>
          <w:sz w:val="24"/>
          <w:szCs w:val="24"/>
          <w:highlight w:val="cyan"/>
        </w:rPr>
        <w:t>usernames</w:t>
      </w:r>
      <w:proofErr w:type="gramEnd"/>
      <w:r w:rsidRPr="00484309">
        <w:rPr>
          <w:rFonts w:ascii="Times New Roman" w:hAnsi="Times New Roman" w:cs="Times New Roman"/>
          <w:b/>
          <w:bCs/>
          <w:i/>
          <w:iCs/>
          <w:sz w:val="24"/>
          <w:szCs w:val="24"/>
          <w:highlight w:val="cyan"/>
        </w:rPr>
        <w:t xml:space="preserve"> before submitting your search </w:t>
      </w:r>
      <w:proofErr w:type="gramStart"/>
      <w:r w:rsidRPr="00484309">
        <w:rPr>
          <w:rFonts w:ascii="Times New Roman" w:hAnsi="Times New Roman" w:cs="Times New Roman"/>
          <w:b/>
          <w:bCs/>
          <w:i/>
          <w:iCs/>
          <w:sz w:val="24"/>
          <w:szCs w:val="24"/>
          <w:highlight w:val="cyan"/>
        </w:rPr>
        <w:t>warrant, and</w:t>
      </w:r>
      <w:proofErr w:type="gramEnd"/>
      <w:r w:rsidRPr="00484309">
        <w:rPr>
          <w:rFonts w:ascii="Times New Roman" w:hAnsi="Times New Roman" w:cs="Times New Roman"/>
          <w:b/>
          <w:bCs/>
          <w:i/>
          <w:iCs/>
          <w:sz w:val="24"/>
          <w:szCs w:val="24"/>
          <w:highlight w:val="cyan"/>
        </w:rPr>
        <w:t xml:space="preserve"> list the </w:t>
      </w:r>
      <w:r w:rsidRPr="00484309">
        <w:rPr>
          <w:rFonts w:ascii="Times New Roman" w:hAnsi="Times New Roman" w:cs="Times New Roman"/>
          <w:b/>
          <w:bCs/>
          <w:i/>
          <w:iCs/>
          <w:sz w:val="24"/>
          <w:szCs w:val="24"/>
          <w:highlight w:val="cyan"/>
          <w:u w:val="single"/>
        </w:rPr>
        <w:t>DATE</w:t>
      </w:r>
      <w:r w:rsidRPr="00484309">
        <w:rPr>
          <w:rFonts w:ascii="Times New Roman" w:hAnsi="Times New Roman" w:cs="Times New Roman"/>
          <w:b/>
          <w:bCs/>
          <w:i/>
          <w:iCs/>
          <w:sz w:val="24"/>
          <w:szCs w:val="24"/>
          <w:highlight w:val="cyan"/>
        </w:rPr>
        <w:t xml:space="preserve"> the user used that username last for Snapchat’s records checks.</w:t>
      </w:r>
    </w:p>
    <w:p w14:paraId="52972479" w14:textId="77777777" w:rsidR="00484309" w:rsidRDefault="00484309"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p>
    <w:p w14:paraId="3EA12756" w14:textId="77777777" w:rsidR="00665EB2" w:rsidRDefault="00665EB2"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p>
    <w:p w14:paraId="0248AA81" w14:textId="77777777" w:rsidR="000570CC" w:rsidRDefault="000570CC" w:rsidP="00B1073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rPr>
      </w:pPr>
    </w:p>
    <w:p w14:paraId="38C1D85A"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rPr>
      </w:pPr>
    </w:p>
    <w:p w14:paraId="7F95C518"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rPr>
      </w:pPr>
    </w:p>
    <w:p w14:paraId="2FB716BE"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1DF03597"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2344AF09"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1CFBA332" w14:textId="77777777" w:rsidR="000570CC" w:rsidRPr="00EA0F8D" w:rsidRDefault="000570CC" w:rsidP="000570CC">
      <w:pPr>
        <w:tabs>
          <w:tab w:val="left" w:pos="2160"/>
          <w:tab w:val="left" w:pos="11520"/>
        </w:tabs>
        <w:suppressAutoHyphens/>
        <w:ind w:left="632"/>
        <w:rPr>
          <w:rFonts w:ascii="Times New Roman" w:hAnsi="Times New Roman" w:cs="Times New Roman"/>
          <w:sz w:val="24"/>
        </w:rPr>
      </w:pPr>
    </w:p>
    <w:p w14:paraId="7CB06E1B"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177D03D0"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3207FBBC"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77512579"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7F178C6A"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4572A948" w14:textId="77777777" w:rsidR="000570CC" w:rsidRDefault="000570CC">
      <w:pPr>
        <w:rPr>
          <w:rFonts w:ascii="Times New Roman" w:eastAsia="Times New Roman" w:hAnsi="Times New Roman"/>
          <w:sz w:val="44"/>
          <w:szCs w:val="44"/>
        </w:rPr>
      </w:pPr>
      <w:r>
        <w:rPr>
          <w:sz w:val="44"/>
          <w:szCs w:val="44"/>
        </w:rPr>
        <w:br w:type="page"/>
      </w:r>
    </w:p>
    <w:p w14:paraId="00E31D57" w14:textId="77777777" w:rsidR="00341B4F" w:rsidRPr="00341B4F" w:rsidRDefault="000570CC" w:rsidP="00341B4F">
      <w:pPr>
        <w:pStyle w:val="BodyText"/>
        <w:spacing w:before="47"/>
        <w:ind w:right="220"/>
        <w:jc w:val="center"/>
        <w:rPr>
          <w:b/>
          <w:bCs/>
          <w:sz w:val="44"/>
          <w:szCs w:val="44"/>
        </w:rPr>
      </w:pPr>
      <w:r w:rsidRPr="00341B4F">
        <w:rPr>
          <w:b/>
          <w:bCs/>
          <w:sz w:val="44"/>
          <w:szCs w:val="44"/>
        </w:rPr>
        <w:lastRenderedPageBreak/>
        <w:t>Attachment B</w:t>
      </w:r>
    </w:p>
    <w:p w14:paraId="4D6FF50E" w14:textId="23E942F0" w:rsidR="000570CC" w:rsidRPr="00341B4F" w:rsidRDefault="000570CC" w:rsidP="00341B4F">
      <w:pPr>
        <w:pStyle w:val="BodyText"/>
        <w:spacing w:before="47"/>
        <w:ind w:right="220"/>
        <w:jc w:val="center"/>
        <w:rPr>
          <w:sz w:val="52"/>
          <w:szCs w:val="52"/>
        </w:rPr>
      </w:pPr>
      <w:r w:rsidRPr="00341B4F">
        <w:rPr>
          <w:sz w:val="44"/>
          <w:szCs w:val="44"/>
        </w:rPr>
        <w:t>Item(s) to be Seized</w:t>
      </w:r>
    </w:p>
    <w:p w14:paraId="5B18EFF4" w14:textId="77777777" w:rsidR="000570CC" w:rsidRPr="00EA0F8D" w:rsidRDefault="000570CC" w:rsidP="000570CC">
      <w:pPr>
        <w:pStyle w:val="BodyText"/>
        <w:spacing w:before="47"/>
        <w:ind w:left="0" w:right="220"/>
        <w:rPr>
          <w:sz w:val="36"/>
          <w:szCs w:val="36"/>
        </w:rPr>
      </w:pPr>
    </w:p>
    <w:p w14:paraId="1D2106A2" w14:textId="702F0AC8" w:rsidR="00574C0B" w:rsidRPr="00484309" w:rsidRDefault="00484309" w:rsidP="00484309">
      <w:pPr>
        <w:widowControl/>
        <w:tabs>
          <w:tab w:val="left" w:pos="0"/>
          <w:tab w:val="left" w:pos="720"/>
          <w:tab w:val="right" w:pos="9911"/>
        </w:tabs>
        <w:spacing w:line="276" w:lineRule="auto"/>
        <w:rPr>
          <w:rFonts w:ascii="Times New Roman" w:hAnsi="Times New Roman" w:cs="Times New Roman"/>
          <w:b/>
          <w:sz w:val="24"/>
          <w:szCs w:val="24"/>
        </w:rPr>
      </w:pPr>
      <w:r w:rsidRPr="00484309">
        <w:rPr>
          <w:rFonts w:ascii="Times New Roman" w:hAnsi="Times New Roman" w:cs="Times New Roman"/>
          <w:b/>
          <w:sz w:val="24"/>
          <w:szCs w:val="24"/>
        </w:rPr>
        <w:t>SNAPCHAT</w:t>
      </w:r>
      <w:r w:rsidR="00574C0B" w:rsidRPr="00484309">
        <w:rPr>
          <w:rFonts w:ascii="Times New Roman" w:hAnsi="Times New Roman" w:cs="Times New Roman"/>
          <w:b/>
          <w:sz w:val="24"/>
          <w:szCs w:val="24"/>
        </w:rPr>
        <w:t xml:space="preserve"> DATA: </w:t>
      </w:r>
    </w:p>
    <w:p w14:paraId="1CD5717E" w14:textId="7B1281D6" w:rsidR="00484309" w:rsidRPr="00484309" w:rsidRDefault="00484309" w:rsidP="00484309">
      <w:pPr>
        <w:widowControl/>
        <w:tabs>
          <w:tab w:val="left" w:pos="0"/>
          <w:tab w:val="left" w:pos="720"/>
          <w:tab w:val="right" w:pos="9911"/>
        </w:tabs>
        <w:spacing w:line="276" w:lineRule="auto"/>
        <w:rPr>
          <w:rFonts w:ascii="Times New Roman" w:hAnsi="Times New Roman" w:cs="Times New Roman"/>
          <w:b/>
          <w:bCs/>
          <w:sz w:val="24"/>
          <w:szCs w:val="24"/>
        </w:rPr>
      </w:pPr>
      <w:r w:rsidRPr="00484309">
        <w:rPr>
          <w:rFonts w:ascii="Times New Roman" w:hAnsi="Times New Roman" w:cs="Times New Roman"/>
          <w:sz w:val="24"/>
          <w:szCs w:val="24"/>
        </w:rPr>
        <w:t xml:space="preserve">To the extent that the information described is within the possession, custody, or control of Snap Inc., including any records, content, files, messages, logs, metadata, behavioral profiles, deleted materials still available to Snap Inc., or preserved pursuant to lawful legal process, Snap Inc. is required to disclose </w:t>
      </w:r>
      <w:r w:rsidRPr="00484309">
        <w:rPr>
          <w:rFonts w:ascii="Times New Roman" w:hAnsi="Times New Roman" w:cs="Times New Roman"/>
          <w:b/>
          <w:bCs/>
          <w:sz w:val="24"/>
          <w:szCs w:val="24"/>
        </w:rPr>
        <w:t xml:space="preserve">the following information for the Target Account(s), for the time period of </w:t>
      </w:r>
      <w:r w:rsidRPr="00484309">
        <w:rPr>
          <w:rFonts w:ascii="Times New Roman" w:hAnsi="Times New Roman" w:cs="Times New Roman"/>
          <w:b/>
          <w:bCs/>
          <w:sz w:val="24"/>
          <w:szCs w:val="24"/>
          <w:highlight w:val="yellow"/>
        </w:rPr>
        <w:t>January 1, 2025 to the date this search warrant is signed</w:t>
      </w:r>
      <w:r w:rsidRPr="00484309">
        <w:rPr>
          <w:rFonts w:ascii="Times New Roman" w:hAnsi="Times New Roman" w:cs="Times New Roman"/>
          <w:b/>
          <w:bCs/>
          <w:sz w:val="24"/>
          <w:szCs w:val="24"/>
        </w:rPr>
        <w:t>:</w:t>
      </w:r>
    </w:p>
    <w:p w14:paraId="3089BE79" w14:textId="77777777" w:rsidR="00574C0B" w:rsidRPr="00484309" w:rsidRDefault="00574C0B" w:rsidP="00484309">
      <w:pPr>
        <w:widowControl/>
        <w:tabs>
          <w:tab w:val="left" w:pos="0"/>
          <w:tab w:val="left" w:pos="720"/>
          <w:tab w:val="right" w:pos="9911"/>
        </w:tabs>
        <w:spacing w:line="276" w:lineRule="auto"/>
        <w:rPr>
          <w:rFonts w:ascii="Times New Roman" w:hAnsi="Times New Roman" w:cs="Times New Roman"/>
          <w:b/>
          <w:sz w:val="24"/>
          <w:szCs w:val="24"/>
        </w:rPr>
      </w:pPr>
    </w:p>
    <w:p w14:paraId="34B88FF2" w14:textId="77F29156" w:rsidR="00E7662D" w:rsidRPr="00484309" w:rsidRDefault="00574C0B" w:rsidP="00484309">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
          <w:sz w:val="24"/>
          <w:szCs w:val="24"/>
        </w:rPr>
        <w:t>Subscriber Information</w:t>
      </w:r>
      <w:r w:rsidRPr="00484309">
        <w:rPr>
          <w:rFonts w:ascii="Times New Roman" w:hAnsi="Times New Roman" w:cs="Times New Roman"/>
          <w:bCs/>
          <w:sz w:val="24"/>
          <w:szCs w:val="24"/>
        </w:rPr>
        <w:t xml:space="preserve"> for the Target Account(s), to include</w:t>
      </w:r>
      <w:r w:rsidR="00484309" w:rsidRPr="00484309">
        <w:rPr>
          <w:rFonts w:ascii="Times New Roman" w:hAnsi="Times New Roman" w:cs="Times New Roman"/>
          <w:bCs/>
          <w:sz w:val="24"/>
          <w:szCs w:val="24"/>
        </w:rPr>
        <w:t>:</w:t>
      </w:r>
    </w:p>
    <w:p w14:paraId="1E165B05" w14:textId="77777777" w:rsidR="00484309" w:rsidRPr="00484309" w:rsidRDefault="00484309" w:rsidP="0048430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Cs/>
          <w:sz w:val="24"/>
          <w:szCs w:val="24"/>
        </w:rPr>
        <w:t xml:space="preserve">Account Username(s), historical usernames, display names, vanity names, alternate handles, aliases, retired usernames, and pseudonyms ever associated with the </w:t>
      </w:r>
      <w:proofErr w:type="gramStart"/>
      <w:r w:rsidRPr="00484309">
        <w:rPr>
          <w:rFonts w:ascii="Times New Roman" w:hAnsi="Times New Roman" w:cs="Times New Roman"/>
          <w:bCs/>
          <w:sz w:val="24"/>
          <w:szCs w:val="24"/>
        </w:rPr>
        <w:t>account;</w:t>
      </w:r>
      <w:proofErr w:type="gramEnd"/>
    </w:p>
    <w:p w14:paraId="0B57A5CD" w14:textId="50DBDF67" w:rsidR="00574C0B" w:rsidRPr="00484309" w:rsidRDefault="00484309" w:rsidP="0048430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Cs/>
          <w:sz w:val="24"/>
          <w:szCs w:val="24"/>
        </w:rPr>
        <w:t xml:space="preserve">Account creation date, timestamp, originating IP address, device identifiers at </w:t>
      </w:r>
      <w:proofErr w:type="gramStart"/>
      <w:r w:rsidRPr="00484309">
        <w:rPr>
          <w:rFonts w:ascii="Times New Roman" w:hAnsi="Times New Roman" w:cs="Times New Roman"/>
          <w:bCs/>
          <w:sz w:val="24"/>
          <w:szCs w:val="24"/>
        </w:rPr>
        <w:t>creation;</w:t>
      </w:r>
      <w:proofErr w:type="gramEnd"/>
    </w:p>
    <w:p w14:paraId="25772FC8" w14:textId="15BCE161" w:rsidR="00484309" w:rsidRPr="00484309" w:rsidRDefault="00484309" w:rsidP="0048430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Cs/>
          <w:sz w:val="24"/>
          <w:szCs w:val="24"/>
        </w:rPr>
        <w:t xml:space="preserve">Account deletion date, deactivation/reactivation timestamps, and IP/device information associated with deletion or </w:t>
      </w:r>
      <w:proofErr w:type="gramStart"/>
      <w:r w:rsidRPr="00484309">
        <w:rPr>
          <w:rFonts w:ascii="Times New Roman" w:hAnsi="Times New Roman" w:cs="Times New Roman"/>
          <w:bCs/>
          <w:sz w:val="24"/>
          <w:szCs w:val="24"/>
        </w:rPr>
        <w:t>recovery;</w:t>
      </w:r>
      <w:proofErr w:type="gramEnd"/>
    </w:p>
    <w:p w14:paraId="63E2962E" w14:textId="09114AF4" w:rsidR="00484309" w:rsidRPr="00484309" w:rsidRDefault="00484309" w:rsidP="0048430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Cs/>
          <w:sz w:val="24"/>
          <w:szCs w:val="24"/>
        </w:rPr>
        <w:t xml:space="preserve">Legal name (if provided), profile name, pronouns, birthdate, self-reported demographic information, gender identity, and language </w:t>
      </w:r>
      <w:proofErr w:type="gramStart"/>
      <w:r w:rsidRPr="00484309">
        <w:rPr>
          <w:rFonts w:ascii="Times New Roman" w:hAnsi="Times New Roman" w:cs="Times New Roman"/>
          <w:bCs/>
          <w:sz w:val="24"/>
          <w:szCs w:val="24"/>
        </w:rPr>
        <w:t>preferences;</w:t>
      </w:r>
      <w:proofErr w:type="gramEnd"/>
    </w:p>
    <w:p w14:paraId="641BE061" w14:textId="3839766C" w:rsidR="00484309" w:rsidRPr="00484309" w:rsidRDefault="00484309" w:rsidP="0048430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Cs/>
          <w:sz w:val="24"/>
          <w:szCs w:val="24"/>
        </w:rPr>
        <w:t xml:space="preserve">Email addresses (current and historical, verified or unverified), mobile phone numbers (current and historical, verified or unverified), and timestamps of additions, verifications, or </w:t>
      </w:r>
      <w:proofErr w:type="gramStart"/>
      <w:r w:rsidRPr="00484309">
        <w:rPr>
          <w:rFonts w:ascii="Times New Roman" w:hAnsi="Times New Roman" w:cs="Times New Roman"/>
          <w:bCs/>
          <w:sz w:val="24"/>
          <w:szCs w:val="24"/>
        </w:rPr>
        <w:t>removals;</w:t>
      </w:r>
      <w:proofErr w:type="gramEnd"/>
    </w:p>
    <w:p w14:paraId="2C3B93F8" w14:textId="29A675B6" w:rsidR="00484309" w:rsidRPr="00484309" w:rsidRDefault="00484309" w:rsidP="0048430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proofErr w:type="spellStart"/>
      <w:r w:rsidRPr="00484309">
        <w:rPr>
          <w:rFonts w:ascii="Times New Roman" w:hAnsi="Times New Roman" w:cs="Times New Roman"/>
          <w:bCs/>
          <w:sz w:val="24"/>
          <w:szCs w:val="24"/>
        </w:rPr>
        <w:t>Bitmoji</w:t>
      </w:r>
      <w:proofErr w:type="spellEnd"/>
      <w:r w:rsidRPr="00484309">
        <w:rPr>
          <w:rFonts w:ascii="Times New Roman" w:hAnsi="Times New Roman" w:cs="Times New Roman"/>
          <w:bCs/>
          <w:sz w:val="24"/>
          <w:szCs w:val="24"/>
        </w:rPr>
        <w:t xml:space="preserve"> data linked to the account, including custom </w:t>
      </w:r>
      <w:proofErr w:type="spellStart"/>
      <w:r w:rsidRPr="00484309">
        <w:rPr>
          <w:rFonts w:ascii="Times New Roman" w:hAnsi="Times New Roman" w:cs="Times New Roman"/>
          <w:bCs/>
          <w:sz w:val="24"/>
          <w:szCs w:val="24"/>
        </w:rPr>
        <w:t>Bitmoji</w:t>
      </w:r>
      <w:proofErr w:type="spellEnd"/>
      <w:r w:rsidRPr="00484309">
        <w:rPr>
          <w:rFonts w:ascii="Times New Roman" w:hAnsi="Times New Roman" w:cs="Times New Roman"/>
          <w:bCs/>
          <w:sz w:val="24"/>
          <w:szCs w:val="24"/>
        </w:rPr>
        <w:t xml:space="preserve"> avatars, outfits, 3D </w:t>
      </w:r>
      <w:proofErr w:type="spellStart"/>
      <w:r w:rsidRPr="00484309">
        <w:rPr>
          <w:rFonts w:ascii="Times New Roman" w:hAnsi="Times New Roman" w:cs="Times New Roman"/>
          <w:bCs/>
          <w:sz w:val="24"/>
          <w:szCs w:val="24"/>
        </w:rPr>
        <w:t>Bitmojis</w:t>
      </w:r>
      <w:proofErr w:type="spellEnd"/>
      <w:r w:rsidRPr="00484309">
        <w:rPr>
          <w:rFonts w:ascii="Times New Roman" w:hAnsi="Times New Roman" w:cs="Times New Roman"/>
          <w:bCs/>
          <w:sz w:val="24"/>
          <w:szCs w:val="24"/>
        </w:rPr>
        <w:t>, "</w:t>
      </w:r>
      <w:proofErr w:type="spellStart"/>
      <w:r w:rsidRPr="00484309">
        <w:rPr>
          <w:rFonts w:ascii="Times New Roman" w:hAnsi="Times New Roman" w:cs="Times New Roman"/>
          <w:bCs/>
          <w:sz w:val="24"/>
          <w:szCs w:val="24"/>
        </w:rPr>
        <w:t>Friendmoji</w:t>
      </w:r>
      <w:proofErr w:type="spellEnd"/>
      <w:r w:rsidRPr="00484309">
        <w:rPr>
          <w:rFonts w:ascii="Times New Roman" w:hAnsi="Times New Roman" w:cs="Times New Roman"/>
          <w:bCs/>
          <w:sz w:val="24"/>
          <w:szCs w:val="24"/>
        </w:rPr>
        <w:t xml:space="preserve">" data, </w:t>
      </w:r>
      <w:proofErr w:type="spellStart"/>
      <w:r w:rsidRPr="00484309">
        <w:rPr>
          <w:rFonts w:ascii="Times New Roman" w:hAnsi="Times New Roman" w:cs="Times New Roman"/>
          <w:bCs/>
          <w:sz w:val="24"/>
          <w:szCs w:val="24"/>
        </w:rPr>
        <w:t>Bitmoji</w:t>
      </w:r>
      <w:proofErr w:type="spellEnd"/>
      <w:r w:rsidRPr="00484309">
        <w:rPr>
          <w:rFonts w:ascii="Times New Roman" w:hAnsi="Times New Roman" w:cs="Times New Roman"/>
          <w:bCs/>
          <w:sz w:val="24"/>
          <w:szCs w:val="24"/>
        </w:rPr>
        <w:t xml:space="preserve"> Stories </w:t>
      </w:r>
      <w:proofErr w:type="gramStart"/>
      <w:r w:rsidRPr="00484309">
        <w:rPr>
          <w:rFonts w:ascii="Times New Roman" w:hAnsi="Times New Roman" w:cs="Times New Roman"/>
          <w:bCs/>
          <w:sz w:val="24"/>
          <w:szCs w:val="24"/>
        </w:rPr>
        <w:t>participation;</w:t>
      </w:r>
      <w:proofErr w:type="gramEnd"/>
    </w:p>
    <w:p w14:paraId="7ECF9D71" w14:textId="4081F774" w:rsidR="00484309" w:rsidRPr="00484309" w:rsidRDefault="00484309" w:rsidP="0048430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Cs/>
          <w:sz w:val="24"/>
          <w:szCs w:val="24"/>
        </w:rPr>
        <w:t xml:space="preserve">Public Profile information, including Public Story status, subscriber counts, Spotlight eligibility, public bio, external website links, and visibility </w:t>
      </w:r>
      <w:proofErr w:type="gramStart"/>
      <w:r w:rsidRPr="00484309">
        <w:rPr>
          <w:rFonts w:ascii="Times New Roman" w:hAnsi="Times New Roman" w:cs="Times New Roman"/>
          <w:bCs/>
          <w:sz w:val="24"/>
          <w:szCs w:val="24"/>
        </w:rPr>
        <w:t>settings;</w:t>
      </w:r>
      <w:proofErr w:type="gramEnd"/>
    </w:p>
    <w:p w14:paraId="201F96AB" w14:textId="7D55F930" w:rsidR="00484309" w:rsidRPr="00484309" w:rsidRDefault="00484309" w:rsidP="0048430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Cs/>
          <w:sz w:val="24"/>
          <w:szCs w:val="24"/>
        </w:rPr>
        <w:t xml:space="preserve">Snapchat+ Subscription status, tier level, subscription start/end dates, perks or experimental features </w:t>
      </w:r>
      <w:proofErr w:type="gramStart"/>
      <w:r w:rsidRPr="00484309">
        <w:rPr>
          <w:rFonts w:ascii="Times New Roman" w:hAnsi="Times New Roman" w:cs="Times New Roman"/>
          <w:bCs/>
          <w:sz w:val="24"/>
          <w:szCs w:val="24"/>
        </w:rPr>
        <w:t>enabled;</w:t>
      </w:r>
      <w:proofErr w:type="gramEnd"/>
    </w:p>
    <w:p w14:paraId="4AC32B26" w14:textId="696B93BE" w:rsidR="00484309" w:rsidRDefault="00484309" w:rsidP="00484309">
      <w:pPr>
        <w:pStyle w:val="ListParagraph"/>
        <w:numPr>
          <w:ilvl w:val="1"/>
          <w:numId w:val="19"/>
        </w:numPr>
        <w:spacing w:line="276" w:lineRule="auto"/>
        <w:rPr>
          <w:rFonts w:ascii="Times New Roman" w:hAnsi="Times New Roman" w:cs="Times New Roman"/>
          <w:bCs/>
          <w:sz w:val="24"/>
          <w:szCs w:val="24"/>
        </w:rPr>
      </w:pPr>
      <w:r w:rsidRPr="00484309">
        <w:rPr>
          <w:rFonts w:ascii="Times New Roman" w:hAnsi="Times New Roman" w:cs="Times New Roman"/>
          <w:bCs/>
          <w:sz w:val="24"/>
          <w:szCs w:val="24"/>
        </w:rPr>
        <w:t>Payment and billing profile details including full billing names, addresses, credit/debit card numbers (obfuscated or tokenized as retained), linked payment processors, and purchase histories (Snapchat+, Boosting, Spotlight promotions, Lens Store purchases, Snap Token balances, in-app purchases</w:t>
      </w:r>
      <w:proofErr w:type="gramStart"/>
      <w:r w:rsidRPr="00484309">
        <w:rPr>
          <w:rFonts w:ascii="Times New Roman" w:hAnsi="Times New Roman" w:cs="Times New Roman"/>
          <w:bCs/>
          <w:sz w:val="24"/>
          <w:szCs w:val="24"/>
        </w:rPr>
        <w:t>)</w:t>
      </w:r>
      <w:r w:rsidR="00C27BE9">
        <w:rPr>
          <w:rFonts w:ascii="Times New Roman" w:hAnsi="Times New Roman" w:cs="Times New Roman"/>
          <w:bCs/>
          <w:sz w:val="24"/>
          <w:szCs w:val="24"/>
        </w:rPr>
        <w:t>;</w:t>
      </w:r>
      <w:proofErr w:type="gramEnd"/>
    </w:p>
    <w:p w14:paraId="7E846977" w14:textId="0A412196" w:rsidR="00C27BE9" w:rsidRPr="00484309" w:rsidRDefault="00C27BE9" w:rsidP="00484309">
      <w:pPr>
        <w:pStyle w:val="ListParagraph"/>
        <w:numPr>
          <w:ilvl w:val="1"/>
          <w:numId w:val="19"/>
        </w:numPr>
        <w:spacing w:line="276" w:lineRule="auto"/>
        <w:rPr>
          <w:rFonts w:ascii="Times New Roman" w:hAnsi="Times New Roman" w:cs="Times New Roman"/>
          <w:bCs/>
          <w:sz w:val="24"/>
          <w:szCs w:val="24"/>
        </w:rPr>
      </w:pPr>
      <w:r>
        <w:rPr>
          <w:rFonts w:ascii="Times New Roman" w:hAnsi="Times New Roman" w:cs="Times New Roman"/>
          <w:bCs/>
          <w:sz w:val="24"/>
          <w:szCs w:val="24"/>
        </w:rPr>
        <w:t>Privacy Settings to include whether stories and snaps are shared with friends or public.</w:t>
      </w:r>
    </w:p>
    <w:p w14:paraId="7710A327" w14:textId="77777777" w:rsidR="00484309" w:rsidRPr="00484309" w:rsidRDefault="00484309" w:rsidP="00484309">
      <w:pPr>
        <w:widowControl/>
        <w:tabs>
          <w:tab w:val="left" w:pos="0"/>
          <w:tab w:val="left" w:pos="720"/>
          <w:tab w:val="right" w:pos="9911"/>
        </w:tabs>
        <w:spacing w:line="276" w:lineRule="auto"/>
        <w:rPr>
          <w:rFonts w:ascii="Times New Roman" w:hAnsi="Times New Roman" w:cs="Times New Roman"/>
          <w:bCs/>
          <w:sz w:val="24"/>
          <w:szCs w:val="24"/>
        </w:rPr>
      </w:pPr>
    </w:p>
    <w:p w14:paraId="3C805E86" w14:textId="77777777" w:rsidR="00574C0B" w:rsidRPr="00484309" w:rsidRDefault="00574C0B" w:rsidP="00484309">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
          <w:sz w:val="24"/>
          <w:szCs w:val="24"/>
        </w:rPr>
        <w:t xml:space="preserve">Device Information </w:t>
      </w:r>
      <w:r w:rsidRPr="00484309">
        <w:rPr>
          <w:rFonts w:ascii="Times New Roman" w:hAnsi="Times New Roman" w:cs="Times New Roman"/>
          <w:bCs/>
          <w:sz w:val="24"/>
          <w:szCs w:val="24"/>
        </w:rPr>
        <w:t>related to the Target Account(s), including:</w:t>
      </w:r>
    </w:p>
    <w:p w14:paraId="2BEA6427" w14:textId="7A7513AA" w:rsidR="00484309" w:rsidRPr="00484309" w:rsidRDefault="00484309" w:rsidP="00484309">
      <w:pPr>
        <w:pStyle w:val="NormalWeb"/>
        <w:numPr>
          <w:ilvl w:val="1"/>
          <w:numId w:val="19"/>
        </w:numPr>
        <w:spacing w:before="0" w:beforeAutospacing="0" w:after="0" w:afterAutospacing="0" w:line="276" w:lineRule="auto"/>
      </w:pPr>
      <w:r w:rsidRPr="00484309">
        <w:t>Device identification data (IMEI, IMSI, MAC address, Device Fingerprint ID, Android ID, UDID, Advertising ID, Apple Identifier for Advertisers</w:t>
      </w:r>
      <w:proofErr w:type="gramStart"/>
      <w:r w:rsidRPr="00484309">
        <w:t>);</w:t>
      </w:r>
      <w:proofErr w:type="gramEnd"/>
    </w:p>
    <w:p w14:paraId="5A10E63C" w14:textId="78804FE0" w:rsidR="00484309" w:rsidRPr="00484309" w:rsidRDefault="00484309" w:rsidP="00484309">
      <w:pPr>
        <w:pStyle w:val="NormalWeb"/>
        <w:numPr>
          <w:ilvl w:val="1"/>
          <w:numId w:val="19"/>
        </w:numPr>
        <w:spacing w:before="0" w:beforeAutospacing="0" w:after="0" w:afterAutospacing="0" w:line="276" w:lineRule="auto"/>
      </w:pPr>
      <w:r w:rsidRPr="00484309">
        <w:t xml:space="preserve">User-agent strings, device models, hardware platform versions, operating system versions, app versions, </w:t>
      </w:r>
      <w:proofErr w:type="spellStart"/>
      <w:r w:rsidRPr="00484309">
        <w:t>timezone</w:t>
      </w:r>
      <w:proofErr w:type="spellEnd"/>
      <w:r w:rsidRPr="00484309">
        <w:t xml:space="preserve"> settings, and regional </w:t>
      </w:r>
      <w:proofErr w:type="gramStart"/>
      <w:r w:rsidRPr="00484309">
        <w:t>configurations;</w:t>
      </w:r>
      <w:proofErr w:type="gramEnd"/>
    </w:p>
    <w:p w14:paraId="555D833B" w14:textId="6D852C99" w:rsidR="00484309" w:rsidRPr="00484309" w:rsidRDefault="00484309" w:rsidP="00484309">
      <w:pPr>
        <w:pStyle w:val="NormalWeb"/>
        <w:numPr>
          <w:ilvl w:val="1"/>
          <w:numId w:val="19"/>
        </w:numPr>
        <w:spacing w:before="0" w:beforeAutospacing="0" w:after="0" w:afterAutospacing="0" w:line="276" w:lineRule="auto"/>
      </w:pPr>
      <w:r w:rsidRPr="00484309">
        <w:t xml:space="preserve">Complete device history reflecting all devices accessing the account, connection timestamps, login methods (biometric unlock, </w:t>
      </w:r>
      <w:proofErr w:type="spellStart"/>
      <w:r w:rsidRPr="00484309">
        <w:t>FaceID</w:t>
      </w:r>
      <w:proofErr w:type="spellEnd"/>
      <w:r w:rsidRPr="00484309">
        <w:t xml:space="preserve">, </w:t>
      </w:r>
      <w:proofErr w:type="spellStart"/>
      <w:r w:rsidRPr="00484309">
        <w:t>etc</w:t>
      </w:r>
      <w:proofErr w:type="spellEnd"/>
      <w:r w:rsidRPr="00484309">
        <w:t>), biometric enrollment tokens (if applicable</w:t>
      </w:r>
      <w:proofErr w:type="gramStart"/>
      <w:r w:rsidRPr="00484309">
        <w:t>);</w:t>
      </w:r>
      <w:proofErr w:type="gramEnd"/>
    </w:p>
    <w:p w14:paraId="7F805CCD" w14:textId="290CDCE6" w:rsidR="00484309" w:rsidRPr="00484309" w:rsidRDefault="00484309" w:rsidP="00484309">
      <w:pPr>
        <w:pStyle w:val="NormalWeb"/>
        <w:numPr>
          <w:ilvl w:val="1"/>
          <w:numId w:val="19"/>
        </w:numPr>
        <w:spacing w:before="0" w:beforeAutospacing="0" w:after="0" w:afterAutospacing="0" w:line="276" w:lineRule="auto"/>
      </w:pPr>
      <w:r w:rsidRPr="00484309">
        <w:lastRenderedPageBreak/>
        <w:t>Web-based logins at accounts.snapchat.com or Snap Web versions, including browser identifiers, cookies, and session metadata.</w:t>
      </w:r>
    </w:p>
    <w:p w14:paraId="1597A0D6" w14:textId="56AC528B" w:rsidR="00574C0B" w:rsidRPr="00484309" w:rsidRDefault="00AA2942" w:rsidP="00484309">
      <w:pPr>
        <w:pStyle w:val="NormalWeb"/>
        <w:numPr>
          <w:ilvl w:val="1"/>
          <w:numId w:val="19"/>
        </w:numPr>
        <w:spacing w:before="0" w:beforeAutospacing="0" w:after="0" w:afterAutospacing="0" w:line="276" w:lineRule="auto"/>
      </w:pPr>
      <w:r w:rsidRPr="00484309">
        <w:t>Push notification tokens (including APNs tokens, Firebase tokens, and any other push token identifiers);</w:t>
      </w:r>
      <w:r w:rsidR="00246C87" w:rsidRPr="00484309">
        <w:br/>
      </w:r>
    </w:p>
    <w:p w14:paraId="49EDC783" w14:textId="77777777" w:rsidR="00484309" w:rsidRPr="00484309" w:rsidRDefault="00574C0B" w:rsidP="00484309">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
          <w:sz w:val="24"/>
          <w:szCs w:val="24"/>
        </w:rPr>
        <w:t xml:space="preserve">IP Address Information </w:t>
      </w:r>
      <w:r w:rsidRPr="00484309">
        <w:rPr>
          <w:rFonts w:ascii="Times New Roman" w:hAnsi="Times New Roman" w:cs="Times New Roman"/>
          <w:bCs/>
          <w:sz w:val="24"/>
          <w:szCs w:val="24"/>
        </w:rPr>
        <w:t>for the Target Account(s), to include but not limited to:</w:t>
      </w:r>
    </w:p>
    <w:p w14:paraId="62E567E1" w14:textId="77777777" w:rsidR="00484309" w:rsidRPr="00484309" w:rsidRDefault="00484309" w:rsidP="0048430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Cs/>
          <w:sz w:val="24"/>
          <w:szCs w:val="24"/>
        </w:rPr>
        <w:t xml:space="preserve">Complete IP logs for all account sessions, logins, logouts, Snap Map check-ins, Spotlight uploads, chat sessions, audio/video call sessions, subscription management, purchases, advertising interactions, third-party </w:t>
      </w:r>
      <w:proofErr w:type="gramStart"/>
      <w:r w:rsidRPr="00484309">
        <w:rPr>
          <w:rFonts w:ascii="Times New Roman" w:hAnsi="Times New Roman" w:cs="Times New Roman"/>
          <w:bCs/>
          <w:sz w:val="24"/>
          <w:szCs w:val="24"/>
        </w:rPr>
        <w:t>logins;</w:t>
      </w:r>
      <w:proofErr w:type="gramEnd"/>
    </w:p>
    <w:p w14:paraId="6072278F" w14:textId="13B00611" w:rsidR="00484309" w:rsidRPr="00484309" w:rsidRDefault="00484309" w:rsidP="0048430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Cs/>
          <w:sz w:val="24"/>
          <w:szCs w:val="24"/>
        </w:rPr>
        <w:t>IPv4, IPv6 addresses, port numbers (if available), session start/end times, passive telemetry (background refreshes, app updates, push notification polling).</w:t>
      </w:r>
    </w:p>
    <w:p w14:paraId="0651DAC0" w14:textId="77777777" w:rsidR="00574C0B" w:rsidRPr="00484309" w:rsidRDefault="00574C0B" w:rsidP="00484309">
      <w:pPr>
        <w:pStyle w:val="ListParagraph"/>
        <w:widowControl/>
        <w:tabs>
          <w:tab w:val="left" w:pos="0"/>
          <w:tab w:val="left" w:pos="720"/>
          <w:tab w:val="right" w:pos="9911"/>
        </w:tabs>
        <w:spacing w:line="276" w:lineRule="auto"/>
        <w:ind w:left="720"/>
        <w:rPr>
          <w:rFonts w:ascii="Times New Roman" w:hAnsi="Times New Roman" w:cs="Times New Roman"/>
          <w:bCs/>
          <w:sz w:val="24"/>
          <w:szCs w:val="24"/>
        </w:rPr>
      </w:pPr>
    </w:p>
    <w:p w14:paraId="21DD7A7A" w14:textId="77777777" w:rsidR="00484309" w:rsidRPr="00484309" w:rsidRDefault="00484309" w:rsidP="00484309">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
          <w:sz w:val="24"/>
          <w:szCs w:val="24"/>
        </w:rPr>
        <w:t xml:space="preserve">Financial, Billing, and Monetization Records </w:t>
      </w:r>
      <w:r w:rsidRPr="00484309">
        <w:rPr>
          <w:rFonts w:ascii="Times New Roman" w:hAnsi="Times New Roman" w:cs="Times New Roman"/>
          <w:bCs/>
          <w:sz w:val="24"/>
          <w:szCs w:val="24"/>
        </w:rPr>
        <w:t>for</w:t>
      </w:r>
      <w:r w:rsidR="00574C0B" w:rsidRPr="00484309">
        <w:rPr>
          <w:rFonts w:ascii="Times New Roman" w:hAnsi="Times New Roman" w:cs="Times New Roman"/>
          <w:bCs/>
          <w:sz w:val="24"/>
          <w:szCs w:val="24"/>
        </w:rPr>
        <w:t xml:space="preserve"> the Target Account(s), to include:</w:t>
      </w:r>
    </w:p>
    <w:p w14:paraId="1D4A86EE" w14:textId="77777777" w:rsidR="00484309" w:rsidRPr="00484309" w:rsidRDefault="00484309" w:rsidP="0048430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Cs/>
          <w:sz w:val="24"/>
          <w:szCs w:val="24"/>
        </w:rPr>
        <w:t xml:space="preserve">Complete transaction histories related to Snapchat+, in-app purchases, Boosts, Spotlight payments, Snap Tokens, premium Lenses, Snap Map ads, AR Lens campaigns, business advertisements, or creator monetization </w:t>
      </w:r>
      <w:proofErr w:type="gramStart"/>
      <w:r w:rsidRPr="00484309">
        <w:rPr>
          <w:rFonts w:ascii="Times New Roman" w:hAnsi="Times New Roman" w:cs="Times New Roman"/>
          <w:bCs/>
          <w:sz w:val="24"/>
          <w:szCs w:val="24"/>
        </w:rPr>
        <w:t>payouts;</w:t>
      </w:r>
      <w:proofErr w:type="gramEnd"/>
    </w:p>
    <w:p w14:paraId="43937931" w14:textId="511492A4" w:rsidR="00484309" w:rsidRPr="00484309" w:rsidRDefault="00484309" w:rsidP="0048430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Cs/>
          <w:sz w:val="24"/>
          <w:szCs w:val="24"/>
        </w:rPr>
        <w:t>Linked payment instruments, tokenized card details, refund histories, payout account information for creators (bank account details for Spotlight earnings), and suspended or frozen balances due to violations.</w:t>
      </w:r>
    </w:p>
    <w:p w14:paraId="1C4B867E" w14:textId="77777777" w:rsidR="00574C0B" w:rsidRPr="00484309" w:rsidRDefault="00574C0B" w:rsidP="00484309">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3CB2C31D" w14:textId="77777777" w:rsidR="00E7662D" w:rsidRPr="00484309" w:rsidRDefault="00574C0B" w:rsidP="00484309">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
          <w:sz w:val="24"/>
          <w:szCs w:val="24"/>
        </w:rPr>
        <w:t xml:space="preserve">Usage Logs and Account Activity </w:t>
      </w:r>
      <w:r w:rsidRPr="00484309">
        <w:rPr>
          <w:rFonts w:ascii="Times New Roman" w:hAnsi="Times New Roman" w:cs="Times New Roman"/>
          <w:bCs/>
          <w:sz w:val="24"/>
          <w:szCs w:val="24"/>
        </w:rPr>
        <w:t>of Target Account(s), including the following:</w:t>
      </w:r>
    </w:p>
    <w:p w14:paraId="4FBEB008" w14:textId="16B297DF" w:rsidR="00484309" w:rsidRPr="00484309" w:rsidRDefault="00484309" w:rsidP="0048430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Cs/>
          <w:sz w:val="24"/>
          <w:szCs w:val="24"/>
        </w:rPr>
        <w:t xml:space="preserve">Conversations (1:1 or Group Chats), including sender/recipient information, message content, timestamps, read receipts, message deletion logs, unsend attempts, message edit history (if applicable), records of screenshots / screen recordings / saves, emojis, stickers, </w:t>
      </w:r>
      <w:proofErr w:type="spellStart"/>
      <w:r w:rsidRPr="00484309">
        <w:rPr>
          <w:rFonts w:ascii="Times New Roman" w:hAnsi="Times New Roman" w:cs="Times New Roman"/>
          <w:bCs/>
          <w:sz w:val="24"/>
          <w:szCs w:val="24"/>
        </w:rPr>
        <w:t>Bitmoji</w:t>
      </w:r>
      <w:proofErr w:type="spellEnd"/>
      <w:r w:rsidRPr="00484309">
        <w:rPr>
          <w:rFonts w:ascii="Times New Roman" w:hAnsi="Times New Roman" w:cs="Times New Roman"/>
          <w:bCs/>
          <w:sz w:val="24"/>
          <w:szCs w:val="24"/>
        </w:rPr>
        <w:t xml:space="preserve"> reactions, contact cards, shared profiles, external </w:t>
      </w:r>
      <w:proofErr w:type="gramStart"/>
      <w:r w:rsidRPr="00484309">
        <w:rPr>
          <w:rFonts w:ascii="Times New Roman" w:hAnsi="Times New Roman" w:cs="Times New Roman"/>
          <w:bCs/>
          <w:sz w:val="24"/>
          <w:szCs w:val="24"/>
        </w:rPr>
        <w:t>links;</w:t>
      </w:r>
      <w:proofErr w:type="gramEnd"/>
    </w:p>
    <w:p w14:paraId="5230C58E" w14:textId="70A2BA7C" w:rsidR="00C27BE9" w:rsidRDefault="00C27BE9" w:rsidP="0048430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Chat Media content, either sent or received by the Target Account(s), including any photographs, videos, audio files, captions, filters, overlays, drawing </w:t>
      </w:r>
      <w:proofErr w:type="gramStart"/>
      <w:r>
        <w:rPr>
          <w:rFonts w:ascii="Times New Roman" w:hAnsi="Times New Roman" w:cs="Times New Roman"/>
          <w:bCs/>
          <w:sz w:val="24"/>
          <w:szCs w:val="24"/>
        </w:rPr>
        <w:t>annotations,;</w:t>
      </w:r>
      <w:proofErr w:type="gramEnd"/>
    </w:p>
    <w:p w14:paraId="6173FD1E" w14:textId="54FEE8AB" w:rsidR="00484309" w:rsidRPr="00484309" w:rsidRDefault="00484309" w:rsidP="0048430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Cs/>
          <w:sz w:val="24"/>
          <w:szCs w:val="24"/>
        </w:rPr>
        <w:t xml:space="preserve">Snap Media (sent and received): photo, video, AR Lenses used, captions, filters, overlays, drawing annotations, augmented reality (AR) content created or </w:t>
      </w:r>
      <w:proofErr w:type="gramStart"/>
      <w:r w:rsidRPr="00484309">
        <w:rPr>
          <w:rFonts w:ascii="Times New Roman" w:hAnsi="Times New Roman" w:cs="Times New Roman"/>
          <w:bCs/>
          <w:sz w:val="24"/>
          <w:szCs w:val="24"/>
        </w:rPr>
        <w:t>used;</w:t>
      </w:r>
      <w:proofErr w:type="gramEnd"/>
    </w:p>
    <w:p w14:paraId="39C25C6A" w14:textId="7F2DB706" w:rsidR="00484309" w:rsidRPr="00484309" w:rsidRDefault="00484309" w:rsidP="0048430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Cs/>
          <w:sz w:val="24"/>
          <w:szCs w:val="24"/>
        </w:rPr>
        <w:t xml:space="preserve">Stories (Public Stories, Private Stories, Shared Stories, Group Stories), including posting times, audience lists, Snap IDs, GPS tags, media overlays, and subscriber viewing </w:t>
      </w:r>
      <w:proofErr w:type="gramStart"/>
      <w:r w:rsidRPr="00484309">
        <w:rPr>
          <w:rFonts w:ascii="Times New Roman" w:hAnsi="Times New Roman" w:cs="Times New Roman"/>
          <w:bCs/>
          <w:sz w:val="24"/>
          <w:szCs w:val="24"/>
        </w:rPr>
        <w:t>logs;</w:t>
      </w:r>
      <w:proofErr w:type="gramEnd"/>
    </w:p>
    <w:p w14:paraId="7060134A" w14:textId="05BACF03" w:rsidR="00484309" w:rsidRPr="00484309" w:rsidRDefault="00484309" w:rsidP="0048430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Cs/>
          <w:sz w:val="24"/>
          <w:szCs w:val="24"/>
        </w:rPr>
        <w:t xml:space="preserve">Memories: All saved Snaps, Stories, Chat attachments, including metadata, creation timestamps, location data, source, upload device, EXIF data, edits, replays, and </w:t>
      </w:r>
      <w:proofErr w:type="gramStart"/>
      <w:r w:rsidRPr="00484309">
        <w:rPr>
          <w:rFonts w:ascii="Times New Roman" w:hAnsi="Times New Roman" w:cs="Times New Roman"/>
          <w:bCs/>
          <w:sz w:val="24"/>
          <w:szCs w:val="24"/>
        </w:rPr>
        <w:t>shares;</w:t>
      </w:r>
      <w:proofErr w:type="gramEnd"/>
    </w:p>
    <w:p w14:paraId="30D0F458" w14:textId="3F8E1005" w:rsidR="00484309" w:rsidRPr="00484309" w:rsidRDefault="00484309" w:rsidP="0048430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Cs/>
          <w:sz w:val="24"/>
          <w:szCs w:val="24"/>
        </w:rPr>
        <w:t>My Eyes Only: All secured, PIN-locked content with timestamps, storage identifiers, and associated encrypted data (</w:t>
      </w:r>
      <w:proofErr w:type="gramStart"/>
      <w:r w:rsidRPr="00484309">
        <w:rPr>
          <w:rFonts w:ascii="Times New Roman" w:hAnsi="Times New Roman" w:cs="Times New Roman"/>
          <w:bCs/>
          <w:sz w:val="24"/>
          <w:szCs w:val="24"/>
        </w:rPr>
        <w:t>whether or not</w:t>
      </w:r>
      <w:proofErr w:type="gramEnd"/>
      <w:r w:rsidRPr="00484309">
        <w:rPr>
          <w:rFonts w:ascii="Times New Roman" w:hAnsi="Times New Roman" w:cs="Times New Roman"/>
          <w:bCs/>
          <w:sz w:val="24"/>
          <w:szCs w:val="24"/>
        </w:rPr>
        <w:t xml:space="preserve"> recoverable to Snap Inc.</w:t>
      </w:r>
      <w:proofErr w:type="gramStart"/>
      <w:r w:rsidRPr="00484309">
        <w:rPr>
          <w:rFonts w:ascii="Times New Roman" w:hAnsi="Times New Roman" w:cs="Times New Roman"/>
          <w:bCs/>
          <w:sz w:val="24"/>
          <w:szCs w:val="24"/>
        </w:rPr>
        <w:t>);</w:t>
      </w:r>
      <w:proofErr w:type="gramEnd"/>
    </w:p>
    <w:p w14:paraId="5B3AB48D" w14:textId="29D13E9B" w:rsidR="00484309" w:rsidRPr="00484309" w:rsidRDefault="00484309" w:rsidP="0048430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Cs/>
          <w:sz w:val="24"/>
          <w:szCs w:val="24"/>
        </w:rPr>
        <w:t xml:space="preserve">Spotlight: Full submission history including videos submitted for Spotlight, monetization eligibility status, reward payouts, performance analytics, engagement metrics, and takedown </w:t>
      </w:r>
      <w:proofErr w:type="gramStart"/>
      <w:r w:rsidRPr="00484309">
        <w:rPr>
          <w:rFonts w:ascii="Times New Roman" w:hAnsi="Times New Roman" w:cs="Times New Roman"/>
          <w:bCs/>
          <w:sz w:val="24"/>
          <w:szCs w:val="24"/>
        </w:rPr>
        <w:t>logs;</w:t>
      </w:r>
      <w:proofErr w:type="gramEnd"/>
    </w:p>
    <w:p w14:paraId="762D643B" w14:textId="042DA441" w:rsidR="00484309" w:rsidRPr="00484309" w:rsidRDefault="00484309" w:rsidP="0048430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Cs/>
          <w:sz w:val="24"/>
          <w:szCs w:val="24"/>
        </w:rPr>
        <w:t xml:space="preserve">Subscriptions (Public Post subscriptions, channel follows), including subscription join dates, notification settings, follow/unfollow logs, channel interaction </w:t>
      </w:r>
      <w:proofErr w:type="gramStart"/>
      <w:r w:rsidRPr="00484309">
        <w:rPr>
          <w:rFonts w:ascii="Times New Roman" w:hAnsi="Times New Roman" w:cs="Times New Roman"/>
          <w:bCs/>
          <w:sz w:val="24"/>
          <w:szCs w:val="24"/>
        </w:rPr>
        <w:t>histories;</w:t>
      </w:r>
      <w:proofErr w:type="gramEnd"/>
    </w:p>
    <w:p w14:paraId="466B1190" w14:textId="605E61B4" w:rsidR="00484309" w:rsidRPr="00484309" w:rsidRDefault="00484309" w:rsidP="0048430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Cs/>
          <w:sz w:val="24"/>
          <w:szCs w:val="24"/>
        </w:rPr>
        <w:t xml:space="preserve">Call Logs for voice and video calls, including participant lists, call durations, timestamps, connection quality metrics, and participant device </w:t>
      </w:r>
      <w:proofErr w:type="gramStart"/>
      <w:r w:rsidRPr="00484309">
        <w:rPr>
          <w:rFonts w:ascii="Times New Roman" w:hAnsi="Times New Roman" w:cs="Times New Roman"/>
          <w:bCs/>
          <w:sz w:val="24"/>
          <w:szCs w:val="24"/>
        </w:rPr>
        <w:t>metadata;</w:t>
      </w:r>
      <w:proofErr w:type="gramEnd"/>
    </w:p>
    <w:p w14:paraId="148D8AF8" w14:textId="25F18DF2" w:rsidR="00484309" w:rsidRPr="00484309" w:rsidRDefault="00484309" w:rsidP="0048430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Cs/>
          <w:sz w:val="24"/>
          <w:szCs w:val="24"/>
        </w:rPr>
        <w:lastRenderedPageBreak/>
        <w:t xml:space="preserve">Friends Lists </w:t>
      </w:r>
      <w:r w:rsidRPr="00484309">
        <w:rPr>
          <w:rFonts w:ascii="Times New Roman" w:hAnsi="Times New Roman" w:cs="Times New Roman"/>
          <w:b/>
          <w:sz w:val="24"/>
          <w:szCs w:val="24"/>
        </w:rPr>
        <w:t>&amp; Friends Logs</w:t>
      </w:r>
      <w:r w:rsidRPr="00484309">
        <w:rPr>
          <w:rFonts w:ascii="Times New Roman" w:hAnsi="Times New Roman" w:cs="Times New Roman"/>
          <w:bCs/>
          <w:sz w:val="24"/>
          <w:szCs w:val="24"/>
        </w:rPr>
        <w:t xml:space="preserve"> (current and historical), including date friendships were established, friend removals, blocks, unfriends, friend requests sent/received, ignored requests, and information on who requested / added / blocked / deleted </w:t>
      </w:r>
      <w:proofErr w:type="gramStart"/>
      <w:r w:rsidRPr="00484309">
        <w:rPr>
          <w:rFonts w:ascii="Times New Roman" w:hAnsi="Times New Roman" w:cs="Times New Roman"/>
          <w:bCs/>
          <w:sz w:val="24"/>
          <w:szCs w:val="24"/>
        </w:rPr>
        <w:t>who;</w:t>
      </w:r>
      <w:proofErr w:type="gramEnd"/>
    </w:p>
    <w:p w14:paraId="151914C7" w14:textId="3516E2E2" w:rsidR="00484309" w:rsidRPr="00484309" w:rsidRDefault="00484309" w:rsidP="0048430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Cs/>
          <w:sz w:val="24"/>
          <w:szCs w:val="24"/>
        </w:rPr>
        <w:t xml:space="preserve">Contacts uploaded or synced from device address </w:t>
      </w:r>
      <w:proofErr w:type="gramStart"/>
      <w:r w:rsidRPr="00484309">
        <w:rPr>
          <w:rFonts w:ascii="Times New Roman" w:hAnsi="Times New Roman" w:cs="Times New Roman"/>
          <w:bCs/>
          <w:sz w:val="24"/>
          <w:szCs w:val="24"/>
        </w:rPr>
        <w:t>books;</w:t>
      </w:r>
      <w:proofErr w:type="gramEnd"/>
    </w:p>
    <w:p w14:paraId="7E3ED11C" w14:textId="164FBB79" w:rsidR="00484309" w:rsidRPr="00484309" w:rsidRDefault="00484309" w:rsidP="0048430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Cs/>
          <w:sz w:val="24"/>
          <w:szCs w:val="24"/>
        </w:rPr>
        <w:t>Search Histories (usernames searched, Snap Map searches, Spotlight searches, Lens searches, hashtag searches</w:t>
      </w:r>
      <w:proofErr w:type="gramStart"/>
      <w:r w:rsidRPr="00484309">
        <w:rPr>
          <w:rFonts w:ascii="Times New Roman" w:hAnsi="Times New Roman" w:cs="Times New Roman"/>
          <w:bCs/>
          <w:sz w:val="24"/>
          <w:szCs w:val="24"/>
        </w:rPr>
        <w:t>);</w:t>
      </w:r>
      <w:proofErr w:type="gramEnd"/>
    </w:p>
    <w:p w14:paraId="4AE90F90" w14:textId="1B0B28E6" w:rsidR="00484309" w:rsidRPr="00484309" w:rsidRDefault="00484309" w:rsidP="0048430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Cs/>
          <w:sz w:val="24"/>
          <w:szCs w:val="24"/>
        </w:rPr>
        <w:t>Snap Map usage logs, including location-based search queries, Place tagging, and Discover content viewed.</w:t>
      </w:r>
    </w:p>
    <w:p w14:paraId="444A69FD" w14:textId="77777777" w:rsidR="00E7662D" w:rsidRPr="00484309" w:rsidRDefault="00E7662D" w:rsidP="00484309">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15E489B0" w14:textId="3971DDA4" w:rsidR="00E7662D" w:rsidRPr="00484309" w:rsidRDefault="00484309" w:rsidP="00484309">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
          <w:sz w:val="24"/>
          <w:szCs w:val="24"/>
        </w:rPr>
        <w:t>Deleted Content and Deletion Logs</w:t>
      </w:r>
      <w:r w:rsidR="00574C0B" w:rsidRPr="00484309">
        <w:rPr>
          <w:rFonts w:ascii="Times New Roman" w:hAnsi="Times New Roman" w:cs="Times New Roman"/>
          <w:sz w:val="24"/>
          <w:szCs w:val="24"/>
        </w:rPr>
        <w:t>, including</w:t>
      </w:r>
      <w:r w:rsidR="00E7662D" w:rsidRPr="00484309">
        <w:rPr>
          <w:rFonts w:ascii="Times New Roman" w:hAnsi="Times New Roman" w:cs="Times New Roman"/>
          <w:sz w:val="24"/>
          <w:szCs w:val="24"/>
        </w:rPr>
        <w:t>:</w:t>
      </w:r>
    </w:p>
    <w:p w14:paraId="21B42534" w14:textId="73C7FF4C" w:rsidR="00484309" w:rsidRPr="00484309" w:rsidRDefault="00484309" w:rsidP="0048430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Cs/>
          <w:sz w:val="24"/>
          <w:szCs w:val="24"/>
        </w:rPr>
        <w:t xml:space="preserve">Deletion logs for all Snaps, Chats, Memories, Stories, or Spotlight posts deleted by user, including deletion </w:t>
      </w:r>
      <w:proofErr w:type="gramStart"/>
      <w:r w:rsidRPr="00484309">
        <w:rPr>
          <w:rFonts w:ascii="Times New Roman" w:hAnsi="Times New Roman" w:cs="Times New Roman"/>
          <w:bCs/>
          <w:sz w:val="24"/>
          <w:szCs w:val="24"/>
        </w:rPr>
        <w:t>timestamps;</w:t>
      </w:r>
      <w:proofErr w:type="gramEnd"/>
    </w:p>
    <w:p w14:paraId="6FAA105E" w14:textId="3480C2F2" w:rsidR="00574C0B" w:rsidRPr="00484309" w:rsidRDefault="00484309" w:rsidP="0048430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Cs/>
          <w:sz w:val="24"/>
          <w:szCs w:val="24"/>
        </w:rPr>
        <w:t>Content flagged by Snap Inc. for potential Terms of Service violations, suspected prohibited content, or enforcement flags.</w:t>
      </w:r>
    </w:p>
    <w:p w14:paraId="071CCE49" w14:textId="77777777" w:rsidR="00484309" w:rsidRPr="00484309" w:rsidRDefault="00484309" w:rsidP="00484309">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3A76A3A6" w14:textId="0404C641" w:rsidR="00E7662D" w:rsidRPr="00484309" w:rsidRDefault="00574C0B" w:rsidP="00484309">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
          <w:sz w:val="24"/>
          <w:szCs w:val="24"/>
        </w:rPr>
        <w:t>Location Data</w:t>
      </w:r>
      <w:r w:rsidRPr="00484309">
        <w:rPr>
          <w:rFonts w:ascii="Times New Roman" w:hAnsi="Times New Roman" w:cs="Times New Roman"/>
          <w:sz w:val="24"/>
          <w:szCs w:val="24"/>
        </w:rPr>
        <w:t xml:space="preserve"> collected, retained or possessed by </w:t>
      </w:r>
      <w:r w:rsidR="00484309" w:rsidRPr="00484309">
        <w:rPr>
          <w:rFonts w:ascii="Times New Roman" w:hAnsi="Times New Roman" w:cs="Times New Roman"/>
          <w:sz w:val="24"/>
          <w:szCs w:val="24"/>
        </w:rPr>
        <w:t>Snap</w:t>
      </w:r>
      <w:r w:rsidRPr="00484309">
        <w:rPr>
          <w:rFonts w:ascii="Times New Roman" w:hAnsi="Times New Roman" w:cs="Times New Roman"/>
          <w:sz w:val="24"/>
          <w:szCs w:val="24"/>
        </w:rPr>
        <w:t xml:space="preserve"> Inc. for the Target Account(s):</w:t>
      </w:r>
    </w:p>
    <w:p w14:paraId="1D4ED281" w14:textId="77777777" w:rsidR="00484309" w:rsidRPr="00484309" w:rsidRDefault="00E7662D" w:rsidP="0048430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Cs/>
          <w:sz w:val="24"/>
          <w:szCs w:val="24"/>
        </w:rPr>
        <w:t xml:space="preserve">GPS coordinates, Wi-Fi proximity, Bluetooth beacons, IP-based geolocation, device-based location logs, cell site location information (CSLI), or any other geospatial data collected or retained by </w:t>
      </w:r>
      <w:r w:rsidR="00484309" w:rsidRPr="00484309">
        <w:rPr>
          <w:rFonts w:ascii="Times New Roman" w:hAnsi="Times New Roman" w:cs="Times New Roman"/>
          <w:bCs/>
          <w:sz w:val="24"/>
          <w:szCs w:val="24"/>
        </w:rPr>
        <w:t>Snap</w:t>
      </w:r>
      <w:r w:rsidRPr="00484309">
        <w:rPr>
          <w:rFonts w:ascii="Times New Roman" w:hAnsi="Times New Roman" w:cs="Times New Roman"/>
          <w:bCs/>
          <w:sz w:val="24"/>
          <w:szCs w:val="24"/>
        </w:rPr>
        <w:t xml:space="preserve"> </w:t>
      </w:r>
      <w:proofErr w:type="gramStart"/>
      <w:r w:rsidRPr="00484309">
        <w:rPr>
          <w:rFonts w:ascii="Times New Roman" w:hAnsi="Times New Roman" w:cs="Times New Roman"/>
          <w:bCs/>
          <w:sz w:val="24"/>
          <w:szCs w:val="24"/>
        </w:rPr>
        <w:t>Inc.;</w:t>
      </w:r>
      <w:proofErr w:type="gramEnd"/>
    </w:p>
    <w:p w14:paraId="6B2F5EDA" w14:textId="77777777" w:rsidR="00484309" w:rsidRPr="00484309" w:rsidRDefault="00484309" w:rsidP="0048430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Cs/>
          <w:sz w:val="24"/>
          <w:szCs w:val="24"/>
        </w:rPr>
        <w:t xml:space="preserve">Complete Snap Map data, including live locations, Ghost Mode toggling history, </w:t>
      </w:r>
      <w:proofErr w:type="spellStart"/>
      <w:r w:rsidRPr="00484309">
        <w:rPr>
          <w:rFonts w:ascii="Times New Roman" w:hAnsi="Times New Roman" w:cs="Times New Roman"/>
          <w:bCs/>
          <w:sz w:val="24"/>
          <w:szCs w:val="24"/>
        </w:rPr>
        <w:t>Bitmoji</w:t>
      </w:r>
      <w:proofErr w:type="spellEnd"/>
      <w:r w:rsidRPr="00484309">
        <w:rPr>
          <w:rFonts w:ascii="Times New Roman" w:hAnsi="Times New Roman" w:cs="Times New Roman"/>
          <w:bCs/>
          <w:sz w:val="24"/>
          <w:szCs w:val="24"/>
        </w:rPr>
        <w:t xml:space="preserve"> location updates, location sharing settings, passive background telemetry, check-in history, Places visited, home/work location inference </w:t>
      </w:r>
      <w:proofErr w:type="gramStart"/>
      <w:r w:rsidRPr="00484309">
        <w:rPr>
          <w:rFonts w:ascii="Times New Roman" w:hAnsi="Times New Roman" w:cs="Times New Roman"/>
          <w:bCs/>
          <w:sz w:val="24"/>
          <w:szCs w:val="24"/>
        </w:rPr>
        <w:t>models;</w:t>
      </w:r>
      <w:proofErr w:type="gramEnd"/>
    </w:p>
    <w:p w14:paraId="6A1ADE90" w14:textId="2E681D0E" w:rsidR="00484309" w:rsidRPr="00484309" w:rsidRDefault="00484309" w:rsidP="0048430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Cs/>
          <w:sz w:val="24"/>
          <w:szCs w:val="24"/>
        </w:rPr>
        <w:t xml:space="preserve">Geolocation metadata </w:t>
      </w:r>
      <w:proofErr w:type="gramStart"/>
      <w:r w:rsidRPr="00484309">
        <w:rPr>
          <w:rFonts w:ascii="Times New Roman" w:hAnsi="Times New Roman" w:cs="Times New Roman"/>
          <w:bCs/>
          <w:sz w:val="24"/>
          <w:szCs w:val="24"/>
        </w:rPr>
        <w:t>embedded</w:t>
      </w:r>
      <w:proofErr w:type="gramEnd"/>
      <w:r w:rsidRPr="00484309">
        <w:rPr>
          <w:rFonts w:ascii="Times New Roman" w:hAnsi="Times New Roman" w:cs="Times New Roman"/>
          <w:bCs/>
          <w:sz w:val="24"/>
          <w:szCs w:val="24"/>
        </w:rPr>
        <w:t xml:space="preserve"> in Snaps, Stories, Memories, and Spotlight submissions.</w:t>
      </w:r>
    </w:p>
    <w:p w14:paraId="056C6B9E" w14:textId="77777777" w:rsidR="00E7662D" w:rsidRPr="00484309" w:rsidRDefault="00E7662D" w:rsidP="00484309">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011812BA" w14:textId="7A592097" w:rsidR="00E7662D" w:rsidRPr="00484309" w:rsidRDefault="00484309" w:rsidP="00484309">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
          <w:sz w:val="24"/>
          <w:szCs w:val="24"/>
        </w:rPr>
        <w:t>Advertising, Behavioral Targeting, &amp; Algorithmic Personalization Data</w:t>
      </w:r>
      <w:r w:rsidR="00574C0B" w:rsidRPr="00484309">
        <w:rPr>
          <w:rFonts w:ascii="Times New Roman" w:hAnsi="Times New Roman" w:cs="Times New Roman"/>
          <w:b/>
          <w:sz w:val="24"/>
          <w:szCs w:val="24"/>
        </w:rPr>
        <w:t xml:space="preserve">, </w:t>
      </w:r>
      <w:r w:rsidR="00574C0B" w:rsidRPr="00484309">
        <w:rPr>
          <w:rFonts w:ascii="Times New Roman" w:hAnsi="Times New Roman" w:cs="Times New Roman"/>
          <w:bCs/>
          <w:sz w:val="24"/>
          <w:szCs w:val="24"/>
        </w:rPr>
        <w:t>including:</w:t>
      </w:r>
    </w:p>
    <w:p w14:paraId="0EF910F4" w14:textId="77777777" w:rsidR="00484309" w:rsidRPr="00484309" w:rsidRDefault="00484309" w:rsidP="00484309">
      <w:pPr>
        <w:pStyle w:val="NormalWeb"/>
        <w:numPr>
          <w:ilvl w:val="1"/>
          <w:numId w:val="19"/>
        </w:numPr>
        <w:spacing w:before="0" w:beforeAutospacing="0" w:after="0" w:afterAutospacing="0" w:line="276" w:lineRule="auto"/>
      </w:pPr>
      <w:r w:rsidRPr="00484309">
        <w:t xml:space="preserve">Interest profiles derived by Snap Inc. based on user behavior including content preferences, subscription interests, Snap Map exploration, Spotlight trends, engagement with AR lenses, Snap Kit connected apps, demographic models, and affinity </w:t>
      </w:r>
      <w:proofErr w:type="gramStart"/>
      <w:r w:rsidRPr="00484309">
        <w:t>clusters;</w:t>
      </w:r>
      <w:proofErr w:type="gramEnd"/>
    </w:p>
    <w:p w14:paraId="70FA1D20" w14:textId="77777777" w:rsidR="00484309" w:rsidRPr="00484309" w:rsidRDefault="00484309" w:rsidP="00484309">
      <w:pPr>
        <w:pStyle w:val="NormalWeb"/>
        <w:numPr>
          <w:ilvl w:val="1"/>
          <w:numId w:val="19"/>
        </w:numPr>
        <w:spacing w:before="0" w:beforeAutospacing="0" w:after="0" w:afterAutospacing="0" w:line="276" w:lineRule="auto"/>
      </w:pPr>
      <w:r w:rsidRPr="00484309">
        <w:t xml:space="preserve">Ad targeting records including ad impressions, clickthrough histories, ad engagement logs, purchase behaviors, device targeting parameters, ad preferences and suppression </w:t>
      </w:r>
      <w:proofErr w:type="gramStart"/>
      <w:r w:rsidRPr="00484309">
        <w:t>lists;</w:t>
      </w:r>
      <w:proofErr w:type="gramEnd"/>
    </w:p>
    <w:p w14:paraId="4AC00332" w14:textId="175D7E49" w:rsidR="00574C0B" w:rsidRPr="00484309" w:rsidRDefault="00484309" w:rsidP="00484309">
      <w:pPr>
        <w:pStyle w:val="NormalWeb"/>
        <w:numPr>
          <w:ilvl w:val="1"/>
          <w:numId w:val="19"/>
        </w:numPr>
        <w:spacing w:before="0" w:beforeAutospacing="0" w:after="0" w:afterAutospacing="0" w:line="276" w:lineRule="auto"/>
      </w:pPr>
      <w:r w:rsidRPr="00484309">
        <w:t>Advertiser profile segments assigned to the Target Account(s), including inferred demographics, psychographic segments, AR shopping behavior, virtual try-on activity, and purchase intent data.</w:t>
      </w:r>
    </w:p>
    <w:p w14:paraId="59D2DA7B" w14:textId="77777777" w:rsidR="00484309" w:rsidRPr="00484309" w:rsidRDefault="00484309" w:rsidP="00484309">
      <w:pPr>
        <w:pStyle w:val="NormalWeb"/>
        <w:spacing w:before="0" w:beforeAutospacing="0" w:after="0" w:afterAutospacing="0" w:line="276" w:lineRule="auto"/>
      </w:pPr>
    </w:p>
    <w:p w14:paraId="0FE2AF4E" w14:textId="77777777" w:rsidR="00484309" w:rsidRPr="00484309" w:rsidRDefault="00E7662D" w:rsidP="00484309">
      <w:pPr>
        <w:pStyle w:val="NormalWeb"/>
        <w:numPr>
          <w:ilvl w:val="0"/>
          <w:numId w:val="19"/>
        </w:numPr>
        <w:spacing w:before="0" w:beforeAutospacing="0" w:after="0" w:afterAutospacing="0" w:line="276" w:lineRule="auto"/>
      </w:pPr>
      <w:r w:rsidRPr="00484309">
        <w:rPr>
          <w:b/>
          <w:bCs/>
        </w:rPr>
        <w:t xml:space="preserve">Third Party Integrations &amp; Authorized Applications, </w:t>
      </w:r>
      <w:r w:rsidRPr="00484309">
        <w:t>including:</w:t>
      </w:r>
    </w:p>
    <w:p w14:paraId="48470C8B" w14:textId="77777777" w:rsidR="00484309" w:rsidRPr="00484309" w:rsidRDefault="00484309" w:rsidP="00484309">
      <w:pPr>
        <w:pStyle w:val="NormalWeb"/>
        <w:numPr>
          <w:ilvl w:val="1"/>
          <w:numId w:val="19"/>
        </w:numPr>
        <w:spacing w:before="0" w:beforeAutospacing="0" w:after="0" w:afterAutospacing="0" w:line="276" w:lineRule="auto"/>
      </w:pPr>
      <w:r w:rsidRPr="00484309">
        <w:t xml:space="preserve">OAuth authorized apps via Snap Kit platform, including </w:t>
      </w:r>
      <w:proofErr w:type="spellStart"/>
      <w:r w:rsidRPr="00484309">
        <w:t>Bitmoji</w:t>
      </w:r>
      <w:proofErr w:type="spellEnd"/>
      <w:r w:rsidRPr="00484309">
        <w:t xml:space="preserve"> third-party integrations, Gaming SDK authorizations, and external platform </w:t>
      </w:r>
      <w:proofErr w:type="gramStart"/>
      <w:r w:rsidRPr="00484309">
        <w:t>logins;</w:t>
      </w:r>
      <w:proofErr w:type="gramEnd"/>
    </w:p>
    <w:p w14:paraId="769710C2" w14:textId="7F24F7E5" w:rsidR="00484309" w:rsidRPr="00484309" w:rsidRDefault="00484309" w:rsidP="00484309">
      <w:pPr>
        <w:pStyle w:val="NormalWeb"/>
        <w:numPr>
          <w:ilvl w:val="1"/>
          <w:numId w:val="19"/>
        </w:numPr>
        <w:spacing w:before="0" w:beforeAutospacing="0" w:after="0" w:afterAutospacing="0" w:line="276" w:lineRule="auto"/>
      </w:pPr>
      <w:r w:rsidRPr="00484309">
        <w:t>Connection timestamps, scopes of permissions granted, revocations, external account identifiers, and data exchanged between Snapchat and authorized third-party applications.</w:t>
      </w:r>
    </w:p>
    <w:p w14:paraId="48DB0609" w14:textId="77777777" w:rsidR="00574C0B" w:rsidRDefault="00574C0B" w:rsidP="00484309">
      <w:pPr>
        <w:pStyle w:val="NormalWeb"/>
        <w:spacing w:before="0" w:beforeAutospacing="0" w:after="0" w:afterAutospacing="0" w:line="276" w:lineRule="auto"/>
      </w:pPr>
    </w:p>
    <w:p w14:paraId="7BA19800" w14:textId="77777777" w:rsidR="00C27BE9" w:rsidRDefault="00C27BE9" w:rsidP="00484309">
      <w:pPr>
        <w:pStyle w:val="NormalWeb"/>
        <w:spacing w:before="0" w:beforeAutospacing="0" w:after="0" w:afterAutospacing="0" w:line="276" w:lineRule="auto"/>
      </w:pPr>
    </w:p>
    <w:p w14:paraId="23A9976E" w14:textId="77777777" w:rsidR="00C27BE9" w:rsidRPr="00484309" w:rsidRDefault="00C27BE9" w:rsidP="00484309">
      <w:pPr>
        <w:pStyle w:val="NormalWeb"/>
        <w:spacing w:before="0" w:beforeAutospacing="0" w:after="0" w:afterAutospacing="0" w:line="276" w:lineRule="auto"/>
      </w:pPr>
    </w:p>
    <w:p w14:paraId="5A468978" w14:textId="77777777" w:rsidR="00E7662D" w:rsidRPr="00484309" w:rsidRDefault="00574C0B" w:rsidP="00484309">
      <w:pPr>
        <w:pStyle w:val="NormalWeb"/>
        <w:numPr>
          <w:ilvl w:val="0"/>
          <w:numId w:val="19"/>
        </w:numPr>
        <w:spacing w:before="0" w:beforeAutospacing="0" w:after="0" w:afterAutospacing="0" w:line="276" w:lineRule="auto"/>
      </w:pPr>
      <w:r w:rsidRPr="00484309">
        <w:rPr>
          <w:b/>
          <w:bCs/>
        </w:rPr>
        <w:lastRenderedPageBreak/>
        <w:t xml:space="preserve">Security and Account Protection Data, </w:t>
      </w:r>
      <w:r w:rsidRPr="00484309">
        <w:t>including:</w:t>
      </w:r>
    </w:p>
    <w:p w14:paraId="500B37B9" w14:textId="518CA449" w:rsidR="00484309" w:rsidRPr="00484309" w:rsidRDefault="00484309" w:rsidP="00484309">
      <w:pPr>
        <w:pStyle w:val="NormalWeb"/>
        <w:numPr>
          <w:ilvl w:val="1"/>
          <w:numId w:val="19"/>
        </w:numPr>
        <w:spacing w:before="0" w:beforeAutospacing="0" w:after="0" w:afterAutospacing="0" w:line="276" w:lineRule="auto"/>
      </w:pPr>
      <w:r w:rsidRPr="00484309">
        <w:t xml:space="preserve">Password changes, reset history, recovery attempts, phone/email recovery credential </w:t>
      </w:r>
      <w:proofErr w:type="gramStart"/>
      <w:r w:rsidRPr="00484309">
        <w:t>usage;</w:t>
      </w:r>
      <w:proofErr w:type="gramEnd"/>
    </w:p>
    <w:p w14:paraId="59659576" w14:textId="1B8775B4" w:rsidR="00484309" w:rsidRPr="00484309" w:rsidRDefault="00484309" w:rsidP="00484309">
      <w:pPr>
        <w:pStyle w:val="NormalWeb"/>
        <w:numPr>
          <w:ilvl w:val="1"/>
          <w:numId w:val="19"/>
        </w:numPr>
        <w:spacing w:before="0" w:beforeAutospacing="0" w:after="0" w:afterAutospacing="0" w:line="276" w:lineRule="auto"/>
      </w:pPr>
      <w:r w:rsidRPr="00484309">
        <w:t xml:space="preserve">Two-factor authentication (TFA) enrollment, trusted device registrations, biometric unlock enrollments, and security event </w:t>
      </w:r>
      <w:proofErr w:type="gramStart"/>
      <w:r w:rsidRPr="00484309">
        <w:t>logs;</w:t>
      </w:r>
      <w:proofErr w:type="gramEnd"/>
    </w:p>
    <w:p w14:paraId="2923C73B" w14:textId="36BB28D9" w:rsidR="00484309" w:rsidRPr="00484309" w:rsidRDefault="00484309" w:rsidP="00484309">
      <w:pPr>
        <w:pStyle w:val="NormalWeb"/>
        <w:numPr>
          <w:ilvl w:val="1"/>
          <w:numId w:val="19"/>
        </w:numPr>
        <w:spacing w:before="0" w:beforeAutospacing="0" w:after="0" w:afterAutospacing="0" w:line="276" w:lineRule="auto"/>
      </w:pPr>
      <w:r w:rsidRPr="00484309">
        <w:t xml:space="preserve">Suspicious login flags, anomalous geolocation access attempts, VPN or proxy detection flags, and login anomaly </w:t>
      </w:r>
      <w:proofErr w:type="gramStart"/>
      <w:r w:rsidRPr="00484309">
        <w:t>alerts;</w:t>
      </w:r>
      <w:proofErr w:type="gramEnd"/>
    </w:p>
    <w:p w14:paraId="5C9EE378" w14:textId="451AD7FC" w:rsidR="00484309" w:rsidRPr="00484309" w:rsidRDefault="00484309" w:rsidP="00484309">
      <w:pPr>
        <w:pStyle w:val="NormalWeb"/>
        <w:numPr>
          <w:ilvl w:val="1"/>
          <w:numId w:val="19"/>
        </w:numPr>
        <w:spacing w:before="0" w:beforeAutospacing="0" w:after="0" w:afterAutospacing="0" w:line="276" w:lineRule="auto"/>
      </w:pPr>
      <w:r w:rsidRPr="00484309">
        <w:t>Session hijacking flags, bot detection events, and account compromise records.</w:t>
      </w:r>
    </w:p>
    <w:p w14:paraId="78F915A4" w14:textId="77777777" w:rsidR="00574C0B" w:rsidRPr="00484309" w:rsidRDefault="00574C0B" w:rsidP="00484309">
      <w:pPr>
        <w:pStyle w:val="NormalWeb"/>
        <w:spacing w:before="0" w:beforeAutospacing="0" w:after="0" w:afterAutospacing="0" w:line="276" w:lineRule="auto"/>
        <w:ind w:left="720"/>
      </w:pPr>
    </w:p>
    <w:p w14:paraId="55479CB4" w14:textId="77777777" w:rsidR="00484309" w:rsidRPr="00484309" w:rsidRDefault="00484309" w:rsidP="00484309">
      <w:pPr>
        <w:pStyle w:val="NormalWeb"/>
        <w:numPr>
          <w:ilvl w:val="0"/>
          <w:numId w:val="19"/>
        </w:numPr>
        <w:spacing w:before="0" w:beforeAutospacing="0" w:after="0" w:afterAutospacing="0" w:line="276" w:lineRule="auto"/>
      </w:pPr>
      <w:r w:rsidRPr="00484309">
        <w:rPr>
          <w:b/>
          <w:bCs/>
        </w:rPr>
        <w:t>Biometric, AI, and Moderation Data</w:t>
      </w:r>
      <w:r w:rsidR="00574C0B" w:rsidRPr="00484309">
        <w:t>, further described as</w:t>
      </w:r>
      <w:r w:rsidRPr="00484309">
        <w:t>:</w:t>
      </w:r>
    </w:p>
    <w:p w14:paraId="06C01E61" w14:textId="3D96B6C6" w:rsidR="00574C0B" w:rsidRPr="00484309" w:rsidRDefault="00484309" w:rsidP="00484309">
      <w:pPr>
        <w:pStyle w:val="NormalWeb"/>
        <w:numPr>
          <w:ilvl w:val="1"/>
          <w:numId w:val="19"/>
        </w:numPr>
        <w:spacing w:before="0" w:beforeAutospacing="0" w:after="0" w:afterAutospacing="0" w:line="276" w:lineRule="auto"/>
      </w:pPr>
      <w:r w:rsidRPr="00484309">
        <w:t xml:space="preserve">Content flagged through Snap’s Trust &amp; Safety AI scanning systems, including automated CSAM detection, extremist content flags, prohibited goods sales detection (firearms, drugs, etc.), sextortion markers, nudity detection, or grooming behavior </w:t>
      </w:r>
      <w:proofErr w:type="gramStart"/>
      <w:r w:rsidRPr="00484309">
        <w:t>models;</w:t>
      </w:r>
      <w:proofErr w:type="gramEnd"/>
    </w:p>
    <w:p w14:paraId="0C111C96" w14:textId="2EDFE65C" w:rsidR="00484309" w:rsidRPr="00484309" w:rsidRDefault="00484309" w:rsidP="00484309">
      <w:pPr>
        <w:pStyle w:val="ListParagraph"/>
        <w:numPr>
          <w:ilvl w:val="1"/>
          <w:numId w:val="19"/>
        </w:numPr>
        <w:spacing w:line="276" w:lineRule="auto"/>
        <w:rPr>
          <w:rFonts w:ascii="Times New Roman" w:eastAsia="Times New Roman" w:hAnsi="Times New Roman" w:cs="Times New Roman"/>
          <w:sz w:val="24"/>
          <w:szCs w:val="24"/>
        </w:rPr>
      </w:pPr>
      <w:r w:rsidRPr="00484309">
        <w:rPr>
          <w:rFonts w:ascii="Times New Roman" w:eastAsia="Times New Roman" w:hAnsi="Times New Roman" w:cs="Times New Roman"/>
          <w:sz w:val="24"/>
          <w:szCs w:val="24"/>
        </w:rPr>
        <w:t>AI-based image, text, and video scanning summaries used for compliance and moderation.</w:t>
      </w:r>
    </w:p>
    <w:p w14:paraId="135A3500" w14:textId="77777777" w:rsidR="00574C0B" w:rsidRPr="00484309" w:rsidRDefault="00574C0B" w:rsidP="00484309">
      <w:pPr>
        <w:pStyle w:val="NormalWeb"/>
        <w:spacing w:before="0" w:beforeAutospacing="0" w:after="0" w:afterAutospacing="0" w:line="276" w:lineRule="auto"/>
        <w:ind w:left="360"/>
      </w:pPr>
    </w:p>
    <w:p w14:paraId="7C98FA45" w14:textId="13BB8A71" w:rsidR="00BF48CD" w:rsidRPr="00484309" w:rsidRDefault="00574C0B" w:rsidP="00484309">
      <w:pPr>
        <w:pStyle w:val="NormalWeb"/>
        <w:numPr>
          <w:ilvl w:val="0"/>
          <w:numId w:val="19"/>
        </w:numPr>
        <w:spacing w:before="0" w:beforeAutospacing="0" w:after="0" w:afterAutospacing="0" w:line="276" w:lineRule="auto"/>
      </w:pPr>
      <w:r w:rsidRPr="00484309">
        <w:rPr>
          <w:b/>
          <w:bCs/>
        </w:rPr>
        <w:t xml:space="preserve">Consent and Legal Agreement History, </w:t>
      </w:r>
      <w:r w:rsidRPr="00484309">
        <w:t>further described as all consents, user agreements, privacy policy acceptances, terms of service agreements, opt-in/opt-out logs, and related timestamped record</w:t>
      </w:r>
      <w:r w:rsidR="001D2F8B" w:rsidRPr="00484309">
        <w:t>s.</w:t>
      </w:r>
    </w:p>
    <w:p w14:paraId="4C0D1F0D" w14:textId="77777777" w:rsidR="00CD5460" w:rsidRPr="00484309" w:rsidRDefault="00CD5460" w:rsidP="00484309">
      <w:pPr>
        <w:pStyle w:val="NormalWeb"/>
        <w:spacing w:before="0" w:beforeAutospacing="0" w:after="0" w:afterAutospacing="0" w:line="276" w:lineRule="auto"/>
      </w:pPr>
    </w:p>
    <w:p w14:paraId="3D34CC32" w14:textId="77777777" w:rsidR="00484309" w:rsidRPr="00484309" w:rsidRDefault="00484309" w:rsidP="00484309">
      <w:pPr>
        <w:pStyle w:val="NormalWeb"/>
        <w:spacing w:before="0" w:beforeAutospacing="0" w:after="0" w:afterAutospacing="0" w:line="276" w:lineRule="auto"/>
      </w:pPr>
    </w:p>
    <w:p w14:paraId="668751B4" w14:textId="77777777" w:rsidR="00484309" w:rsidRPr="00484309" w:rsidRDefault="00484309" w:rsidP="00484309">
      <w:pPr>
        <w:spacing w:line="276" w:lineRule="auto"/>
        <w:rPr>
          <w:rStyle w:val="Strong"/>
          <w:rFonts w:ascii="Times New Roman" w:eastAsia="Times New Roman" w:hAnsi="Times New Roman" w:cs="Times New Roman"/>
          <w:b w:val="0"/>
          <w:bCs w:val="0"/>
          <w:sz w:val="24"/>
          <w:szCs w:val="24"/>
        </w:rPr>
      </w:pPr>
      <w:r w:rsidRPr="00484309">
        <w:rPr>
          <w:rStyle w:val="Strong"/>
          <w:rFonts w:ascii="Times New Roman" w:eastAsia="Times New Roman" w:hAnsi="Times New Roman" w:cs="Times New Roman"/>
          <w:sz w:val="24"/>
          <w:szCs w:val="24"/>
        </w:rPr>
        <w:t>NOTE:</w:t>
      </w:r>
      <w:r w:rsidRPr="00484309">
        <w:rPr>
          <w:rStyle w:val="Strong"/>
          <w:rFonts w:ascii="Times New Roman" w:eastAsia="Times New Roman" w:hAnsi="Times New Roman" w:cs="Times New Roman"/>
          <w:b w:val="0"/>
          <w:bCs w:val="0"/>
          <w:sz w:val="24"/>
          <w:szCs w:val="24"/>
        </w:rPr>
        <w:t xml:space="preserve"> This request encompasses any data that may have been deleted, modified, archived, or hidden but remains accessible to Snap Inc. via internal data retention systems, backups, preservation holds, disaster recovery processes, cached storage, encrypted archives, or system-maintained metadata repositories.</w:t>
      </w:r>
    </w:p>
    <w:p w14:paraId="2D3EF624" w14:textId="77777777" w:rsidR="00104D92" w:rsidRPr="00BF48CD" w:rsidRDefault="00104D92" w:rsidP="00BF48CD">
      <w:pPr>
        <w:pStyle w:val="NormalWeb"/>
        <w:spacing w:before="0" w:beforeAutospacing="0" w:after="0" w:afterAutospacing="0"/>
        <w:ind w:left="720"/>
      </w:pPr>
      <w:r w:rsidRPr="00BF48CD">
        <w:rPr>
          <w:b/>
          <w:bCs/>
          <w:sz w:val="44"/>
          <w:szCs w:val="44"/>
        </w:rPr>
        <w:br w:type="page"/>
      </w:r>
    </w:p>
    <w:p w14:paraId="1AFC1F1A" w14:textId="77777777" w:rsidR="00F7709A" w:rsidRPr="0026261C" w:rsidRDefault="00F7709A" w:rsidP="00F7709A">
      <w:pPr>
        <w:pStyle w:val="BodyText"/>
        <w:spacing w:before="47"/>
        <w:ind w:left="0" w:right="220"/>
        <w:jc w:val="center"/>
        <w:rPr>
          <w:b/>
          <w:bCs/>
          <w:sz w:val="44"/>
          <w:szCs w:val="44"/>
        </w:rPr>
      </w:pPr>
      <w:r w:rsidRPr="0026261C">
        <w:rPr>
          <w:b/>
          <w:bCs/>
          <w:sz w:val="44"/>
          <w:szCs w:val="44"/>
        </w:rPr>
        <w:lastRenderedPageBreak/>
        <w:t>Attachment B1</w:t>
      </w:r>
    </w:p>
    <w:p w14:paraId="5541D8A0" w14:textId="77777777" w:rsidR="00F7709A" w:rsidRDefault="00F7709A" w:rsidP="00F7709A">
      <w:pPr>
        <w:pStyle w:val="BodyText"/>
        <w:spacing w:before="47"/>
        <w:ind w:left="0" w:right="220"/>
        <w:jc w:val="center"/>
        <w:rPr>
          <w:sz w:val="36"/>
          <w:szCs w:val="36"/>
        </w:rPr>
      </w:pPr>
      <w:r>
        <w:rPr>
          <w:sz w:val="44"/>
          <w:szCs w:val="44"/>
        </w:rPr>
        <w:t>Court Order for Pen Register / Trap Trace Device</w:t>
      </w:r>
    </w:p>
    <w:p w14:paraId="5A204418" w14:textId="40FA4FA6" w:rsidR="00F7709A" w:rsidRDefault="00072AD3" w:rsidP="00F7709A">
      <w:pPr>
        <w:pStyle w:val="BodyText"/>
        <w:spacing w:before="47"/>
        <w:ind w:left="0" w:right="220"/>
        <w:rPr>
          <w:sz w:val="36"/>
          <w:szCs w:val="36"/>
        </w:rPr>
      </w:pPr>
      <w:r>
        <w:rPr>
          <w:noProof/>
          <w:sz w:val="36"/>
          <w:szCs w:val="36"/>
        </w:rPr>
        <mc:AlternateContent>
          <mc:Choice Requires="wps">
            <w:drawing>
              <wp:anchor distT="0" distB="0" distL="114300" distR="114300" simplePos="0" relativeHeight="251743232" behindDoc="0" locked="0" layoutInCell="1" allowOverlap="1" wp14:anchorId="5DCE57DD" wp14:editId="37DCEF60">
                <wp:simplePos x="0" y="0"/>
                <wp:positionH relativeFrom="column">
                  <wp:posOffset>-139700</wp:posOffset>
                </wp:positionH>
                <wp:positionV relativeFrom="paragraph">
                  <wp:posOffset>207562</wp:posOffset>
                </wp:positionV>
                <wp:extent cx="6585679" cy="1409075"/>
                <wp:effectExtent l="0" t="0" r="24765" b="19685"/>
                <wp:wrapNone/>
                <wp:docPr id="1634156404" name="Rectangle 7"/>
                <wp:cNvGraphicFramePr/>
                <a:graphic xmlns:a="http://schemas.openxmlformats.org/drawingml/2006/main">
                  <a:graphicData uri="http://schemas.microsoft.com/office/word/2010/wordprocessingShape">
                    <wps:wsp>
                      <wps:cNvSpPr/>
                      <wps:spPr>
                        <a:xfrm>
                          <a:off x="0" y="0"/>
                          <a:ext cx="6585679" cy="140907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D64E8C2" id="Rectangle 7" o:spid="_x0000_s1026" style="position:absolute;margin-left:-11pt;margin-top:16.35pt;width:518.55pt;height:110.95pt;z-index:251743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" filled="f" strokecolor="#e00" strokeweight="2pt"/>
            </w:pict>
          </mc:Fallback>
        </mc:AlternateContent>
      </w:r>
    </w:p>
    <w:p w14:paraId="363E9356" w14:textId="77777777" w:rsidR="00072AD3" w:rsidRDefault="00072AD3" w:rsidP="00072AD3">
      <w:pPr>
        <w:pStyle w:val="BodyText"/>
        <w:spacing w:before="47"/>
        <w:ind w:left="0" w:right="220"/>
        <w:rPr>
          <w:b/>
          <w:bCs/>
          <w:sz w:val="24"/>
          <w:szCs w:val="24"/>
        </w:rPr>
      </w:pPr>
      <w:r>
        <w:rPr>
          <w:b/>
          <w:bCs/>
          <w:sz w:val="24"/>
          <w:szCs w:val="24"/>
        </w:rPr>
        <w:t>PENAL CODE § 638.52(D) COMPLIANCE INFORMATION:</w:t>
      </w:r>
    </w:p>
    <w:p w14:paraId="19A71CAA" w14:textId="77777777" w:rsidR="00072AD3" w:rsidRPr="00F7709A" w:rsidRDefault="00072AD3" w:rsidP="00072AD3">
      <w:pPr>
        <w:rPr>
          <w:rFonts w:ascii="Times New Roman" w:eastAsia="Times New Roman" w:hAnsi="Times New Roman"/>
          <w:sz w:val="24"/>
          <w:szCs w:val="24"/>
        </w:rPr>
      </w:pPr>
      <w:r>
        <w:rPr>
          <w:rFonts w:ascii="Times New Roman" w:eastAsia="Times New Roman" w:hAnsi="Times New Roman"/>
          <w:sz w:val="24"/>
          <w:szCs w:val="24"/>
        </w:rPr>
        <w:t>Pursuant</w:t>
      </w:r>
      <w:r w:rsidRPr="00F7709A">
        <w:rPr>
          <w:rFonts w:ascii="Times New Roman" w:eastAsia="Times New Roman" w:hAnsi="Times New Roman"/>
          <w:sz w:val="24"/>
          <w:szCs w:val="24"/>
        </w:rPr>
        <w:t xml:space="preserve"> to California Penal Code § 638.52</w:t>
      </w:r>
      <w:r>
        <w:rPr>
          <w:rFonts w:ascii="Times New Roman" w:eastAsia="Times New Roman" w:hAnsi="Times New Roman"/>
          <w:sz w:val="24"/>
          <w:szCs w:val="24"/>
        </w:rPr>
        <w:t>(d)</w:t>
      </w:r>
      <w:r w:rsidRPr="00F7709A">
        <w:rPr>
          <w:rFonts w:ascii="Times New Roman" w:eastAsia="Times New Roman" w:hAnsi="Times New Roman"/>
          <w:sz w:val="24"/>
          <w:szCs w:val="24"/>
        </w:rPr>
        <w:t xml:space="preserve">, </w:t>
      </w:r>
      <w:r>
        <w:rPr>
          <w:rFonts w:ascii="Times New Roman" w:eastAsia="Times New Roman" w:hAnsi="Times New Roman"/>
          <w:sz w:val="24"/>
          <w:szCs w:val="24"/>
        </w:rPr>
        <w:t>the</w:t>
      </w:r>
      <w:r w:rsidRPr="00F7709A">
        <w:rPr>
          <w:rFonts w:ascii="Times New Roman" w:eastAsia="Times New Roman" w:hAnsi="Times New Roman"/>
          <w:sz w:val="24"/>
          <w:szCs w:val="24"/>
        </w:rPr>
        <w:t xml:space="preserve"> following are included as required:</w:t>
      </w:r>
    </w:p>
    <w:p w14:paraId="3B03781B" w14:textId="77777777" w:rsidR="00072AD3" w:rsidRDefault="00072AD3" w:rsidP="00072AD3">
      <w:pPr>
        <w:pStyle w:val="BodyText"/>
        <w:spacing w:before="47"/>
        <w:ind w:left="0" w:right="220"/>
        <w:rPr>
          <w:sz w:val="24"/>
          <w:szCs w:val="24"/>
        </w:rPr>
      </w:pPr>
    </w:p>
    <w:p w14:paraId="0F236F31" w14:textId="77777777" w:rsidR="00072AD3" w:rsidRDefault="00072AD3" w:rsidP="00072AD3">
      <w:pPr>
        <w:pStyle w:val="BodyText"/>
        <w:spacing w:before="47"/>
        <w:ind w:left="720" w:right="220"/>
        <w:rPr>
          <w:sz w:val="24"/>
          <w:szCs w:val="24"/>
        </w:rPr>
      </w:pPr>
      <w:r w:rsidRPr="00F7709A">
        <w:rPr>
          <w:b/>
          <w:bCs/>
          <w:sz w:val="24"/>
          <w:szCs w:val="24"/>
        </w:rPr>
        <w:t>Identity of Accountholder:</w:t>
      </w:r>
      <w:r>
        <w:rPr>
          <w:sz w:val="24"/>
          <w:szCs w:val="24"/>
        </w:rPr>
        <w:tab/>
      </w:r>
      <w:r>
        <w:rPr>
          <w:sz w:val="24"/>
          <w:szCs w:val="24"/>
        </w:rPr>
        <w:tab/>
      </w:r>
      <w:r>
        <w:rPr>
          <w:sz w:val="24"/>
          <w:szCs w:val="24"/>
        </w:rPr>
        <w:tab/>
      </w:r>
      <w:r w:rsidRPr="00312103">
        <w:rPr>
          <w:sz w:val="24"/>
          <w:szCs w:val="24"/>
          <w:highlight w:val="yellow"/>
        </w:rPr>
        <w:t>Goes Here</w:t>
      </w:r>
    </w:p>
    <w:p w14:paraId="5D6D53EF" w14:textId="77777777" w:rsidR="00072AD3" w:rsidRDefault="00072AD3" w:rsidP="00072AD3">
      <w:pPr>
        <w:pStyle w:val="BodyText"/>
        <w:spacing w:before="47"/>
        <w:ind w:left="720" w:right="220"/>
        <w:rPr>
          <w:sz w:val="24"/>
          <w:szCs w:val="24"/>
        </w:rPr>
      </w:pPr>
      <w:r w:rsidRPr="00F7709A">
        <w:rPr>
          <w:b/>
          <w:bCs/>
          <w:sz w:val="24"/>
          <w:szCs w:val="24"/>
        </w:rPr>
        <w:t>Identity of Target of Investigation</w:t>
      </w:r>
      <w:proofErr w:type="gramStart"/>
      <w:r w:rsidRPr="00F7709A">
        <w:rPr>
          <w:b/>
          <w:bCs/>
          <w:sz w:val="24"/>
          <w:szCs w:val="24"/>
        </w:rPr>
        <w:t>:</w:t>
      </w:r>
      <w:r>
        <w:rPr>
          <w:sz w:val="24"/>
          <w:szCs w:val="24"/>
        </w:rPr>
        <w:tab/>
      </w:r>
      <w:r>
        <w:rPr>
          <w:sz w:val="24"/>
          <w:szCs w:val="24"/>
        </w:rPr>
        <w:tab/>
      </w:r>
      <w:r w:rsidRPr="00312103">
        <w:rPr>
          <w:sz w:val="24"/>
          <w:szCs w:val="24"/>
          <w:highlight w:val="yellow"/>
        </w:rPr>
        <w:t>Goes</w:t>
      </w:r>
      <w:proofErr w:type="gramEnd"/>
      <w:r w:rsidRPr="00312103">
        <w:rPr>
          <w:sz w:val="24"/>
          <w:szCs w:val="24"/>
          <w:highlight w:val="yellow"/>
        </w:rPr>
        <w:t xml:space="preserve"> Here</w:t>
      </w:r>
    </w:p>
    <w:p w14:paraId="4639ED50" w14:textId="77777777" w:rsidR="00072AD3" w:rsidRPr="00312103" w:rsidRDefault="00072AD3" w:rsidP="00072AD3">
      <w:pPr>
        <w:pStyle w:val="BodyText"/>
        <w:spacing w:before="47"/>
        <w:ind w:left="720" w:right="220"/>
        <w:rPr>
          <w:sz w:val="24"/>
          <w:szCs w:val="24"/>
        </w:rPr>
      </w:pPr>
      <w:r w:rsidRPr="00F7709A">
        <w:rPr>
          <w:b/>
          <w:bCs/>
          <w:sz w:val="24"/>
          <w:szCs w:val="24"/>
        </w:rPr>
        <w:t>Offense(s) Being Investigated</w:t>
      </w:r>
      <w:proofErr w:type="gramStart"/>
      <w:r w:rsidRPr="00F7709A">
        <w:rPr>
          <w:b/>
          <w:bCs/>
          <w:sz w:val="24"/>
          <w:szCs w:val="24"/>
        </w:rPr>
        <w:t>:</w:t>
      </w:r>
      <w:r>
        <w:rPr>
          <w:sz w:val="24"/>
          <w:szCs w:val="24"/>
        </w:rPr>
        <w:tab/>
      </w:r>
      <w:r>
        <w:rPr>
          <w:sz w:val="24"/>
          <w:szCs w:val="24"/>
        </w:rPr>
        <w:tab/>
      </w:r>
      <w:r w:rsidRPr="00312103">
        <w:rPr>
          <w:sz w:val="24"/>
          <w:szCs w:val="24"/>
          <w:highlight w:val="yellow"/>
        </w:rPr>
        <w:t>Goes</w:t>
      </w:r>
      <w:proofErr w:type="gramEnd"/>
      <w:r w:rsidRPr="00312103">
        <w:rPr>
          <w:sz w:val="24"/>
          <w:szCs w:val="24"/>
          <w:highlight w:val="yellow"/>
        </w:rPr>
        <w:t xml:space="preserve"> Here</w:t>
      </w:r>
    </w:p>
    <w:p w14:paraId="5C594F01" w14:textId="77777777" w:rsidR="00072AD3" w:rsidRDefault="00072AD3" w:rsidP="00F7709A">
      <w:pPr>
        <w:pStyle w:val="BodyText"/>
        <w:spacing w:before="47"/>
        <w:ind w:left="0" w:right="220"/>
        <w:rPr>
          <w:rFonts w:cs="Times New Roman"/>
          <w:sz w:val="24"/>
        </w:rPr>
      </w:pPr>
    </w:p>
    <w:p w14:paraId="46812C71" w14:textId="77777777" w:rsidR="00072AD3" w:rsidRDefault="00072AD3" w:rsidP="00F7709A">
      <w:pPr>
        <w:pStyle w:val="BodyText"/>
        <w:spacing w:before="47"/>
        <w:ind w:left="0" w:right="220"/>
        <w:rPr>
          <w:rFonts w:cs="Times New Roman"/>
          <w:sz w:val="24"/>
        </w:rPr>
      </w:pPr>
    </w:p>
    <w:p w14:paraId="5A413012" w14:textId="31D7FFE8" w:rsidR="004C5CDD" w:rsidRDefault="004C5CDD" w:rsidP="00F7709A">
      <w:pPr>
        <w:pStyle w:val="BodyText"/>
        <w:spacing w:before="47"/>
        <w:ind w:left="0" w:right="220"/>
        <w:rPr>
          <w:b/>
          <w:bCs/>
          <w:sz w:val="24"/>
          <w:szCs w:val="24"/>
        </w:rPr>
      </w:pPr>
      <w:r>
        <w:rPr>
          <w:rFonts w:cs="Times New Roman"/>
          <w:sz w:val="24"/>
        </w:rPr>
        <w:t>P</w:t>
      </w:r>
      <w:r w:rsidRPr="00B724FD">
        <w:rPr>
          <w:rFonts w:cs="Times New Roman"/>
          <w:sz w:val="24"/>
        </w:rPr>
        <w:t>ursuant to probable cause</w:t>
      </w:r>
      <w:r>
        <w:rPr>
          <w:rFonts w:cs="Times New Roman"/>
          <w:sz w:val="24"/>
        </w:rPr>
        <w:t xml:space="preserve"> and under the authority provided by California Penal Code § 638.52, the court authorizes and orders a Pen Register / Trap Trace Device</w:t>
      </w:r>
      <w:r w:rsidR="00072AD3">
        <w:rPr>
          <w:rFonts w:cs="Times New Roman"/>
          <w:sz w:val="24"/>
        </w:rPr>
        <w:t>,</w:t>
      </w:r>
      <w:r>
        <w:rPr>
          <w:rFonts w:cs="Times New Roman"/>
          <w:sz w:val="24"/>
        </w:rPr>
        <w:t xml:space="preserve"> as follows:</w:t>
      </w:r>
    </w:p>
    <w:p w14:paraId="06835327" w14:textId="77777777" w:rsidR="00F7709A" w:rsidRPr="00EA0F8D" w:rsidRDefault="00F7709A" w:rsidP="00F7709A">
      <w:pPr>
        <w:pStyle w:val="BodyText"/>
        <w:spacing w:before="47"/>
        <w:ind w:left="0" w:right="220"/>
        <w:rPr>
          <w:sz w:val="36"/>
          <w:szCs w:val="36"/>
        </w:rPr>
      </w:pPr>
    </w:p>
    <w:p w14:paraId="0498B755" w14:textId="4B110102" w:rsidR="004C5CDD" w:rsidRDefault="00F7709A" w:rsidP="00072AD3">
      <w:pPr>
        <w:pStyle w:val="ListParagraph"/>
        <w:numPr>
          <w:ilvl w:val="0"/>
          <w:numId w:val="42"/>
        </w:numPr>
        <w:spacing w:line="276" w:lineRule="auto"/>
        <w:ind w:left="360"/>
        <w:rPr>
          <w:rFonts w:ascii="Times New Roman" w:hAnsi="Times New Roman" w:cs="Times New Roman"/>
          <w:sz w:val="24"/>
        </w:rPr>
      </w:pPr>
      <w:r w:rsidRPr="00B724FD">
        <w:rPr>
          <w:rFonts w:ascii="Times New Roman" w:hAnsi="Times New Roman" w:cs="Times New Roman"/>
          <w:b/>
          <w:bCs/>
          <w:sz w:val="24"/>
        </w:rPr>
        <w:t>IT IS ORDERED</w:t>
      </w:r>
      <w:r w:rsidRPr="00B724FD">
        <w:rPr>
          <w:rFonts w:ascii="Times New Roman" w:hAnsi="Times New Roman" w:cs="Times New Roman"/>
          <w:sz w:val="24"/>
        </w:rPr>
        <w:t xml:space="preserve"> that a </w:t>
      </w:r>
      <w:r w:rsidRPr="00B724FD">
        <w:rPr>
          <w:rFonts w:ascii="Times New Roman" w:hAnsi="Times New Roman" w:cs="Times New Roman"/>
          <w:b/>
          <w:bCs/>
          <w:sz w:val="24"/>
        </w:rPr>
        <w:t>pen register/trap and trace</w:t>
      </w:r>
      <w:r w:rsidRPr="00B724FD">
        <w:rPr>
          <w:rFonts w:ascii="Times New Roman" w:hAnsi="Times New Roman" w:cs="Times New Roman"/>
          <w:sz w:val="24"/>
        </w:rPr>
        <w:t xml:space="preserve"> </w:t>
      </w:r>
      <w:r w:rsidRPr="00B724FD">
        <w:rPr>
          <w:rFonts w:ascii="Times New Roman" w:hAnsi="Times New Roman" w:cs="Times New Roman"/>
          <w:b/>
          <w:bCs/>
          <w:sz w:val="24"/>
        </w:rPr>
        <w:t>device</w:t>
      </w:r>
      <w:r w:rsidRPr="00B724FD">
        <w:rPr>
          <w:rFonts w:ascii="Times New Roman" w:hAnsi="Times New Roman" w:cs="Times New Roman"/>
          <w:sz w:val="24"/>
        </w:rPr>
        <w:t xml:space="preserve"> be installed on the </w:t>
      </w:r>
      <w:r>
        <w:rPr>
          <w:rFonts w:ascii="Times New Roman" w:hAnsi="Times New Roman" w:cs="Times New Roman"/>
          <w:sz w:val="24"/>
        </w:rPr>
        <w:t>target</w:t>
      </w:r>
      <w:r w:rsidRPr="00B724FD">
        <w:rPr>
          <w:rFonts w:ascii="Times New Roman" w:hAnsi="Times New Roman" w:cs="Times New Roman"/>
          <w:sz w:val="24"/>
        </w:rPr>
        <w:t xml:space="preserve"> account</w:t>
      </w:r>
      <w:r>
        <w:rPr>
          <w:rFonts w:ascii="Times New Roman" w:hAnsi="Times New Roman" w:cs="Times New Roman"/>
          <w:sz w:val="24"/>
        </w:rPr>
        <w:t>(</w:t>
      </w:r>
      <w:r w:rsidRPr="00B724FD">
        <w:rPr>
          <w:rFonts w:ascii="Times New Roman" w:hAnsi="Times New Roman" w:cs="Times New Roman"/>
          <w:sz w:val="24"/>
        </w:rPr>
        <w:t>s</w:t>
      </w:r>
      <w:r>
        <w:rPr>
          <w:rFonts w:ascii="Times New Roman" w:hAnsi="Times New Roman" w:cs="Times New Roman"/>
          <w:sz w:val="24"/>
        </w:rPr>
        <w:t>)</w:t>
      </w:r>
      <w:r w:rsidRPr="00B724FD">
        <w:rPr>
          <w:rFonts w:ascii="Times New Roman" w:hAnsi="Times New Roman" w:cs="Times New Roman"/>
          <w:sz w:val="24"/>
        </w:rPr>
        <w:t xml:space="preserve"> by </w:t>
      </w:r>
      <w:r>
        <w:rPr>
          <w:rFonts w:ascii="Times New Roman" w:hAnsi="Times New Roman" w:cs="Times New Roman"/>
          <w:sz w:val="24"/>
        </w:rPr>
        <w:t>Snapchat (Snap, Inc.)</w:t>
      </w:r>
      <w:r w:rsidRPr="00B724FD">
        <w:rPr>
          <w:rFonts w:ascii="Times New Roman" w:hAnsi="Times New Roman" w:cs="Times New Roman"/>
          <w:sz w:val="24"/>
        </w:rPr>
        <w:t xml:space="preserve">, to </w:t>
      </w:r>
      <w:r w:rsidR="004C5CDD">
        <w:rPr>
          <w:rFonts w:ascii="Times New Roman" w:hAnsi="Times New Roman" w:cs="Times New Roman"/>
          <w:sz w:val="24"/>
        </w:rPr>
        <w:t xml:space="preserve">capture, register or intercept the </w:t>
      </w:r>
      <w:r w:rsidR="004C5CDD" w:rsidRPr="004C5CDD">
        <w:rPr>
          <w:rFonts w:ascii="Times New Roman" w:hAnsi="Times New Roman" w:cs="Times New Roman"/>
          <w:i/>
          <w:iCs/>
          <w:sz w:val="24"/>
        </w:rPr>
        <w:t>following information</w:t>
      </w:r>
      <w:r w:rsidR="004C5CDD">
        <w:rPr>
          <w:rFonts w:ascii="Times New Roman" w:hAnsi="Times New Roman" w:cs="Times New Roman"/>
          <w:sz w:val="24"/>
        </w:rPr>
        <w:t xml:space="preserve">, </w:t>
      </w:r>
      <w:r w:rsidR="004C5CDD" w:rsidRPr="00B724FD">
        <w:rPr>
          <w:rFonts w:ascii="Times New Roman" w:hAnsi="Times New Roman" w:cs="Times New Roman"/>
          <w:sz w:val="24"/>
        </w:rPr>
        <w:t xml:space="preserve">for a period of </w:t>
      </w:r>
      <w:r w:rsidR="004C5CDD" w:rsidRPr="00B724FD">
        <w:rPr>
          <w:rFonts w:ascii="Times New Roman" w:hAnsi="Times New Roman" w:cs="Times New Roman"/>
          <w:b/>
          <w:bCs/>
          <w:sz w:val="24"/>
        </w:rPr>
        <w:t>sixty (60) days</w:t>
      </w:r>
      <w:r w:rsidR="004C5CDD" w:rsidRPr="00B724FD">
        <w:rPr>
          <w:rFonts w:ascii="Times New Roman" w:hAnsi="Times New Roman" w:cs="Times New Roman"/>
          <w:sz w:val="24"/>
        </w:rPr>
        <w:t xml:space="preserve"> from the date th</w:t>
      </w:r>
      <w:r w:rsidR="004C5CDD">
        <w:rPr>
          <w:rFonts w:ascii="Times New Roman" w:hAnsi="Times New Roman" w:cs="Times New Roman"/>
          <w:sz w:val="24"/>
        </w:rPr>
        <w:t xml:space="preserve">is order </w:t>
      </w:r>
      <w:r w:rsidR="004C5CDD" w:rsidRPr="00B724FD">
        <w:rPr>
          <w:rFonts w:ascii="Times New Roman" w:hAnsi="Times New Roman" w:cs="Times New Roman"/>
          <w:sz w:val="24"/>
        </w:rPr>
        <w:t>is served upon Snap Inc.</w:t>
      </w:r>
      <w:r w:rsidR="004C5CDD">
        <w:rPr>
          <w:rFonts w:ascii="Times New Roman" w:hAnsi="Times New Roman" w:cs="Times New Roman"/>
          <w:sz w:val="24"/>
        </w:rPr>
        <w:t xml:space="preserve">, </w:t>
      </w:r>
      <w:r w:rsidR="004C5CDD" w:rsidRPr="00B724FD">
        <w:rPr>
          <w:rFonts w:ascii="Times New Roman" w:hAnsi="Times New Roman" w:cs="Times New Roman"/>
          <w:sz w:val="24"/>
        </w:rPr>
        <w:t>or until such time as the investigation is completed, whichever comes first</w:t>
      </w:r>
      <w:r w:rsidR="004C5CDD">
        <w:rPr>
          <w:rFonts w:ascii="Times New Roman" w:hAnsi="Times New Roman" w:cs="Times New Roman"/>
          <w:sz w:val="24"/>
        </w:rPr>
        <w:t>:</w:t>
      </w:r>
      <w:r w:rsidR="004C5CDD">
        <w:rPr>
          <w:rFonts w:ascii="Times New Roman" w:hAnsi="Times New Roman" w:cs="Times New Roman"/>
          <w:sz w:val="24"/>
        </w:rPr>
        <w:br/>
      </w:r>
    </w:p>
    <w:p w14:paraId="20CC3607" w14:textId="7B338ABA" w:rsidR="004C5CDD" w:rsidRDefault="004C5CDD" w:rsidP="00072AD3">
      <w:pPr>
        <w:pStyle w:val="ListParagraph"/>
        <w:numPr>
          <w:ilvl w:val="0"/>
          <w:numId w:val="46"/>
        </w:numPr>
        <w:spacing w:line="276" w:lineRule="auto"/>
        <w:ind w:left="1440"/>
        <w:rPr>
          <w:rFonts w:ascii="Times New Roman" w:hAnsi="Times New Roman" w:cs="Times New Roman"/>
          <w:sz w:val="24"/>
        </w:rPr>
      </w:pPr>
      <w:r>
        <w:rPr>
          <w:rFonts w:ascii="Times New Roman" w:hAnsi="Times New Roman" w:cs="Times New Roman"/>
          <w:sz w:val="24"/>
        </w:rPr>
        <w:t xml:space="preserve">Account Changes / Logins / Logouts / </w:t>
      </w:r>
      <w:proofErr w:type="gramStart"/>
      <w:r>
        <w:rPr>
          <w:rFonts w:ascii="Times New Roman" w:hAnsi="Times New Roman" w:cs="Times New Roman"/>
          <w:sz w:val="24"/>
        </w:rPr>
        <w:t>Deletion;</w:t>
      </w:r>
      <w:proofErr w:type="gramEnd"/>
    </w:p>
    <w:p w14:paraId="21118C6F" w14:textId="77A11F1D" w:rsidR="004C5CDD" w:rsidRDefault="004C5CDD" w:rsidP="00072AD3">
      <w:pPr>
        <w:pStyle w:val="ListParagraph"/>
        <w:numPr>
          <w:ilvl w:val="0"/>
          <w:numId w:val="46"/>
        </w:numPr>
        <w:spacing w:line="276" w:lineRule="auto"/>
        <w:ind w:left="1440"/>
        <w:rPr>
          <w:rFonts w:ascii="Times New Roman" w:hAnsi="Times New Roman" w:cs="Times New Roman"/>
          <w:sz w:val="24"/>
        </w:rPr>
      </w:pPr>
      <w:r>
        <w:rPr>
          <w:rFonts w:ascii="Times New Roman" w:hAnsi="Times New Roman" w:cs="Times New Roman"/>
          <w:sz w:val="24"/>
        </w:rPr>
        <w:t>Account Activity and Associated Metadata (excluding any content</w:t>
      </w:r>
      <w:proofErr w:type="gramStart"/>
      <w:r>
        <w:rPr>
          <w:rFonts w:ascii="Times New Roman" w:hAnsi="Times New Roman" w:cs="Times New Roman"/>
          <w:sz w:val="24"/>
        </w:rPr>
        <w:t>);</w:t>
      </w:r>
      <w:proofErr w:type="gramEnd"/>
    </w:p>
    <w:p w14:paraId="2C28ADC3" w14:textId="4CC689CB" w:rsidR="004C5CDD" w:rsidRDefault="004C5CDD" w:rsidP="00072AD3">
      <w:pPr>
        <w:pStyle w:val="ListParagraph"/>
        <w:numPr>
          <w:ilvl w:val="0"/>
          <w:numId w:val="46"/>
        </w:numPr>
        <w:spacing w:line="276" w:lineRule="auto"/>
        <w:ind w:left="1440"/>
        <w:rPr>
          <w:rFonts w:ascii="Times New Roman" w:hAnsi="Times New Roman" w:cs="Times New Roman"/>
          <w:sz w:val="24"/>
        </w:rPr>
      </w:pPr>
      <w:r>
        <w:rPr>
          <w:rFonts w:ascii="Times New Roman" w:hAnsi="Times New Roman" w:cs="Times New Roman"/>
          <w:sz w:val="24"/>
        </w:rPr>
        <w:t xml:space="preserve">All Internet Protocol (IP) Addresses with any available port </w:t>
      </w:r>
      <w:proofErr w:type="gramStart"/>
      <w:r>
        <w:rPr>
          <w:rFonts w:ascii="Times New Roman" w:hAnsi="Times New Roman" w:cs="Times New Roman"/>
          <w:sz w:val="24"/>
        </w:rPr>
        <w:t>information;</w:t>
      </w:r>
      <w:proofErr w:type="gramEnd"/>
    </w:p>
    <w:p w14:paraId="24745FDD" w14:textId="6612588A" w:rsidR="004C5CDD" w:rsidRPr="004C5CDD" w:rsidRDefault="004C5CDD" w:rsidP="00072AD3">
      <w:pPr>
        <w:pStyle w:val="ListParagraph"/>
        <w:numPr>
          <w:ilvl w:val="0"/>
          <w:numId w:val="46"/>
        </w:numPr>
        <w:spacing w:line="276" w:lineRule="auto"/>
        <w:ind w:left="1440"/>
        <w:rPr>
          <w:rFonts w:ascii="Times New Roman" w:hAnsi="Times New Roman" w:cs="Times New Roman"/>
          <w:sz w:val="24"/>
        </w:rPr>
      </w:pPr>
      <w:r>
        <w:rPr>
          <w:rFonts w:ascii="Times New Roman" w:hAnsi="Times New Roman" w:cs="Times New Roman"/>
          <w:sz w:val="24"/>
        </w:rPr>
        <w:t>Message Headers including sender, receiver, and timestamp (excluding content</w:t>
      </w:r>
      <w:proofErr w:type="gramStart"/>
      <w:r>
        <w:rPr>
          <w:rFonts w:ascii="Times New Roman" w:hAnsi="Times New Roman" w:cs="Times New Roman"/>
          <w:sz w:val="24"/>
        </w:rPr>
        <w:t>);</w:t>
      </w:r>
      <w:proofErr w:type="gramEnd"/>
    </w:p>
    <w:p w14:paraId="7501CBDD" w14:textId="77777777" w:rsidR="004C5CDD" w:rsidRPr="004C5CDD" w:rsidRDefault="004C5CDD" w:rsidP="00072AD3">
      <w:pPr>
        <w:pStyle w:val="ListParagraph"/>
        <w:spacing w:line="276" w:lineRule="auto"/>
        <w:ind w:left="360"/>
        <w:rPr>
          <w:rFonts w:ascii="Times New Roman" w:hAnsi="Times New Roman" w:cs="Times New Roman"/>
          <w:sz w:val="24"/>
        </w:rPr>
      </w:pPr>
    </w:p>
    <w:p w14:paraId="3037B1FE" w14:textId="7A8B2B86" w:rsidR="00F7709A" w:rsidRDefault="00F7709A" w:rsidP="00072AD3">
      <w:pPr>
        <w:pStyle w:val="ListParagraph"/>
        <w:numPr>
          <w:ilvl w:val="0"/>
          <w:numId w:val="42"/>
        </w:numPr>
        <w:spacing w:line="276" w:lineRule="auto"/>
        <w:ind w:left="360"/>
        <w:rPr>
          <w:rFonts w:ascii="Times New Roman" w:hAnsi="Times New Roman" w:cs="Times New Roman"/>
          <w:sz w:val="24"/>
        </w:rPr>
      </w:pPr>
      <w:r w:rsidRPr="00B724FD">
        <w:rPr>
          <w:rFonts w:ascii="Times New Roman" w:hAnsi="Times New Roman" w:cs="Times New Roman"/>
          <w:b/>
          <w:bCs/>
          <w:sz w:val="24"/>
        </w:rPr>
        <w:t>IT IS ORDERED</w:t>
      </w:r>
      <w:r w:rsidRPr="00B724FD">
        <w:rPr>
          <w:rFonts w:ascii="Times New Roman" w:hAnsi="Times New Roman" w:cs="Times New Roman"/>
          <w:sz w:val="24"/>
        </w:rPr>
        <w:t xml:space="preserve"> that </w:t>
      </w:r>
      <w:r>
        <w:rPr>
          <w:rFonts w:ascii="Times New Roman" w:hAnsi="Times New Roman" w:cs="Times New Roman"/>
          <w:sz w:val="24"/>
        </w:rPr>
        <w:t>Snapchat (Snap, Inc.)</w:t>
      </w:r>
      <w:r w:rsidR="00072AD3">
        <w:rPr>
          <w:rFonts w:ascii="Times New Roman" w:hAnsi="Times New Roman" w:cs="Times New Roman"/>
          <w:sz w:val="24"/>
        </w:rPr>
        <w:t xml:space="preserve"> </w:t>
      </w:r>
      <w:r w:rsidRPr="00B724FD">
        <w:rPr>
          <w:rFonts w:ascii="Times New Roman" w:hAnsi="Times New Roman" w:cs="Times New Roman"/>
          <w:sz w:val="24"/>
        </w:rPr>
        <w:t xml:space="preserve">shall provide, </w:t>
      </w:r>
      <w:r w:rsidRPr="00B724FD">
        <w:rPr>
          <w:rFonts w:ascii="Times New Roman" w:hAnsi="Times New Roman" w:cs="Times New Roman"/>
          <w:b/>
          <w:bCs/>
          <w:sz w:val="24"/>
        </w:rPr>
        <w:t>on an ongoing (NOT real-time) basis</w:t>
      </w:r>
      <w:r w:rsidR="00072AD3">
        <w:rPr>
          <w:rFonts w:ascii="Times New Roman" w:hAnsi="Times New Roman" w:cs="Times New Roman"/>
          <w:b/>
          <w:bCs/>
          <w:sz w:val="24"/>
        </w:rPr>
        <w:t xml:space="preserve">, </w:t>
      </w:r>
      <w:r w:rsidR="00072AD3" w:rsidRPr="00072AD3">
        <w:rPr>
          <w:rFonts w:ascii="Times New Roman" w:hAnsi="Times New Roman" w:cs="Times New Roman"/>
          <w:b/>
          <w:bCs/>
          <w:sz w:val="24"/>
        </w:rPr>
        <w:t>every</w:t>
      </w:r>
      <w:r w:rsidR="00072AD3">
        <w:rPr>
          <w:rFonts w:ascii="Times New Roman" w:hAnsi="Times New Roman" w:cs="Times New Roman"/>
          <w:sz w:val="24"/>
        </w:rPr>
        <w:t xml:space="preserve"> </w:t>
      </w:r>
      <w:r w:rsidR="00072AD3">
        <w:rPr>
          <w:rFonts w:ascii="Times New Roman" w:hAnsi="Times New Roman" w:cs="Times New Roman"/>
          <w:b/>
          <w:bCs/>
          <w:sz w:val="24"/>
        </w:rPr>
        <w:t>30 minutes</w:t>
      </w:r>
      <w:r w:rsidRPr="00B724FD">
        <w:rPr>
          <w:rFonts w:ascii="Times New Roman" w:hAnsi="Times New Roman" w:cs="Times New Roman"/>
          <w:sz w:val="24"/>
        </w:rPr>
        <w:t xml:space="preserve">, </w:t>
      </w:r>
      <w:r w:rsidR="00072AD3">
        <w:rPr>
          <w:rFonts w:ascii="Times New Roman" w:hAnsi="Times New Roman" w:cs="Times New Roman"/>
          <w:sz w:val="24"/>
        </w:rPr>
        <w:t xml:space="preserve">the information specified above </w:t>
      </w:r>
      <w:r w:rsidR="00072AD3" w:rsidRPr="00B724FD">
        <w:rPr>
          <w:rFonts w:ascii="Times New Roman" w:hAnsi="Times New Roman" w:cs="Times New Roman"/>
          <w:sz w:val="24"/>
        </w:rPr>
        <w:t xml:space="preserve">to </w:t>
      </w:r>
      <w:r w:rsidR="00072AD3" w:rsidRPr="00A701E7">
        <w:rPr>
          <w:rFonts w:ascii="Times New Roman" w:hAnsi="Times New Roman" w:cs="Times New Roman"/>
          <w:sz w:val="24"/>
          <w:highlight w:val="yellow"/>
        </w:rPr>
        <w:t xml:space="preserve">Detective </w:t>
      </w:r>
      <w:r w:rsidR="00072AD3" w:rsidRPr="007B3E73">
        <w:rPr>
          <w:rFonts w:ascii="Times New Roman" w:hAnsi="Times New Roman" w:cs="Times New Roman"/>
          <w:sz w:val="24"/>
          <w:highlight w:val="yellow"/>
        </w:rPr>
        <w:t>NAME</w:t>
      </w:r>
      <w:r w:rsidR="00072AD3">
        <w:rPr>
          <w:rFonts w:ascii="Times New Roman" w:hAnsi="Times New Roman" w:cs="Times New Roman"/>
          <w:sz w:val="24"/>
        </w:rPr>
        <w:t xml:space="preserve"> </w:t>
      </w:r>
      <w:r w:rsidR="00072AD3" w:rsidRPr="00B724FD">
        <w:rPr>
          <w:rFonts w:ascii="Times New Roman" w:hAnsi="Times New Roman" w:cs="Times New Roman"/>
          <w:sz w:val="24"/>
        </w:rPr>
        <w:t xml:space="preserve">via the email address </w:t>
      </w:r>
      <w:r w:rsidR="00072AD3">
        <w:rPr>
          <w:rFonts w:ascii="Times New Roman" w:hAnsi="Times New Roman" w:cs="Times New Roman"/>
          <w:b/>
          <w:bCs/>
          <w:sz w:val="24"/>
          <w:highlight w:val="yellow"/>
          <w:u w:val="single"/>
        </w:rPr>
        <w:t>DetectiveName@rivercitypolice</w:t>
      </w:r>
      <w:r w:rsidR="00072AD3" w:rsidRPr="007B3E73">
        <w:rPr>
          <w:rFonts w:ascii="Times New Roman" w:hAnsi="Times New Roman" w:cs="Times New Roman"/>
          <w:b/>
          <w:bCs/>
          <w:sz w:val="24"/>
          <w:highlight w:val="yellow"/>
          <w:u w:val="single"/>
        </w:rPr>
        <w:t>.com</w:t>
      </w:r>
      <w:r w:rsidR="00072AD3" w:rsidRPr="00B724FD">
        <w:rPr>
          <w:rFonts w:ascii="Times New Roman" w:hAnsi="Times New Roman" w:cs="Times New Roman"/>
          <w:sz w:val="24"/>
        </w:rPr>
        <w:t>, beginning from the date th</w:t>
      </w:r>
      <w:r w:rsidR="00072AD3">
        <w:rPr>
          <w:rFonts w:ascii="Times New Roman" w:hAnsi="Times New Roman" w:cs="Times New Roman"/>
          <w:sz w:val="24"/>
        </w:rPr>
        <w:t xml:space="preserve">is order </w:t>
      </w:r>
      <w:r w:rsidR="00072AD3" w:rsidRPr="00B724FD">
        <w:rPr>
          <w:rFonts w:ascii="Times New Roman" w:hAnsi="Times New Roman" w:cs="Times New Roman"/>
          <w:sz w:val="24"/>
        </w:rPr>
        <w:t xml:space="preserve">is served </w:t>
      </w:r>
      <w:r w:rsidR="00072AD3">
        <w:rPr>
          <w:rFonts w:ascii="Times New Roman" w:hAnsi="Times New Roman" w:cs="Times New Roman"/>
          <w:sz w:val="24"/>
        </w:rPr>
        <w:t>upon Snap, Inc.</w:t>
      </w:r>
      <w:r w:rsidR="00072AD3" w:rsidRPr="00B724FD">
        <w:rPr>
          <w:rFonts w:ascii="Times New Roman" w:hAnsi="Times New Roman" w:cs="Times New Roman"/>
          <w:sz w:val="24"/>
        </w:rPr>
        <w:t xml:space="preserve">, and continuing </w:t>
      </w:r>
      <w:r w:rsidR="00072AD3">
        <w:rPr>
          <w:rFonts w:ascii="Times New Roman" w:hAnsi="Times New Roman" w:cs="Times New Roman"/>
          <w:sz w:val="24"/>
        </w:rPr>
        <w:t>for sixty (60) days</w:t>
      </w:r>
      <w:r w:rsidR="00072AD3" w:rsidRPr="00B724FD">
        <w:rPr>
          <w:rFonts w:ascii="Times New Roman" w:hAnsi="Times New Roman" w:cs="Times New Roman"/>
          <w:sz w:val="24"/>
        </w:rPr>
        <w:t>, or until the investigation is completed, whichever comes first.</w:t>
      </w:r>
    </w:p>
    <w:p w14:paraId="3A9EF8FE" w14:textId="77777777" w:rsidR="00F7709A" w:rsidRDefault="00F7709A" w:rsidP="00072AD3">
      <w:pPr>
        <w:spacing w:line="276" w:lineRule="auto"/>
        <w:rPr>
          <w:rFonts w:ascii="Times New Roman" w:hAnsi="Times New Roman" w:cs="Times New Roman"/>
          <w:sz w:val="24"/>
        </w:rPr>
      </w:pPr>
    </w:p>
    <w:p w14:paraId="7FC2FE23" w14:textId="7F16B6BD" w:rsidR="00F7709A" w:rsidRDefault="00F7709A" w:rsidP="00072AD3">
      <w:pPr>
        <w:pStyle w:val="ListParagraph"/>
        <w:numPr>
          <w:ilvl w:val="0"/>
          <w:numId w:val="42"/>
        </w:numPr>
        <w:spacing w:line="276" w:lineRule="auto"/>
        <w:ind w:left="360"/>
        <w:rPr>
          <w:rFonts w:ascii="Times New Roman" w:hAnsi="Times New Roman" w:cs="Times New Roman"/>
          <w:sz w:val="24"/>
        </w:rPr>
      </w:pPr>
      <w:r w:rsidRPr="00B724FD">
        <w:rPr>
          <w:rFonts w:ascii="Times New Roman" w:hAnsi="Times New Roman" w:cs="Times New Roman"/>
          <w:b/>
          <w:bCs/>
          <w:sz w:val="24"/>
        </w:rPr>
        <w:t>IT IS ORDERED</w:t>
      </w:r>
      <w:r w:rsidRPr="00B724FD">
        <w:rPr>
          <w:rFonts w:ascii="Times New Roman" w:hAnsi="Times New Roman" w:cs="Times New Roman"/>
          <w:sz w:val="24"/>
        </w:rPr>
        <w:t xml:space="preserve"> that </w:t>
      </w:r>
      <w:r>
        <w:rPr>
          <w:rFonts w:ascii="Times New Roman" w:hAnsi="Times New Roman" w:cs="Times New Roman"/>
          <w:sz w:val="24"/>
        </w:rPr>
        <w:t xml:space="preserve">Snapchat (Snap, Inc.), </w:t>
      </w:r>
      <w:r w:rsidRPr="00B724FD">
        <w:rPr>
          <w:rFonts w:ascii="Times New Roman" w:hAnsi="Times New Roman" w:cs="Times New Roman"/>
          <w:sz w:val="24"/>
        </w:rPr>
        <w:t>shall</w:t>
      </w:r>
      <w:r w:rsidR="004C5CDD">
        <w:rPr>
          <w:rFonts w:ascii="Times New Roman" w:hAnsi="Times New Roman" w:cs="Times New Roman"/>
          <w:sz w:val="24"/>
        </w:rPr>
        <w:t xml:space="preserve"> intercept and</w:t>
      </w:r>
      <w:r w:rsidRPr="00B724FD">
        <w:rPr>
          <w:rFonts w:ascii="Times New Roman" w:hAnsi="Times New Roman" w:cs="Times New Roman"/>
          <w:sz w:val="24"/>
        </w:rPr>
        <w:t xml:space="preserve"> furnish</w:t>
      </w:r>
      <w:r w:rsidR="004C5CDD">
        <w:rPr>
          <w:rFonts w:ascii="Times New Roman" w:hAnsi="Times New Roman" w:cs="Times New Roman"/>
          <w:sz w:val="24"/>
        </w:rPr>
        <w:t xml:space="preserve"> </w:t>
      </w:r>
      <w:r w:rsidRPr="00B724FD">
        <w:rPr>
          <w:rFonts w:ascii="Times New Roman" w:hAnsi="Times New Roman" w:cs="Times New Roman"/>
          <w:sz w:val="24"/>
        </w:rPr>
        <w:t xml:space="preserve">law enforcement </w:t>
      </w:r>
      <w:r w:rsidR="004C5CDD">
        <w:rPr>
          <w:rFonts w:ascii="Times New Roman" w:hAnsi="Times New Roman" w:cs="Times New Roman"/>
          <w:sz w:val="24"/>
        </w:rPr>
        <w:t xml:space="preserve">with the </w:t>
      </w:r>
      <w:r w:rsidRPr="00B724FD">
        <w:rPr>
          <w:rFonts w:ascii="Times New Roman" w:hAnsi="Times New Roman" w:cs="Times New Roman"/>
          <w:sz w:val="24"/>
        </w:rPr>
        <w:t xml:space="preserve">information </w:t>
      </w:r>
      <w:r w:rsidR="004C5CDD">
        <w:rPr>
          <w:rFonts w:ascii="Times New Roman" w:hAnsi="Times New Roman" w:cs="Times New Roman"/>
          <w:sz w:val="24"/>
        </w:rPr>
        <w:t>specified above</w:t>
      </w:r>
      <w:r w:rsidRPr="00B724FD">
        <w:rPr>
          <w:rFonts w:ascii="Times New Roman" w:hAnsi="Times New Roman" w:cs="Times New Roman"/>
          <w:sz w:val="24"/>
        </w:rPr>
        <w:t xml:space="preserve"> unobtrusively and with minimum interference with the services that are accorded the persons whose transmissions are the subject of the pen register and trap and trace device.</w:t>
      </w:r>
      <w:r>
        <w:rPr>
          <w:rFonts w:ascii="Times New Roman" w:hAnsi="Times New Roman" w:cs="Times New Roman"/>
          <w:sz w:val="24"/>
        </w:rPr>
        <w:br/>
      </w:r>
    </w:p>
    <w:p w14:paraId="769C8B0F" w14:textId="2DFC0DA7" w:rsidR="00F7709A" w:rsidRPr="00B724FD" w:rsidRDefault="00F7709A" w:rsidP="00072AD3">
      <w:pPr>
        <w:pStyle w:val="ListParagraph"/>
        <w:numPr>
          <w:ilvl w:val="0"/>
          <w:numId w:val="42"/>
        </w:numPr>
        <w:spacing w:line="276" w:lineRule="auto"/>
        <w:ind w:left="360"/>
        <w:rPr>
          <w:rFonts w:ascii="Times New Roman" w:hAnsi="Times New Roman" w:cs="Times New Roman"/>
          <w:sz w:val="24"/>
        </w:rPr>
      </w:pPr>
      <w:r w:rsidRPr="00B724FD">
        <w:rPr>
          <w:rFonts w:ascii="Times New Roman" w:hAnsi="Times New Roman" w:cs="Times New Roman"/>
          <w:b/>
          <w:bCs/>
          <w:sz w:val="24"/>
        </w:rPr>
        <w:t>IT IS ORDERED</w:t>
      </w:r>
      <w:r w:rsidRPr="00B724FD">
        <w:rPr>
          <w:rFonts w:ascii="Times New Roman" w:hAnsi="Times New Roman" w:cs="Times New Roman"/>
          <w:sz w:val="24"/>
        </w:rPr>
        <w:t xml:space="preserve"> that </w:t>
      </w:r>
      <w:r>
        <w:rPr>
          <w:rFonts w:ascii="Times New Roman" w:hAnsi="Times New Roman" w:cs="Times New Roman"/>
          <w:sz w:val="24"/>
        </w:rPr>
        <w:t xml:space="preserve">Snapchat (Snap, Inc.), </w:t>
      </w:r>
      <w:r w:rsidRPr="00F76FAA">
        <w:rPr>
          <w:rFonts w:ascii="Times New Roman" w:hAnsi="Times New Roman" w:cs="Times New Roman"/>
          <w:b/>
          <w:bCs/>
          <w:sz w:val="24"/>
        </w:rPr>
        <w:t>NOT</w:t>
      </w:r>
      <w:r w:rsidRPr="00B724FD">
        <w:rPr>
          <w:rFonts w:ascii="Times New Roman" w:hAnsi="Times New Roman" w:cs="Times New Roman"/>
          <w:sz w:val="24"/>
        </w:rPr>
        <w:t xml:space="preserve"> take adverse action against the subject accounts, such as disabling or terminating the accounts, because of </w:t>
      </w:r>
      <w:r w:rsidR="004C5CDD">
        <w:rPr>
          <w:rFonts w:ascii="Times New Roman" w:hAnsi="Times New Roman" w:cs="Times New Roman"/>
          <w:sz w:val="24"/>
        </w:rPr>
        <w:t>the issuance of this</w:t>
      </w:r>
      <w:r w:rsidRPr="00B724FD">
        <w:rPr>
          <w:rFonts w:ascii="Times New Roman" w:hAnsi="Times New Roman" w:cs="Times New Roman"/>
          <w:sz w:val="24"/>
        </w:rPr>
        <w:t xml:space="preserve"> warrant. </w:t>
      </w:r>
    </w:p>
    <w:p w14:paraId="6E8FB283" w14:textId="77777777" w:rsidR="00F7709A" w:rsidRPr="00B724FD" w:rsidRDefault="00F7709A" w:rsidP="00072AD3">
      <w:pPr>
        <w:spacing w:line="276" w:lineRule="auto"/>
        <w:rPr>
          <w:rFonts w:ascii="Times New Roman" w:hAnsi="Times New Roman" w:cs="Times New Roman"/>
          <w:sz w:val="24"/>
        </w:rPr>
      </w:pPr>
    </w:p>
    <w:p w14:paraId="19C0335E" w14:textId="77777777" w:rsidR="00F7709A" w:rsidRPr="004C5CDD" w:rsidRDefault="00F7709A" w:rsidP="00072AD3">
      <w:pPr>
        <w:pStyle w:val="ListParagraph"/>
        <w:numPr>
          <w:ilvl w:val="0"/>
          <w:numId w:val="42"/>
        </w:numPr>
        <w:spacing w:line="276" w:lineRule="auto"/>
        <w:ind w:left="360"/>
        <w:rPr>
          <w:rFonts w:ascii="Times New Roman" w:hAnsi="Times New Roman" w:cs="Times New Roman"/>
          <w:sz w:val="24"/>
          <w:szCs w:val="24"/>
        </w:rPr>
      </w:pPr>
      <w:r w:rsidRPr="004C5CDD">
        <w:rPr>
          <w:rFonts w:ascii="Times New Roman" w:hAnsi="Times New Roman" w:cs="Times New Roman"/>
          <w:b/>
          <w:bCs/>
          <w:sz w:val="24"/>
        </w:rPr>
        <w:t>IT IS ORDERED</w:t>
      </w:r>
      <w:r w:rsidRPr="004C5CDD">
        <w:rPr>
          <w:rFonts w:ascii="Times New Roman" w:hAnsi="Times New Roman" w:cs="Times New Roman"/>
          <w:sz w:val="24"/>
        </w:rPr>
        <w:t xml:space="preserve"> that, pursuant to 1546.2 PC, that Snapchat (Snap, Inc.), </w:t>
      </w:r>
      <w:r w:rsidRPr="004C5CDD">
        <w:rPr>
          <w:rFonts w:ascii="Times New Roman" w:hAnsi="Times New Roman" w:cs="Times New Roman"/>
          <w:b/>
          <w:bCs/>
          <w:sz w:val="24"/>
        </w:rPr>
        <w:t>NOT</w:t>
      </w:r>
      <w:r w:rsidRPr="004C5CDD">
        <w:rPr>
          <w:rFonts w:ascii="Times New Roman" w:hAnsi="Times New Roman" w:cs="Times New Roman"/>
          <w:sz w:val="24"/>
        </w:rPr>
        <w:t xml:space="preserve"> disclose the existence of this search warrant and court order to the subscriber for a period of 90 days, pending court order authorizing an extension to the non-disclosure order, unless otherwise ordered by a court of competent jurisdiction, as notification of the warrant may have an adverse result.</w:t>
      </w:r>
      <w:r w:rsidRPr="004C5CDD">
        <w:rPr>
          <w:rFonts w:ascii="Times New Roman" w:hAnsi="Times New Roman" w:cs="Times New Roman"/>
          <w:sz w:val="24"/>
        </w:rPr>
        <w:br/>
      </w:r>
    </w:p>
    <w:p w14:paraId="7D7F66A6" w14:textId="69548FB8" w:rsidR="00F7709A" w:rsidRDefault="004C5CDD" w:rsidP="00072AD3">
      <w:pPr>
        <w:pStyle w:val="ListParagraph"/>
        <w:numPr>
          <w:ilvl w:val="0"/>
          <w:numId w:val="42"/>
        </w:numPr>
        <w:spacing w:line="276" w:lineRule="auto"/>
        <w:ind w:left="360"/>
        <w:rPr>
          <w:rFonts w:ascii="Times New Roman" w:hAnsi="Times New Roman" w:cs="Times New Roman"/>
          <w:sz w:val="24"/>
          <w:szCs w:val="24"/>
        </w:rPr>
      </w:pPr>
      <w:r w:rsidRPr="004C5CDD">
        <w:rPr>
          <w:rFonts w:ascii="Times New Roman" w:hAnsi="Times New Roman" w:cs="Times New Roman"/>
          <w:b/>
          <w:bCs/>
          <w:sz w:val="24"/>
          <w:szCs w:val="24"/>
        </w:rPr>
        <w:t xml:space="preserve">FINALLY, </w:t>
      </w:r>
      <w:r w:rsidR="00F7709A" w:rsidRPr="004C5CDD">
        <w:rPr>
          <w:rFonts w:ascii="Times New Roman" w:hAnsi="Times New Roman" w:cs="Times New Roman"/>
          <w:b/>
          <w:bCs/>
          <w:sz w:val="24"/>
          <w:szCs w:val="24"/>
        </w:rPr>
        <w:t>IT IS ORDERED</w:t>
      </w:r>
      <w:r w:rsidR="00F7709A" w:rsidRPr="004C5CDD">
        <w:rPr>
          <w:rFonts w:ascii="Times New Roman" w:hAnsi="Times New Roman" w:cs="Times New Roman"/>
          <w:sz w:val="24"/>
          <w:szCs w:val="24"/>
        </w:rPr>
        <w:t xml:space="preserve"> that, pursuant to Penal Code § 638.52(d), this pen register / trap trace order be installed or affixed to the account with geographic limitations within the </w:t>
      </w:r>
      <w:r w:rsidR="00F7709A" w:rsidRPr="004C5CDD">
        <w:rPr>
          <w:rFonts w:ascii="Times New Roman" w:hAnsi="Times New Roman" w:cs="Times New Roman"/>
          <w:b/>
          <w:bCs/>
          <w:sz w:val="24"/>
          <w:szCs w:val="24"/>
        </w:rPr>
        <w:t>State of California</w:t>
      </w:r>
      <w:r w:rsidR="00F7709A" w:rsidRPr="004C5CDD">
        <w:rPr>
          <w:rFonts w:ascii="Times New Roman" w:hAnsi="Times New Roman" w:cs="Times New Roman"/>
          <w:sz w:val="24"/>
          <w:szCs w:val="24"/>
        </w:rPr>
        <w:t xml:space="preserve">. </w:t>
      </w:r>
      <w:proofErr w:type="gramStart"/>
      <w:r w:rsidR="00F7709A" w:rsidRPr="004C5CDD">
        <w:rPr>
          <w:rFonts w:ascii="Times New Roman" w:hAnsi="Times New Roman" w:cs="Times New Roman"/>
          <w:sz w:val="24"/>
          <w:szCs w:val="24"/>
        </w:rPr>
        <w:t>In the event that</w:t>
      </w:r>
      <w:proofErr w:type="gramEnd"/>
      <w:r w:rsidR="00F7709A" w:rsidRPr="004C5CDD">
        <w:rPr>
          <w:rFonts w:ascii="Times New Roman" w:hAnsi="Times New Roman" w:cs="Times New Roman"/>
          <w:sz w:val="24"/>
          <w:szCs w:val="24"/>
        </w:rPr>
        <w:t xml:space="preserve"> the provider(s) served with this court order are unable to </w:t>
      </w:r>
      <w:proofErr w:type="gramStart"/>
      <w:r w:rsidR="00F7709A" w:rsidRPr="004C5CDD">
        <w:rPr>
          <w:rFonts w:ascii="Times New Roman" w:hAnsi="Times New Roman" w:cs="Times New Roman"/>
          <w:sz w:val="24"/>
          <w:szCs w:val="24"/>
        </w:rPr>
        <w:t>setup</w:t>
      </w:r>
      <w:proofErr w:type="gramEnd"/>
      <w:r w:rsidR="00F7709A" w:rsidRPr="004C5CDD">
        <w:rPr>
          <w:rFonts w:ascii="Times New Roman" w:hAnsi="Times New Roman" w:cs="Times New Roman"/>
          <w:sz w:val="24"/>
          <w:szCs w:val="24"/>
        </w:rPr>
        <w:t xml:space="preserve"> or limit such a pen register with limited geographic bounds due to technical issues or limitations, this court order shall be executed without geographic limitations forthwith.</w:t>
      </w:r>
    </w:p>
    <w:p w14:paraId="6C2AA9EE" w14:textId="77777777" w:rsidR="004C5CDD" w:rsidRDefault="004C5CDD" w:rsidP="004C5CDD">
      <w:pPr>
        <w:pStyle w:val="ListParagraph"/>
        <w:spacing w:line="276" w:lineRule="auto"/>
        <w:ind w:left="720"/>
        <w:rPr>
          <w:rFonts w:ascii="Times New Roman" w:hAnsi="Times New Roman" w:cs="Times New Roman"/>
          <w:sz w:val="24"/>
          <w:szCs w:val="24"/>
        </w:rPr>
      </w:pPr>
    </w:p>
    <w:p w14:paraId="39581E85" w14:textId="77777777" w:rsidR="00072AD3" w:rsidRPr="00072AD3" w:rsidRDefault="00072AD3" w:rsidP="00072AD3">
      <w:pPr>
        <w:spacing w:line="276" w:lineRule="auto"/>
        <w:rPr>
          <w:rFonts w:ascii="Times New Roman" w:hAnsi="Times New Roman" w:cs="Times New Roman"/>
          <w:sz w:val="24"/>
        </w:rPr>
      </w:pPr>
    </w:p>
    <w:p w14:paraId="38773577" w14:textId="77777777" w:rsidR="004C5CDD" w:rsidRPr="004C5CDD" w:rsidRDefault="004C5CDD" w:rsidP="004C5CDD">
      <w:pPr>
        <w:pStyle w:val="ListParagraph"/>
        <w:spacing w:line="276" w:lineRule="auto"/>
        <w:ind w:left="720"/>
        <w:rPr>
          <w:rFonts w:ascii="Times New Roman" w:hAnsi="Times New Roman" w:cs="Times New Roman"/>
          <w:sz w:val="24"/>
          <w:szCs w:val="24"/>
        </w:rPr>
      </w:pPr>
    </w:p>
    <w:p w14:paraId="74E620B7" w14:textId="77777777" w:rsidR="00072AD3" w:rsidRDefault="00072AD3">
      <w:pPr>
        <w:rPr>
          <w:rFonts w:ascii="Times New Roman" w:eastAsia="Times New Roman" w:hAnsi="Times New Roman"/>
          <w:b/>
          <w:bCs/>
          <w:sz w:val="44"/>
          <w:szCs w:val="44"/>
        </w:rPr>
      </w:pPr>
      <w:r>
        <w:rPr>
          <w:b/>
          <w:bCs/>
          <w:sz w:val="44"/>
          <w:szCs w:val="44"/>
        </w:rPr>
        <w:br w:type="page"/>
      </w:r>
    </w:p>
    <w:p w14:paraId="10451055" w14:textId="1F3CA72D" w:rsidR="004C5CDD" w:rsidRPr="0026261C" w:rsidRDefault="004C5CDD" w:rsidP="004C5CDD">
      <w:pPr>
        <w:pStyle w:val="BodyText"/>
        <w:spacing w:before="47"/>
        <w:ind w:left="0" w:right="220"/>
        <w:jc w:val="center"/>
        <w:rPr>
          <w:b/>
          <w:bCs/>
          <w:sz w:val="44"/>
          <w:szCs w:val="44"/>
        </w:rPr>
      </w:pPr>
      <w:r w:rsidRPr="0026261C">
        <w:rPr>
          <w:b/>
          <w:bCs/>
          <w:sz w:val="44"/>
          <w:szCs w:val="44"/>
        </w:rPr>
        <w:lastRenderedPageBreak/>
        <w:t xml:space="preserve">Attachment </w:t>
      </w:r>
      <w:r>
        <w:rPr>
          <w:b/>
          <w:bCs/>
          <w:sz w:val="44"/>
          <w:szCs w:val="44"/>
        </w:rPr>
        <w:t>B2</w:t>
      </w:r>
    </w:p>
    <w:p w14:paraId="4490459A" w14:textId="34092ED6" w:rsidR="004C5CDD" w:rsidRDefault="004C5CDD" w:rsidP="004C5CDD">
      <w:pPr>
        <w:pStyle w:val="BodyText"/>
        <w:spacing w:before="47"/>
        <w:ind w:left="0" w:right="220"/>
        <w:jc w:val="center"/>
        <w:rPr>
          <w:sz w:val="36"/>
          <w:szCs w:val="36"/>
        </w:rPr>
      </w:pPr>
      <w:r>
        <w:rPr>
          <w:sz w:val="44"/>
          <w:szCs w:val="44"/>
        </w:rPr>
        <w:t>Court Order for Prospective Location Data</w:t>
      </w:r>
    </w:p>
    <w:p w14:paraId="6DCAEBAD" w14:textId="77777777" w:rsidR="004C5CDD" w:rsidRDefault="004C5CDD" w:rsidP="004C5CDD">
      <w:pPr>
        <w:pStyle w:val="BodyText"/>
        <w:spacing w:before="47"/>
        <w:ind w:left="0" w:right="220"/>
        <w:rPr>
          <w:sz w:val="36"/>
          <w:szCs w:val="36"/>
        </w:rPr>
      </w:pPr>
    </w:p>
    <w:p w14:paraId="5E6D6E66" w14:textId="678CA5BE" w:rsidR="00965EF0" w:rsidRPr="00965EF0" w:rsidRDefault="00965EF0" w:rsidP="00965EF0">
      <w:pPr>
        <w:pStyle w:val="BodyText"/>
        <w:spacing w:before="47"/>
        <w:ind w:left="0" w:right="220"/>
        <w:rPr>
          <w:sz w:val="24"/>
          <w:szCs w:val="24"/>
        </w:rPr>
      </w:pPr>
      <w:r>
        <w:rPr>
          <w:rFonts w:cs="Times New Roman"/>
          <w:sz w:val="24"/>
        </w:rPr>
        <w:t>P</w:t>
      </w:r>
      <w:r w:rsidRPr="00B724FD">
        <w:rPr>
          <w:rFonts w:cs="Times New Roman"/>
          <w:sz w:val="24"/>
        </w:rPr>
        <w:t>ursuant to probable cause</w:t>
      </w:r>
      <w:r>
        <w:rPr>
          <w:rFonts w:cs="Times New Roman"/>
          <w:sz w:val="24"/>
        </w:rPr>
        <w:t xml:space="preserve"> and under the authority provided by California Penal Code § 1524(a)(12), and in compliance with Penal Code § 1534, the court authorizes this search warrant for </w:t>
      </w:r>
      <w:r>
        <w:rPr>
          <w:rFonts w:cs="Times New Roman"/>
          <w:b/>
          <w:bCs/>
          <w:sz w:val="24"/>
        </w:rPr>
        <w:t>prospective location tracking</w:t>
      </w:r>
      <w:r>
        <w:rPr>
          <w:rFonts w:cs="Times New Roman"/>
          <w:sz w:val="24"/>
        </w:rPr>
        <w:t xml:space="preserve"> as further described below:</w:t>
      </w:r>
    </w:p>
    <w:p w14:paraId="0AFE7223" w14:textId="77777777" w:rsidR="00965EF0" w:rsidRPr="00965EF0" w:rsidRDefault="00965EF0" w:rsidP="004C5CDD">
      <w:pPr>
        <w:pStyle w:val="BodyText"/>
        <w:spacing w:before="47"/>
        <w:ind w:left="0" w:right="220"/>
        <w:rPr>
          <w:sz w:val="32"/>
          <w:szCs w:val="32"/>
        </w:rPr>
      </w:pPr>
    </w:p>
    <w:p w14:paraId="1DDE77ED" w14:textId="6260C677" w:rsidR="00072AD3" w:rsidRDefault="00072AD3" w:rsidP="00072AD3">
      <w:pPr>
        <w:pStyle w:val="ListParagraph"/>
        <w:numPr>
          <w:ilvl w:val="0"/>
          <w:numId w:val="47"/>
        </w:numPr>
        <w:spacing w:line="276" w:lineRule="auto"/>
        <w:ind w:left="360"/>
        <w:rPr>
          <w:rFonts w:ascii="Times New Roman" w:hAnsi="Times New Roman" w:cs="Times New Roman"/>
          <w:sz w:val="24"/>
        </w:rPr>
      </w:pPr>
      <w:r w:rsidRPr="00B724FD">
        <w:rPr>
          <w:rFonts w:ascii="Times New Roman" w:hAnsi="Times New Roman" w:cs="Times New Roman"/>
          <w:b/>
          <w:bCs/>
          <w:sz w:val="24"/>
        </w:rPr>
        <w:t>IT IS ORDERED</w:t>
      </w:r>
      <w:r w:rsidRPr="00B724FD">
        <w:rPr>
          <w:rFonts w:ascii="Times New Roman" w:hAnsi="Times New Roman" w:cs="Times New Roman"/>
          <w:sz w:val="24"/>
        </w:rPr>
        <w:t xml:space="preserve"> that </w:t>
      </w:r>
      <w:r w:rsidRPr="00072AD3">
        <w:rPr>
          <w:rFonts w:ascii="Times New Roman" w:hAnsi="Times New Roman" w:cs="Times New Roman"/>
          <w:b/>
          <w:bCs/>
          <w:sz w:val="24"/>
        </w:rPr>
        <w:t>all location data</w:t>
      </w:r>
      <w:r>
        <w:rPr>
          <w:rFonts w:ascii="Times New Roman" w:hAnsi="Times New Roman" w:cs="Times New Roman"/>
          <w:sz w:val="24"/>
        </w:rPr>
        <w:t xml:space="preserve">, including geolocation logs or location data captured as Metadata within the </w:t>
      </w:r>
      <w:r>
        <w:rPr>
          <w:rFonts w:ascii="Times New Roman" w:hAnsi="Times New Roman" w:cs="Times New Roman"/>
          <w:i/>
          <w:iCs/>
          <w:sz w:val="24"/>
        </w:rPr>
        <w:t xml:space="preserve">Memories </w:t>
      </w:r>
      <w:r>
        <w:rPr>
          <w:rFonts w:ascii="Times New Roman" w:hAnsi="Times New Roman" w:cs="Times New Roman"/>
          <w:sz w:val="24"/>
        </w:rPr>
        <w:t>log or in any other relevant logs</w:t>
      </w:r>
      <w:r w:rsidRPr="00B724FD">
        <w:rPr>
          <w:rFonts w:ascii="Times New Roman" w:hAnsi="Times New Roman" w:cs="Times New Roman"/>
          <w:sz w:val="24"/>
        </w:rPr>
        <w:t>, collected by Snapchat for the user of the account, including any data collected by Snapchat’s location services via the user's mobile phone or other device</w:t>
      </w:r>
      <w:r>
        <w:rPr>
          <w:rFonts w:ascii="Times New Roman" w:hAnsi="Times New Roman" w:cs="Times New Roman"/>
          <w:sz w:val="24"/>
        </w:rPr>
        <w:t xml:space="preserve">, be provided to </w:t>
      </w:r>
      <w:r w:rsidRPr="00A701E7">
        <w:rPr>
          <w:rFonts w:ascii="Times New Roman" w:hAnsi="Times New Roman" w:cs="Times New Roman"/>
          <w:sz w:val="24"/>
          <w:highlight w:val="yellow"/>
        </w:rPr>
        <w:t xml:space="preserve">Detective </w:t>
      </w:r>
      <w:r w:rsidRPr="007B3E73">
        <w:rPr>
          <w:rFonts w:ascii="Times New Roman" w:hAnsi="Times New Roman" w:cs="Times New Roman"/>
          <w:sz w:val="24"/>
          <w:highlight w:val="yellow"/>
        </w:rPr>
        <w:t>NAME</w:t>
      </w:r>
      <w:r>
        <w:rPr>
          <w:rFonts w:ascii="Times New Roman" w:hAnsi="Times New Roman" w:cs="Times New Roman"/>
          <w:sz w:val="24"/>
        </w:rPr>
        <w:t xml:space="preserve"> </w:t>
      </w:r>
      <w:r w:rsidRPr="00B724FD">
        <w:rPr>
          <w:rFonts w:ascii="Times New Roman" w:hAnsi="Times New Roman" w:cs="Times New Roman"/>
          <w:sz w:val="24"/>
        </w:rPr>
        <w:t xml:space="preserve">via the email address </w:t>
      </w:r>
      <w:r>
        <w:rPr>
          <w:rFonts w:ascii="Times New Roman" w:hAnsi="Times New Roman" w:cs="Times New Roman"/>
          <w:b/>
          <w:bCs/>
          <w:sz w:val="24"/>
          <w:highlight w:val="yellow"/>
          <w:u w:val="single"/>
        </w:rPr>
        <w:t>DetectiveName@rivercitypolice</w:t>
      </w:r>
      <w:r w:rsidRPr="007B3E73">
        <w:rPr>
          <w:rFonts w:ascii="Times New Roman" w:hAnsi="Times New Roman" w:cs="Times New Roman"/>
          <w:b/>
          <w:bCs/>
          <w:sz w:val="24"/>
          <w:highlight w:val="yellow"/>
          <w:u w:val="single"/>
        </w:rPr>
        <w:t>.com</w:t>
      </w:r>
      <w:r w:rsidRPr="00B724FD">
        <w:rPr>
          <w:rFonts w:ascii="Times New Roman" w:hAnsi="Times New Roman" w:cs="Times New Roman"/>
          <w:sz w:val="24"/>
        </w:rPr>
        <w:t xml:space="preserve"> on a </w:t>
      </w:r>
      <w:r>
        <w:rPr>
          <w:rFonts w:ascii="Times New Roman" w:hAnsi="Times New Roman" w:cs="Times New Roman"/>
          <w:sz w:val="24"/>
        </w:rPr>
        <w:t>ongoing basis (</w:t>
      </w:r>
      <w:r w:rsidRPr="00072AD3">
        <w:rPr>
          <w:rFonts w:ascii="Times New Roman" w:hAnsi="Times New Roman" w:cs="Times New Roman"/>
          <w:b/>
          <w:bCs/>
          <w:sz w:val="24"/>
        </w:rPr>
        <w:t>every 30 minutes</w:t>
      </w:r>
      <w:r>
        <w:rPr>
          <w:rFonts w:ascii="Times New Roman" w:hAnsi="Times New Roman" w:cs="Times New Roman"/>
          <w:sz w:val="24"/>
        </w:rPr>
        <w:t xml:space="preserve">) for thirty (30) days, or until the investigation is completed, whichever comes first. </w:t>
      </w:r>
      <w:r w:rsidR="00965EF0">
        <w:rPr>
          <w:rFonts w:ascii="Times New Roman" w:hAnsi="Times New Roman" w:cs="Times New Roman"/>
          <w:sz w:val="24"/>
        </w:rPr>
        <w:br/>
      </w:r>
    </w:p>
    <w:p w14:paraId="712CC11C" w14:textId="2A1BCEEC" w:rsidR="00965EF0" w:rsidRPr="00072AD3" w:rsidRDefault="00965EF0" w:rsidP="00072AD3">
      <w:pPr>
        <w:pStyle w:val="ListParagraph"/>
        <w:numPr>
          <w:ilvl w:val="0"/>
          <w:numId w:val="47"/>
        </w:numPr>
        <w:spacing w:line="276" w:lineRule="auto"/>
        <w:ind w:left="360"/>
        <w:rPr>
          <w:rFonts w:ascii="Times New Roman" w:hAnsi="Times New Roman" w:cs="Times New Roman"/>
          <w:sz w:val="24"/>
        </w:rPr>
      </w:pPr>
      <w:r>
        <w:rPr>
          <w:rFonts w:ascii="Times New Roman" w:hAnsi="Times New Roman" w:cs="Times New Roman"/>
          <w:b/>
          <w:bCs/>
          <w:sz w:val="24"/>
        </w:rPr>
        <w:t xml:space="preserve">IT IS ORDERED </w:t>
      </w:r>
      <w:r>
        <w:rPr>
          <w:rFonts w:ascii="Times New Roman" w:hAnsi="Times New Roman" w:cs="Times New Roman"/>
          <w:sz w:val="24"/>
        </w:rPr>
        <w:t xml:space="preserve">that </w:t>
      </w:r>
      <w:r w:rsidRPr="00B724FD">
        <w:rPr>
          <w:rFonts w:ascii="Times New Roman" w:hAnsi="Times New Roman" w:cs="Times New Roman"/>
          <w:sz w:val="24"/>
        </w:rPr>
        <w:t>Snapchat is required to provide any such data they collect, regardless of the time of day.</w:t>
      </w:r>
    </w:p>
    <w:p w14:paraId="2C177B9F" w14:textId="77777777" w:rsidR="00072AD3" w:rsidRPr="00072AD3" w:rsidRDefault="00072AD3" w:rsidP="00072AD3">
      <w:pPr>
        <w:spacing w:line="276" w:lineRule="auto"/>
        <w:rPr>
          <w:rFonts w:ascii="Times New Roman" w:hAnsi="Times New Roman" w:cs="Times New Roman"/>
          <w:sz w:val="24"/>
        </w:rPr>
      </w:pPr>
    </w:p>
    <w:p w14:paraId="793AC4B9" w14:textId="2EB707BC" w:rsidR="00072AD3" w:rsidRDefault="00072AD3" w:rsidP="00072AD3">
      <w:pPr>
        <w:pStyle w:val="ListParagraph"/>
        <w:numPr>
          <w:ilvl w:val="0"/>
          <w:numId w:val="47"/>
        </w:numPr>
        <w:spacing w:line="276" w:lineRule="auto"/>
        <w:ind w:left="360"/>
        <w:rPr>
          <w:rFonts w:ascii="Times New Roman" w:hAnsi="Times New Roman" w:cs="Times New Roman"/>
          <w:sz w:val="24"/>
        </w:rPr>
      </w:pPr>
      <w:r w:rsidRPr="00B724FD">
        <w:rPr>
          <w:rFonts w:ascii="Times New Roman" w:hAnsi="Times New Roman" w:cs="Times New Roman"/>
          <w:b/>
          <w:bCs/>
          <w:sz w:val="24"/>
        </w:rPr>
        <w:t>IT IS ORDERED</w:t>
      </w:r>
      <w:r w:rsidRPr="00B724FD">
        <w:rPr>
          <w:rFonts w:ascii="Times New Roman" w:hAnsi="Times New Roman" w:cs="Times New Roman"/>
          <w:sz w:val="24"/>
        </w:rPr>
        <w:t xml:space="preserve"> that </w:t>
      </w:r>
      <w:r>
        <w:rPr>
          <w:rFonts w:ascii="Times New Roman" w:hAnsi="Times New Roman" w:cs="Times New Roman"/>
          <w:sz w:val="24"/>
        </w:rPr>
        <w:t xml:space="preserve">Snapchat (Snap, Inc.), </w:t>
      </w:r>
      <w:r w:rsidRPr="00B724FD">
        <w:rPr>
          <w:rFonts w:ascii="Times New Roman" w:hAnsi="Times New Roman" w:cs="Times New Roman"/>
          <w:sz w:val="24"/>
        </w:rPr>
        <w:t>shall</w:t>
      </w:r>
      <w:r>
        <w:rPr>
          <w:rFonts w:ascii="Times New Roman" w:hAnsi="Times New Roman" w:cs="Times New Roman"/>
          <w:sz w:val="24"/>
        </w:rPr>
        <w:t xml:space="preserve"> intercept and</w:t>
      </w:r>
      <w:r w:rsidRPr="00B724FD">
        <w:rPr>
          <w:rFonts w:ascii="Times New Roman" w:hAnsi="Times New Roman" w:cs="Times New Roman"/>
          <w:sz w:val="24"/>
        </w:rPr>
        <w:t xml:space="preserve"> furnish</w:t>
      </w:r>
      <w:r>
        <w:rPr>
          <w:rFonts w:ascii="Times New Roman" w:hAnsi="Times New Roman" w:cs="Times New Roman"/>
          <w:sz w:val="24"/>
        </w:rPr>
        <w:t xml:space="preserve"> </w:t>
      </w:r>
      <w:r w:rsidRPr="00B724FD">
        <w:rPr>
          <w:rFonts w:ascii="Times New Roman" w:hAnsi="Times New Roman" w:cs="Times New Roman"/>
          <w:sz w:val="24"/>
        </w:rPr>
        <w:t xml:space="preserve">law enforcement </w:t>
      </w:r>
      <w:r>
        <w:rPr>
          <w:rFonts w:ascii="Times New Roman" w:hAnsi="Times New Roman" w:cs="Times New Roman"/>
          <w:sz w:val="24"/>
        </w:rPr>
        <w:t xml:space="preserve">with the </w:t>
      </w:r>
      <w:r w:rsidR="00965EF0">
        <w:rPr>
          <w:rFonts w:ascii="Times New Roman" w:hAnsi="Times New Roman" w:cs="Times New Roman"/>
          <w:sz w:val="24"/>
        </w:rPr>
        <w:t xml:space="preserve">geolocation </w:t>
      </w:r>
      <w:r w:rsidRPr="00B724FD">
        <w:rPr>
          <w:rFonts w:ascii="Times New Roman" w:hAnsi="Times New Roman" w:cs="Times New Roman"/>
          <w:sz w:val="24"/>
        </w:rPr>
        <w:t xml:space="preserve">information </w:t>
      </w:r>
      <w:r>
        <w:rPr>
          <w:rFonts w:ascii="Times New Roman" w:hAnsi="Times New Roman" w:cs="Times New Roman"/>
          <w:sz w:val="24"/>
        </w:rPr>
        <w:t>specified above</w:t>
      </w:r>
      <w:r w:rsidRPr="00B724FD">
        <w:rPr>
          <w:rFonts w:ascii="Times New Roman" w:hAnsi="Times New Roman" w:cs="Times New Roman"/>
          <w:sz w:val="24"/>
        </w:rPr>
        <w:t xml:space="preserve"> unobtrusively and with minimum interference with the services that are accorded the persons whose transmissions are the subject of the pen register and trap and trace device.</w:t>
      </w:r>
      <w:r>
        <w:rPr>
          <w:rFonts w:ascii="Times New Roman" w:hAnsi="Times New Roman" w:cs="Times New Roman"/>
          <w:sz w:val="24"/>
        </w:rPr>
        <w:br/>
      </w:r>
    </w:p>
    <w:p w14:paraId="5E99D668" w14:textId="77777777" w:rsidR="00072AD3" w:rsidRPr="00B724FD" w:rsidRDefault="00072AD3" w:rsidP="00072AD3">
      <w:pPr>
        <w:pStyle w:val="ListParagraph"/>
        <w:numPr>
          <w:ilvl w:val="0"/>
          <w:numId w:val="47"/>
        </w:numPr>
        <w:spacing w:line="276" w:lineRule="auto"/>
        <w:ind w:left="360"/>
        <w:rPr>
          <w:rFonts w:ascii="Times New Roman" w:hAnsi="Times New Roman" w:cs="Times New Roman"/>
          <w:sz w:val="24"/>
        </w:rPr>
      </w:pPr>
      <w:r w:rsidRPr="00B724FD">
        <w:rPr>
          <w:rFonts w:ascii="Times New Roman" w:hAnsi="Times New Roman" w:cs="Times New Roman"/>
          <w:b/>
          <w:bCs/>
          <w:sz w:val="24"/>
        </w:rPr>
        <w:t>IT IS ORDERED</w:t>
      </w:r>
      <w:r w:rsidRPr="00B724FD">
        <w:rPr>
          <w:rFonts w:ascii="Times New Roman" w:hAnsi="Times New Roman" w:cs="Times New Roman"/>
          <w:sz w:val="24"/>
        </w:rPr>
        <w:t xml:space="preserve"> that </w:t>
      </w:r>
      <w:r>
        <w:rPr>
          <w:rFonts w:ascii="Times New Roman" w:hAnsi="Times New Roman" w:cs="Times New Roman"/>
          <w:sz w:val="24"/>
        </w:rPr>
        <w:t xml:space="preserve">Snapchat (Snap, Inc.), </w:t>
      </w:r>
      <w:r w:rsidRPr="00F76FAA">
        <w:rPr>
          <w:rFonts w:ascii="Times New Roman" w:hAnsi="Times New Roman" w:cs="Times New Roman"/>
          <w:b/>
          <w:bCs/>
          <w:sz w:val="24"/>
        </w:rPr>
        <w:t>NOT</w:t>
      </w:r>
      <w:r w:rsidRPr="00B724FD">
        <w:rPr>
          <w:rFonts w:ascii="Times New Roman" w:hAnsi="Times New Roman" w:cs="Times New Roman"/>
          <w:sz w:val="24"/>
        </w:rPr>
        <w:t xml:space="preserve"> take adverse action against the subject accounts, such as disabling or terminating the accounts, because of </w:t>
      </w:r>
      <w:r>
        <w:rPr>
          <w:rFonts w:ascii="Times New Roman" w:hAnsi="Times New Roman" w:cs="Times New Roman"/>
          <w:sz w:val="24"/>
        </w:rPr>
        <w:t>the issuance of this</w:t>
      </w:r>
      <w:r w:rsidRPr="00B724FD">
        <w:rPr>
          <w:rFonts w:ascii="Times New Roman" w:hAnsi="Times New Roman" w:cs="Times New Roman"/>
          <w:sz w:val="24"/>
        </w:rPr>
        <w:t xml:space="preserve"> warrant. </w:t>
      </w:r>
    </w:p>
    <w:p w14:paraId="4EC32E85" w14:textId="77777777" w:rsidR="00072AD3" w:rsidRPr="00B724FD" w:rsidRDefault="00072AD3" w:rsidP="00072AD3">
      <w:pPr>
        <w:spacing w:line="276" w:lineRule="auto"/>
        <w:rPr>
          <w:rFonts w:ascii="Times New Roman" w:hAnsi="Times New Roman" w:cs="Times New Roman"/>
          <w:sz w:val="24"/>
        </w:rPr>
      </w:pPr>
    </w:p>
    <w:p w14:paraId="30DC7CE2" w14:textId="77777777" w:rsidR="00072AD3" w:rsidRPr="004C5CDD" w:rsidRDefault="00072AD3" w:rsidP="00072AD3">
      <w:pPr>
        <w:pStyle w:val="ListParagraph"/>
        <w:numPr>
          <w:ilvl w:val="0"/>
          <w:numId w:val="47"/>
        </w:numPr>
        <w:spacing w:line="276" w:lineRule="auto"/>
        <w:ind w:left="360"/>
        <w:rPr>
          <w:rFonts w:ascii="Times New Roman" w:hAnsi="Times New Roman" w:cs="Times New Roman"/>
          <w:sz w:val="24"/>
          <w:szCs w:val="24"/>
        </w:rPr>
      </w:pPr>
      <w:r w:rsidRPr="004C5CDD">
        <w:rPr>
          <w:rFonts w:ascii="Times New Roman" w:hAnsi="Times New Roman" w:cs="Times New Roman"/>
          <w:b/>
          <w:bCs/>
          <w:sz w:val="24"/>
        </w:rPr>
        <w:t>IT IS ORDERED</w:t>
      </w:r>
      <w:r w:rsidRPr="004C5CDD">
        <w:rPr>
          <w:rFonts w:ascii="Times New Roman" w:hAnsi="Times New Roman" w:cs="Times New Roman"/>
          <w:sz w:val="24"/>
        </w:rPr>
        <w:t xml:space="preserve"> that, pursuant to 1546.2 PC, that Snapchat (Snap, Inc.), </w:t>
      </w:r>
      <w:r w:rsidRPr="004C5CDD">
        <w:rPr>
          <w:rFonts w:ascii="Times New Roman" w:hAnsi="Times New Roman" w:cs="Times New Roman"/>
          <w:b/>
          <w:bCs/>
          <w:sz w:val="24"/>
        </w:rPr>
        <w:t>NOT</w:t>
      </w:r>
      <w:r w:rsidRPr="004C5CDD">
        <w:rPr>
          <w:rFonts w:ascii="Times New Roman" w:hAnsi="Times New Roman" w:cs="Times New Roman"/>
          <w:sz w:val="24"/>
        </w:rPr>
        <w:t xml:space="preserve"> disclose the existence of this search warrant and court order to the subscriber for a period of 90 days, pending court order authorizing an extension to the non-disclosure order, unless otherwise ordered by a court of competent jurisdiction, as notification of the warrant may have an adverse result.</w:t>
      </w:r>
      <w:r w:rsidRPr="004C5CDD">
        <w:rPr>
          <w:rFonts w:ascii="Times New Roman" w:hAnsi="Times New Roman" w:cs="Times New Roman"/>
          <w:sz w:val="24"/>
        </w:rPr>
        <w:br/>
      </w:r>
    </w:p>
    <w:p w14:paraId="5093C90D" w14:textId="77777777" w:rsidR="00F7709A" w:rsidRDefault="00F7709A">
      <w:pPr>
        <w:rPr>
          <w:rFonts w:ascii="Times New Roman" w:hAnsi="Times New Roman" w:cs="Times New Roman"/>
          <w:b/>
          <w:bCs/>
          <w:sz w:val="44"/>
          <w:szCs w:val="44"/>
        </w:rPr>
      </w:pPr>
      <w:r>
        <w:rPr>
          <w:rFonts w:ascii="Times New Roman" w:hAnsi="Times New Roman" w:cs="Times New Roman"/>
          <w:b/>
          <w:bCs/>
          <w:sz w:val="44"/>
          <w:szCs w:val="44"/>
        </w:rPr>
        <w:br w:type="page"/>
      </w:r>
    </w:p>
    <w:p w14:paraId="40CC6E9C" w14:textId="6730A76C" w:rsidR="00341B4F" w:rsidRPr="007A738B" w:rsidRDefault="00341B4F" w:rsidP="00341B4F">
      <w:pPr>
        <w:widowControl/>
        <w:tabs>
          <w:tab w:val="left" w:pos="0"/>
          <w:tab w:val="left" w:pos="720"/>
          <w:tab w:val="right" w:pos="9911"/>
        </w:tabs>
        <w:ind w:left="720" w:hanging="720"/>
        <w:jc w:val="center"/>
        <w:rPr>
          <w:rFonts w:ascii="Times New Roman" w:hAnsi="Times New Roman" w:cs="Times New Roman"/>
          <w:b/>
          <w:bCs/>
        </w:rPr>
      </w:pPr>
      <w:r w:rsidRPr="007A738B">
        <w:rPr>
          <w:rFonts w:ascii="Times New Roman" w:hAnsi="Times New Roman" w:cs="Times New Roman"/>
          <w:b/>
          <w:bCs/>
          <w:sz w:val="44"/>
          <w:szCs w:val="44"/>
        </w:rPr>
        <w:lastRenderedPageBreak/>
        <w:t>Attachment C</w:t>
      </w:r>
    </w:p>
    <w:p w14:paraId="7DBC2EDC" w14:textId="77777777" w:rsidR="00341B4F" w:rsidRPr="006E52CD" w:rsidRDefault="00341B4F" w:rsidP="00341B4F">
      <w:pPr>
        <w:pStyle w:val="BodyText"/>
        <w:spacing w:before="0"/>
        <w:ind w:left="0" w:right="216"/>
        <w:jc w:val="center"/>
        <w:rPr>
          <w:sz w:val="44"/>
          <w:szCs w:val="44"/>
        </w:rPr>
      </w:pPr>
      <w:r w:rsidRPr="006E52CD">
        <w:rPr>
          <w:sz w:val="44"/>
          <w:szCs w:val="44"/>
        </w:rPr>
        <w:t>Statement of Probable Cause</w:t>
      </w:r>
    </w:p>
    <w:p w14:paraId="44021FC7" w14:textId="77777777" w:rsidR="00D61478" w:rsidRPr="00360A94" w:rsidRDefault="00D61478">
      <w:pPr>
        <w:rPr>
          <w:i/>
          <w:color w:val="FF0000"/>
        </w:rPr>
      </w:pPr>
    </w:p>
    <w:p w14:paraId="49311961" w14:textId="6483B332" w:rsidR="00124FDF" w:rsidRDefault="00124FDF" w:rsidP="00124FDF">
      <w:pPr>
        <w:jc w:val="both"/>
        <w:rPr>
          <w:rFonts w:ascii="Times New Roman" w:hAnsi="Times New Roman" w:cs="Times New Roman"/>
          <w:sz w:val="24"/>
          <w:szCs w:val="24"/>
        </w:rPr>
      </w:pPr>
      <w:r w:rsidRPr="00D81468">
        <w:rPr>
          <w:rFonts w:ascii="Times New Roman" w:hAnsi="Times New Roman" w:cs="Times New Roman"/>
          <w:sz w:val="24"/>
          <w:szCs w:val="24"/>
        </w:rPr>
        <w:t xml:space="preserve">Affiant </w:t>
      </w:r>
      <w:r>
        <w:rPr>
          <w:rFonts w:ascii="Times New Roman" w:hAnsi="Times New Roman" w:cs="Times New Roman"/>
          <w:sz w:val="24"/>
          <w:szCs w:val="24"/>
        </w:rPr>
        <w:t>certifies (declares)</w:t>
      </w:r>
      <w:r w:rsidRPr="00D81468">
        <w:rPr>
          <w:rFonts w:ascii="Times New Roman" w:hAnsi="Times New Roman" w:cs="Times New Roman"/>
          <w:sz w:val="24"/>
          <w:szCs w:val="24"/>
        </w:rPr>
        <w:t xml:space="preserve"> under penalty of perjury that the following facts are true and that there is probable cause to believe, and Affiant does </w:t>
      </w:r>
      <w:proofErr w:type="gramStart"/>
      <w:r w:rsidRPr="00D81468">
        <w:rPr>
          <w:rFonts w:ascii="Times New Roman" w:hAnsi="Times New Roman" w:cs="Times New Roman"/>
          <w:sz w:val="24"/>
          <w:szCs w:val="24"/>
        </w:rPr>
        <w:t>believe,</w:t>
      </w:r>
      <w:proofErr w:type="gramEnd"/>
      <w:r w:rsidRPr="00D81468">
        <w:rPr>
          <w:rFonts w:ascii="Times New Roman" w:hAnsi="Times New Roman" w:cs="Times New Roman"/>
          <w:sz w:val="24"/>
          <w:szCs w:val="24"/>
        </w:rPr>
        <w:t xml:space="preserve"> that the designated </w:t>
      </w:r>
      <w:r w:rsidR="00E80CFD">
        <w:rPr>
          <w:rFonts w:ascii="Times New Roman" w:hAnsi="Times New Roman" w:cs="Times New Roman"/>
          <w:sz w:val="24"/>
          <w:szCs w:val="24"/>
        </w:rPr>
        <w:t xml:space="preserve">item(s) to be </w:t>
      </w:r>
      <w:r w:rsidR="008A4858">
        <w:rPr>
          <w:rFonts w:ascii="Times New Roman" w:hAnsi="Times New Roman" w:cs="Times New Roman"/>
          <w:sz w:val="24"/>
          <w:szCs w:val="24"/>
        </w:rPr>
        <w:t>seized</w:t>
      </w:r>
      <w:r w:rsidR="00E80CFD">
        <w:rPr>
          <w:rFonts w:ascii="Times New Roman" w:hAnsi="Times New Roman" w:cs="Times New Roman"/>
          <w:sz w:val="24"/>
          <w:szCs w:val="24"/>
        </w:rPr>
        <w:t xml:space="preserve"> will be found at the location(s) to be searched</w:t>
      </w:r>
      <w:r w:rsidRPr="00D81468">
        <w:rPr>
          <w:rFonts w:ascii="Times New Roman" w:hAnsi="Times New Roman" w:cs="Times New Roman"/>
          <w:sz w:val="24"/>
          <w:szCs w:val="24"/>
        </w:rPr>
        <w:t>:</w:t>
      </w:r>
    </w:p>
    <w:p w14:paraId="3ACDA6F7" w14:textId="77777777" w:rsidR="00E80CFD" w:rsidRDefault="00E80CFD" w:rsidP="00124FDF">
      <w:pPr>
        <w:jc w:val="both"/>
        <w:rPr>
          <w:rFonts w:ascii="Times New Roman" w:hAnsi="Times New Roman" w:cs="Times New Roman"/>
          <w:sz w:val="24"/>
          <w:szCs w:val="24"/>
        </w:rPr>
      </w:pPr>
    </w:p>
    <w:p w14:paraId="392DB314" w14:textId="108234F5" w:rsidR="00E80CFD" w:rsidRPr="00E80CFD" w:rsidRDefault="00E80CFD" w:rsidP="00E80CFD">
      <w:pPr>
        <w:pStyle w:val="BodyText"/>
        <w:spacing w:before="47"/>
        <w:ind w:left="0" w:right="216"/>
        <w:rPr>
          <w:rFonts w:cs="Times New Roman"/>
          <w:b/>
          <w:bCs/>
          <w:sz w:val="36"/>
          <w:szCs w:val="36"/>
        </w:rPr>
      </w:pPr>
      <w:r>
        <w:rPr>
          <w:rFonts w:cs="Times New Roman"/>
          <w:b/>
          <w:bCs/>
          <w:sz w:val="36"/>
          <w:szCs w:val="36"/>
        </w:rPr>
        <w:t>Affiant Qualifications:</w:t>
      </w:r>
    </w:p>
    <w:p w14:paraId="7BA788C8" w14:textId="77777777" w:rsidR="00124FDF" w:rsidRPr="00D81468" w:rsidRDefault="00124FDF" w:rsidP="00124FDF">
      <w:pPr>
        <w:jc w:val="both"/>
        <w:rPr>
          <w:rFonts w:ascii="Times New Roman" w:hAnsi="Times New Roman" w:cs="Times New Roman"/>
          <w:sz w:val="24"/>
          <w:szCs w:val="24"/>
        </w:rPr>
      </w:pPr>
    </w:p>
    <w:p w14:paraId="65376C19" w14:textId="77777777" w:rsidR="00124FDF" w:rsidRPr="00086A23" w:rsidRDefault="00124FDF" w:rsidP="00124FDF">
      <w:pPr>
        <w:jc w:val="both"/>
        <w:rPr>
          <w:rFonts w:ascii="Times New Roman" w:hAnsi="Times New Roman" w:cs="Times New Roman"/>
          <w:b/>
          <w:bCs/>
          <w:i/>
          <w:iCs/>
          <w:vanish/>
          <w:color w:val="339966"/>
          <w:spacing w:val="-3"/>
          <w:sz w:val="24"/>
          <w:szCs w:val="24"/>
        </w:rPr>
      </w:pPr>
      <w:hyperlink r:id="rId10" w:history="1">
        <w:hyperlink r:id="rId11" w:anchor="SW_Index_Documents" w:tooltip="Back to SW INDEX MANUAL" w:history="1">
          <w:r w:rsidRPr="00086A23">
            <w:rPr>
              <w:rStyle w:val="Hyperlink"/>
              <w:rFonts w:ascii="Times New Roman" w:hAnsi="Times New Roman" w:cs="Times New Roman"/>
              <w:b/>
              <w:bCs/>
              <w:i/>
              <w:iCs/>
              <w:vanish/>
              <w:color w:val="339966"/>
              <w:spacing w:val="-3"/>
              <w:sz w:val="24"/>
              <w:szCs w:val="24"/>
            </w:rPr>
            <w:t>Back to Index</w:t>
          </w:r>
        </w:hyperlink>
      </w:hyperlink>
    </w:p>
    <w:p w14:paraId="652A9A2D" w14:textId="43F64F9B" w:rsidR="00124FDF" w:rsidRPr="00086A23" w:rsidRDefault="00086A23" w:rsidP="00124FDF">
      <w:pPr>
        <w:pStyle w:val="IndentSingle"/>
        <w:ind w:firstLine="0"/>
        <w:jc w:val="both"/>
        <w:rPr>
          <w:rFonts w:ascii="Times New Roman" w:hAnsi="Times New Roman"/>
          <w:b/>
          <w:bCs/>
          <w:i/>
          <w:iCs/>
          <w:szCs w:val="24"/>
        </w:rPr>
      </w:pPr>
      <w:r w:rsidRPr="00086A23">
        <w:rPr>
          <w:rFonts w:ascii="Times New Roman" w:hAnsi="Times New Roman"/>
          <w:b/>
          <w:bCs/>
          <w:i/>
          <w:iCs/>
          <w:szCs w:val="24"/>
          <w:highlight w:val="yellow"/>
        </w:rPr>
        <w:t>[INSERT HERO SHEET HERE</w:t>
      </w:r>
      <w:r w:rsidR="00E80CFD">
        <w:rPr>
          <w:rFonts w:ascii="Times New Roman" w:hAnsi="Times New Roman"/>
          <w:b/>
          <w:bCs/>
          <w:i/>
          <w:iCs/>
          <w:szCs w:val="24"/>
          <w:highlight w:val="yellow"/>
        </w:rPr>
        <w:t xml:space="preserve"> – INCLUDE TRAINING &amp; EXPERIENCE ON SOCIAL MEDIA</w:t>
      </w:r>
      <w:r w:rsidRPr="00086A23">
        <w:rPr>
          <w:rFonts w:ascii="Times New Roman" w:hAnsi="Times New Roman"/>
          <w:b/>
          <w:bCs/>
          <w:i/>
          <w:iCs/>
          <w:szCs w:val="24"/>
          <w:highlight w:val="yellow"/>
        </w:rPr>
        <w:t>]</w:t>
      </w:r>
    </w:p>
    <w:p w14:paraId="7FD6FBB7" w14:textId="77777777" w:rsidR="00E1318F" w:rsidRDefault="00E1318F" w:rsidP="00E1318F">
      <w:pPr>
        <w:pStyle w:val="BodyText"/>
        <w:spacing w:before="47"/>
        <w:ind w:left="0" w:right="216"/>
        <w:rPr>
          <w:sz w:val="36"/>
          <w:szCs w:val="36"/>
        </w:rPr>
      </w:pPr>
    </w:p>
    <w:p w14:paraId="7583966F" w14:textId="77777777" w:rsidR="00E1318F" w:rsidRPr="00341B4F" w:rsidRDefault="00E1318F" w:rsidP="00E1318F">
      <w:pPr>
        <w:pStyle w:val="BodyText"/>
        <w:spacing w:before="47"/>
        <w:ind w:left="0" w:right="216"/>
        <w:rPr>
          <w:rFonts w:cs="Times New Roman"/>
          <w:b/>
          <w:bCs/>
        </w:rPr>
      </w:pPr>
      <w:r w:rsidRPr="00341B4F">
        <w:rPr>
          <w:b/>
          <w:bCs/>
          <w:sz w:val="36"/>
          <w:szCs w:val="36"/>
        </w:rPr>
        <w:t>Investigation:</w:t>
      </w:r>
    </w:p>
    <w:p w14:paraId="542F235F" w14:textId="77777777" w:rsidR="00E1318F" w:rsidRDefault="00E1318F" w:rsidP="00E1318F">
      <w:pPr>
        <w:pStyle w:val="NormalWeb"/>
        <w:spacing w:before="0" w:beforeAutospacing="0" w:after="0" w:afterAutospacing="0"/>
        <w:jc w:val="both"/>
        <w:rPr>
          <w:sz w:val="22"/>
          <w:szCs w:val="22"/>
        </w:rPr>
      </w:pPr>
    </w:p>
    <w:p w14:paraId="62E4C205" w14:textId="31DA96AE" w:rsidR="00086A23" w:rsidRPr="00E80CFD" w:rsidRDefault="00086A23" w:rsidP="00086A23">
      <w:pPr>
        <w:rPr>
          <w:rFonts w:ascii="Times New Roman" w:hAnsi="Times New Roman" w:cs="Times New Roman"/>
          <w:b/>
          <w:bCs/>
          <w:i/>
          <w:iCs/>
          <w:sz w:val="24"/>
          <w:szCs w:val="24"/>
          <w:highlight w:val="yellow"/>
        </w:rPr>
      </w:pPr>
      <w:r w:rsidRPr="00E80CFD">
        <w:rPr>
          <w:rFonts w:ascii="Times New Roman" w:hAnsi="Times New Roman" w:cs="Times New Roman"/>
          <w:b/>
          <w:bCs/>
          <w:i/>
          <w:iCs/>
          <w:sz w:val="24"/>
          <w:szCs w:val="24"/>
          <w:highlight w:val="yellow"/>
        </w:rPr>
        <w:t>[</w:t>
      </w:r>
      <w:r w:rsidR="00E80CFD">
        <w:rPr>
          <w:rFonts w:ascii="Times New Roman" w:hAnsi="Times New Roman" w:cs="Times New Roman"/>
          <w:b/>
          <w:bCs/>
          <w:i/>
          <w:iCs/>
          <w:sz w:val="24"/>
          <w:szCs w:val="24"/>
          <w:highlight w:val="yellow"/>
        </w:rPr>
        <w:t>PROBABLE CAUSE</w:t>
      </w:r>
      <w:r w:rsidRPr="00E80CFD">
        <w:rPr>
          <w:rFonts w:ascii="Times New Roman" w:hAnsi="Times New Roman" w:cs="Times New Roman"/>
          <w:b/>
          <w:bCs/>
          <w:i/>
          <w:iCs/>
          <w:sz w:val="24"/>
          <w:szCs w:val="24"/>
          <w:highlight w:val="yellow"/>
        </w:rPr>
        <w:t xml:space="preserve"> RELATED TO INVESTIGATION GOES HERE]</w:t>
      </w:r>
    </w:p>
    <w:p w14:paraId="2200A883" w14:textId="1D90673A" w:rsidR="006903F4" w:rsidRDefault="006903F4" w:rsidP="00E1318F">
      <w:pPr>
        <w:jc w:val="both"/>
        <w:rPr>
          <w:rFonts w:ascii="Times New Roman" w:hAnsi="Times New Roman" w:cs="Times New Roman"/>
          <w:sz w:val="24"/>
          <w:szCs w:val="24"/>
        </w:rPr>
      </w:pPr>
    </w:p>
    <w:p w14:paraId="2F319E39" w14:textId="5AAC65FF" w:rsidR="00E80CFD" w:rsidRPr="00E80CFD" w:rsidRDefault="00701946" w:rsidP="00E1318F">
      <w:pPr>
        <w:jc w:val="both"/>
        <w:rPr>
          <w:rFonts w:ascii="Times New Roman" w:hAnsi="Times New Roman" w:cs="Times New Roman"/>
          <w:sz w:val="24"/>
          <w:szCs w:val="24"/>
        </w:rPr>
      </w:pPr>
      <w:r>
        <w:rPr>
          <w:rFonts w:ascii="Times New Roman" w:hAnsi="Times New Roman" w:cs="Times New Roman"/>
          <w:b/>
          <w:bCs/>
          <w:sz w:val="24"/>
          <w:szCs w:val="24"/>
          <w:highlight w:val="cyan"/>
        </w:rPr>
        <w:t xml:space="preserve">Author’s Note: </w:t>
      </w:r>
      <w:r w:rsidR="00E80CFD" w:rsidRPr="00E80CFD">
        <w:rPr>
          <w:rFonts w:ascii="Times New Roman" w:hAnsi="Times New Roman" w:cs="Times New Roman"/>
          <w:sz w:val="24"/>
          <w:szCs w:val="24"/>
          <w:highlight w:val="cyan"/>
        </w:rPr>
        <w:t xml:space="preserve">Now comes the specific social media search warrant language. You will want to (1) explain social media to the magistrate, (2) describe the specific platform(s) you are searching and the various features, (3) tie it to the crime you are investigating and evidence you are seeking, and (4) lay out independent specific probable cause for each “Item to be Seized” you are asking for. You will likely need to go through the Items to be Seized list and </w:t>
      </w:r>
      <w:r w:rsidR="00E80CFD" w:rsidRPr="00E80CFD">
        <w:rPr>
          <w:rFonts w:ascii="Times New Roman" w:hAnsi="Times New Roman" w:cs="Times New Roman"/>
          <w:b/>
          <w:bCs/>
          <w:i/>
          <w:iCs/>
          <w:sz w:val="24"/>
          <w:szCs w:val="24"/>
          <w:highlight w:val="cyan"/>
        </w:rPr>
        <w:t>remove</w:t>
      </w:r>
      <w:r w:rsidR="00E80CFD" w:rsidRPr="00E80CFD">
        <w:rPr>
          <w:rFonts w:ascii="Times New Roman" w:hAnsi="Times New Roman" w:cs="Times New Roman"/>
          <w:sz w:val="24"/>
          <w:szCs w:val="24"/>
          <w:highlight w:val="cyan"/>
        </w:rPr>
        <w:t xml:space="preserve"> items which don’t </w:t>
      </w:r>
      <w:proofErr w:type="gramStart"/>
      <w:r w:rsidR="00E80CFD" w:rsidRPr="00E80CFD">
        <w:rPr>
          <w:rFonts w:ascii="Times New Roman" w:hAnsi="Times New Roman" w:cs="Times New Roman"/>
          <w:sz w:val="24"/>
          <w:szCs w:val="24"/>
          <w:highlight w:val="cyan"/>
        </w:rPr>
        <w:t>apply:</w:t>
      </w:r>
      <w:proofErr w:type="gramEnd"/>
      <w:r w:rsidR="00E80CFD" w:rsidRPr="00E80CFD">
        <w:rPr>
          <w:rFonts w:ascii="Times New Roman" w:hAnsi="Times New Roman" w:cs="Times New Roman"/>
          <w:sz w:val="24"/>
          <w:szCs w:val="24"/>
          <w:highlight w:val="cyan"/>
        </w:rPr>
        <w:t xml:space="preserve"> IE, if Facebook Marketplace posts aren’t going to be useful for your investigation, don’t ask for them!</w:t>
      </w:r>
    </w:p>
    <w:p w14:paraId="2E9402F7" w14:textId="77777777" w:rsidR="00E80CFD" w:rsidRDefault="00E80CFD" w:rsidP="00E1318F">
      <w:pPr>
        <w:jc w:val="both"/>
        <w:rPr>
          <w:rFonts w:ascii="Times New Roman" w:hAnsi="Times New Roman" w:cs="Times New Roman"/>
          <w:sz w:val="24"/>
          <w:szCs w:val="24"/>
        </w:rPr>
      </w:pPr>
    </w:p>
    <w:p w14:paraId="7457418B" w14:textId="6B9A8631" w:rsidR="00E80CFD" w:rsidRPr="006E52CD" w:rsidRDefault="00E80CFD" w:rsidP="00E80CFD">
      <w:pPr>
        <w:pStyle w:val="BodyText"/>
        <w:spacing w:before="47"/>
        <w:ind w:left="0" w:right="216"/>
        <w:rPr>
          <w:rFonts w:cs="Times New Roman"/>
          <w:b/>
          <w:bCs/>
          <w:sz w:val="36"/>
          <w:szCs w:val="36"/>
        </w:rPr>
      </w:pPr>
      <w:r>
        <w:rPr>
          <w:rFonts w:cs="Times New Roman"/>
          <w:b/>
          <w:bCs/>
          <w:sz w:val="36"/>
          <w:szCs w:val="36"/>
        </w:rPr>
        <w:t>Information on Social Media</w:t>
      </w:r>
      <w:r w:rsidRPr="006E52CD">
        <w:rPr>
          <w:rFonts w:cs="Times New Roman"/>
          <w:b/>
          <w:bCs/>
          <w:sz w:val="36"/>
          <w:szCs w:val="36"/>
        </w:rPr>
        <w:t>:</w:t>
      </w:r>
    </w:p>
    <w:p w14:paraId="527A5A78" w14:textId="77777777" w:rsidR="00E80CFD" w:rsidRPr="00A56344" w:rsidRDefault="00E80CFD" w:rsidP="00E80CFD">
      <w:pPr>
        <w:pStyle w:val="IndentSingle"/>
        <w:ind w:firstLine="0"/>
        <w:jc w:val="both"/>
        <w:rPr>
          <w:rFonts w:ascii="Times New Roman" w:hAnsi="Times New Roman"/>
          <w:szCs w:val="24"/>
        </w:rPr>
      </w:pPr>
    </w:p>
    <w:p w14:paraId="28AB76BF" w14:textId="77777777"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 xml:space="preserve">Based on my training and experience, I am aware that the term "social media" broadly encompasses a wide variety of online platforms and mobile applications, which can be categorized based on their primary functions and features. </w:t>
      </w:r>
    </w:p>
    <w:p w14:paraId="212D5565" w14:textId="77777777" w:rsidR="00E80CFD" w:rsidRPr="00E80CFD" w:rsidRDefault="00E80CFD" w:rsidP="00E80CFD">
      <w:pPr>
        <w:jc w:val="both"/>
        <w:rPr>
          <w:rFonts w:ascii="Times New Roman" w:hAnsi="Times New Roman" w:cs="Times New Roman"/>
          <w:sz w:val="24"/>
          <w:szCs w:val="24"/>
        </w:rPr>
      </w:pPr>
    </w:p>
    <w:p w14:paraId="54F74D56" w14:textId="77777777" w:rsidR="00E80CFD" w:rsidRP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Certain well-known platforms, such as Facebook, X (formerly Twitter), and Reddit, serve primarily as social networking and community discussion platforms, allowing users to share written posts, upload multimedia content, participate in shared-interest groups (such as Facebook Groups and Subreddits), and communicate directly with other users through private or group messaging features.</w:t>
      </w:r>
    </w:p>
    <w:p w14:paraId="510B6FA8" w14:textId="77777777" w:rsidR="00E80CFD" w:rsidRDefault="00E80CFD" w:rsidP="00E80CFD">
      <w:pPr>
        <w:jc w:val="both"/>
        <w:rPr>
          <w:rFonts w:ascii="Times New Roman" w:hAnsi="Times New Roman" w:cs="Times New Roman"/>
          <w:sz w:val="24"/>
          <w:szCs w:val="24"/>
        </w:rPr>
      </w:pPr>
    </w:p>
    <w:p w14:paraId="016541D9" w14:textId="60986299"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 xml:space="preserve">Other social media platforms are primarily oriented toward multimedia sharing. Applications such as Instagram, TikTok, Snapchat, and YouTube focus on the creation and distribution of photographs and video content. Each platform offers distinct methods for users to create, upload, and share multimedia content with others, including features such as Instagram “Stories,” Snapchat “Snaps,” TikTok videos, YouTube “Shorts,” and live streaming capabilities. </w:t>
      </w:r>
    </w:p>
    <w:p w14:paraId="02875DE7" w14:textId="77777777" w:rsidR="00E80CFD" w:rsidRPr="00E80CFD" w:rsidRDefault="00E80CFD" w:rsidP="00E80CFD">
      <w:pPr>
        <w:jc w:val="both"/>
        <w:rPr>
          <w:rFonts w:ascii="Times New Roman" w:hAnsi="Times New Roman" w:cs="Times New Roman"/>
          <w:sz w:val="24"/>
          <w:szCs w:val="24"/>
        </w:rPr>
      </w:pPr>
    </w:p>
    <w:p w14:paraId="77E414CD" w14:textId="77777777"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In addition, some platforms are designed to connect users around specific subcommunities or interests. Online dating applications, such as Bumble and Tinder, allow users to create personal profiles for the purpose of seeking romantic relationships, while gaming platforms, including Discord, Xbox Live, and PlayStation Network, allow users to engage in voice, video, and text communication with others who share gaming-related interests.</w:t>
      </w:r>
    </w:p>
    <w:p w14:paraId="676FB32F" w14:textId="77777777" w:rsidR="00E80CFD" w:rsidRDefault="00E80CFD" w:rsidP="00E80CFD">
      <w:pPr>
        <w:jc w:val="both"/>
        <w:rPr>
          <w:rFonts w:ascii="Times New Roman" w:hAnsi="Times New Roman" w:cs="Times New Roman"/>
          <w:sz w:val="24"/>
          <w:szCs w:val="24"/>
        </w:rPr>
      </w:pPr>
    </w:p>
    <w:p w14:paraId="1CD8B129" w14:textId="0278E14B" w:rsidR="00124FDF" w:rsidRPr="006128C4" w:rsidRDefault="00341B4F" w:rsidP="006128C4">
      <w:pPr>
        <w:pStyle w:val="BodyText"/>
        <w:spacing w:before="47"/>
        <w:ind w:left="0" w:right="216"/>
        <w:rPr>
          <w:rFonts w:cs="Times New Roman"/>
          <w:b/>
          <w:bCs/>
          <w:sz w:val="36"/>
          <w:szCs w:val="36"/>
        </w:rPr>
      </w:pPr>
      <w:r>
        <w:rPr>
          <w:rFonts w:cs="Times New Roman"/>
          <w:b/>
          <w:bCs/>
          <w:sz w:val="36"/>
          <w:szCs w:val="36"/>
        </w:rPr>
        <w:lastRenderedPageBreak/>
        <w:t xml:space="preserve">Information on </w:t>
      </w:r>
      <w:r w:rsidR="00C27BE9">
        <w:rPr>
          <w:rFonts w:cs="Times New Roman"/>
          <w:b/>
          <w:bCs/>
          <w:sz w:val="36"/>
          <w:szCs w:val="36"/>
        </w:rPr>
        <w:t>Snapchat</w:t>
      </w:r>
      <w:r w:rsidRPr="006E52CD">
        <w:rPr>
          <w:rFonts w:cs="Times New Roman"/>
          <w:b/>
          <w:bCs/>
          <w:sz w:val="36"/>
          <w:szCs w:val="36"/>
        </w:rPr>
        <w:t>:</w:t>
      </w:r>
    </w:p>
    <w:p w14:paraId="75B64748" w14:textId="77777777" w:rsidR="006128C4" w:rsidRDefault="006128C4" w:rsidP="006128C4">
      <w:pPr>
        <w:pStyle w:val="NormalWeb"/>
        <w:spacing w:before="0" w:beforeAutospacing="0" w:after="0" w:afterAutospacing="0"/>
      </w:pPr>
    </w:p>
    <w:p w14:paraId="471CA033" w14:textId="77777777" w:rsidR="00C27BE9" w:rsidRPr="00C27BE9" w:rsidRDefault="00C27BE9" w:rsidP="003913AD">
      <w:pPr>
        <w:jc w:val="both"/>
        <w:rPr>
          <w:rFonts w:ascii="Times New Roman" w:eastAsia="Times New Roman" w:hAnsi="Times New Roman" w:cs="Times New Roman"/>
          <w:sz w:val="24"/>
          <w:szCs w:val="24"/>
        </w:rPr>
      </w:pPr>
      <w:r w:rsidRPr="00C27BE9">
        <w:rPr>
          <w:rFonts w:ascii="Times New Roman" w:eastAsia="Times New Roman" w:hAnsi="Times New Roman" w:cs="Times New Roman"/>
          <w:sz w:val="24"/>
          <w:szCs w:val="24"/>
        </w:rPr>
        <w:t>Based upon my training, experience, and consultation with other investigators, as well as information obtained during this investigation, I believe the following to be true:</w:t>
      </w:r>
    </w:p>
    <w:p w14:paraId="303AAF9A" w14:textId="77777777" w:rsidR="00C27BE9" w:rsidRPr="00C27BE9" w:rsidRDefault="00C27BE9" w:rsidP="003913AD">
      <w:pPr>
        <w:jc w:val="both"/>
        <w:rPr>
          <w:rFonts w:ascii="Times New Roman" w:eastAsia="Times New Roman" w:hAnsi="Times New Roman" w:cs="Times New Roman"/>
          <w:sz w:val="24"/>
          <w:szCs w:val="24"/>
        </w:rPr>
      </w:pPr>
    </w:p>
    <w:p w14:paraId="566F7013" w14:textId="77777777" w:rsidR="00C27BE9" w:rsidRPr="00C27BE9" w:rsidRDefault="00C27BE9" w:rsidP="003913AD">
      <w:pPr>
        <w:jc w:val="both"/>
        <w:rPr>
          <w:rFonts w:ascii="Times New Roman" w:eastAsia="Times New Roman" w:hAnsi="Times New Roman" w:cs="Times New Roman"/>
          <w:sz w:val="24"/>
          <w:szCs w:val="24"/>
        </w:rPr>
      </w:pPr>
      <w:r w:rsidRPr="00C27BE9">
        <w:rPr>
          <w:rFonts w:ascii="Times New Roman" w:eastAsia="Times New Roman" w:hAnsi="Times New Roman" w:cs="Times New Roman"/>
          <w:sz w:val="24"/>
          <w:szCs w:val="24"/>
        </w:rPr>
        <w:t>Snapchat is a widely used mobile-based social media and messaging platform owned and operated by Snap Inc., headquartered in Santa Monica, California. Snapchat offers users a variety of communication features including multimedia messaging, temporary content sharing, persistent saved content, voice and video calling, public content publishing, and a location-based social discovery system. Snapchat operates through centralized servers controlled by Snap Inc., and data stored on the platform remains accessible to Snap Inc. through lawful legal process such as search warrants, subpoenas, and preservation requests, even if users attempt to delete content or reset devices.</w:t>
      </w:r>
    </w:p>
    <w:p w14:paraId="0C2B6D89" w14:textId="77777777" w:rsidR="00C27BE9" w:rsidRPr="00C27BE9" w:rsidRDefault="00C27BE9" w:rsidP="003913AD">
      <w:pPr>
        <w:jc w:val="both"/>
        <w:rPr>
          <w:rFonts w:ascii="Times New Roman" w:eastAsia="Times New Roman" w:hAnsi="Times New Roman" w:cs="Times New Roman"/>
          <w:sz w:val="24"/>
          <w:szCs w:val="24"/>
        </w:rPr>
      </w:pPr>
    </w:p>
    <w:p w14:paraId="7915D212" w14:textId="77777777" w:rsidR="00C27BE9" w:rsidRPr="00C27BE9" w:rsidRDefault="00C27BE9" w:rsidP="003913AD">
      <w:pPr>
        <w:jc w:val="both"/>
        <w:rPr>
          <w:rFonts w:ascii="Times New Roman" w:eastAsia="Times New Roman" w:hAnsi="Times New Roman" w:cs="Times New Roman"/>
          <w:sz w:val="24"/>
          <w:szCs w:val="24"/>
        </w:rPr>
      </w:pPr>
      <w:r w:rsidRPr="00C27BE9">
        <w:rPr>
          <w:rFonts w:ascii="Times New Roman" w:eastAsia="Times New Roman" w:hAnsi="Times New Roman" w:cs="Times New Roman"/>
          <w:sz w:val="24"/>
          <w:szCs w:val="24"/>
        </w:rPr>
        <w:t xml:space="preserve">Snapchat users create accounts using email addresses and mobile phone numbers, and accounts are operated under self-selected usernames and public display names. Snapchat allows users to customize profiles with </w:t>
      </w:r>
      <w:proofErr w:type="spellStart"/>
      <w:r w:rsidRPr="00C27BE9">
        <w:rPr>
          <w:rFonts w:ascii="Times New Roman" w:eastAsia="Times New Roman" w:hAnsi="Times New Roman" w:cs="Times New Roman"/>
          <w:sz w:val="24"/>
          <w:szCs w:val="24"/>
        </w:rPr>
        <w:t>Bitmojis</w:t>
      </w:r>
      <w:proofErr w:type="spellEnd"/>
      <w:r w:rsidRPr="00C27BE9">
        <w:rPr>
          <w:rFonts w:ascii="Times New Roman" w:eastAsia="Times New Roman" w:hAnsi="Times New Roman" w:cs="Times New Roman"/>
          <w:sz w:val="24"/>
          <w:szCs w:val="24"/>
        </w:rPr>
        <w:t xml:space="preserve"> (personalized cartoon avatars), profile photos, bios, and public display information. Many users employ pseudonyms or screen names instead of legal names. Despite this, subscriber registration records, verified contact information, device metadata, and IP address logs retained by Snap Inc. can assist law enforcement in identifying account holders and linking devices to accounts.</w:t>
      </w:r>
    </w:p>
    <w:p w14:paraId="5528EA4F" w14:textId="77777777" w:rsidR="00C27BE9" w:rsidRPr="00C27BE9" w:rsidRDefault="00C27BE9" w:rsidP="003913AD">
      <w:pPr>
        <w:jc w:val="both"/>
        <w:rPr>
          <w:rFonts w:ascii="Times New Roman" w:eastAsia="Times New Roman" w:hAnsi="Times New Roman" w:cs="Times New Roman"/>
          <w:sz w:val="24"/>
          <w:szCs w:val="24"/>
        </w:rPr>
      </w:pPr>
    </w:p>
    <w:p w14:paraId="1DB1B696" w14:textId="77777777" w:rsidR="00C27BE9" w:rsidRPr="00C27BE9" w:rsidRDefault="00C27BE9" w:rsidP="003913AD">
      <w:pPr>
        <w:jc w:val="both"/>
        <w:rPr>
          <w:rFonts w:ascii="Times New Roman" w:eastAsia="Times New Roman" w:hAnsi="Times New Roman" w:cs="Times New Roman"/>
          <w:sz w:val="24"/>
          <w:szCs w:val="24"/>
        </w:rPr>
      </w:pPr>
      <w:r w:rsidRPr="00C27BE9">
        <w:rPr>
          <w:rFonts w:ascii="Times New Roman" w:eastAsia="Times New Roman" w:hAnsi="Times New Roman" w:cs="Times New Roman"/>
          <w:sz w:val="24"/>
          <w:szCs w:val="24"/>
        </w:rPr>
        <w:t xml:space="preserve">Snapchat’s primary form of communication is its multimedia messaging system known as “Snaps” — temporary photos, videos, and messages that are designed to disappear after viewing but may be preserved under certain conditions. Users may also engage in traditional text-based “Chats” which can include text, emojis, stickers, </w:t>
      </w:r>
      <w:proofErr w:type="spellStart"/>
      <w:r w:rsidRPr="00C27BE9">
        <w:rPr>
          <w:rFonts w:ascii="Times New Roman" w:eastAsia="Times New Roman" w:hAnsi="Times New Roman" w:cs="Times New Roman"/>
          <w:sz w:val="24"/>
          <w:szCs w:val="24"/>
        </w:rPr>
        <w:t>Bitmojis</w:t>
      </w:r>
      <w:proofErr w:type="spellEnd"/>
      <w:r w:rsidRPr="00C27BE9">
        <w:rPr>
          <w:rFonts w:ascii="Times New Roman" w:eastAsia="Times New Roman" w:hAnsi="Times New Roman" w:cs="Times New Roman"/>
          <w:sz w:val="24"/>
          <w:szCs w:val="24"/>
        </w:rPr>
        <w:t>, voice notes, video attachments, and external media links. Snapchat allows individual private messaging as well as group chats, many of which support multimedia file sharing, file attachments, and real-time voice and video communication. Based on my training and experience, these private messaging features are frequently exploited by criminal actors to coordinate illegal activities.</w:t>
      </w:r>
    </w:p>
    <w:p w14:paraId="45B662D2" w14:textId="77777777" w:rsidR="00C27BE9" w:rsidRPr="00C27BE9" w:rsidRDefault="00C27BE9" w:rsidP="003913AD">
      <w:pPr>
        <w:jc w:val="both"/>
        <w:rPr>
          <w:rFonts w:ascii="Times New Roman" w:eastAsia="Times New Roman" w:hAnsi="Times New Roman" w:cs="Times New Roman"/>
          <w:sz w:val="24"/>
          <w:szCs w:val="24"/>
        </w:rPr>
      </w:pPr>
    </w:p>
    <w:p w14:paraId="00F9F353" w14:textId="77777777" w:rsidR="00C27BE9" w:rsidRPr="00C27BE9" w:rsidRDefault="00C27BE9" w:rsidP="003913AD">
      <w:pPr>
        <w:jc w:val="both"/>
        <w:rPr>
          <w:rFonts w:ascii="Times New Roman" w:eastAsia="Times New Roman" w:hAnsi="Times New Roman" w:cs="Times New Roman"/>
          <w:sz w:val="24"/>
          <w:szCs w:val="24"/>
        </w:rPr>
      </w:pPr>
      <w:r w:rsidRPr="00C27BE9">
        <w:rPr>
          <w:rFonts w:ascii="Times New Roman" w:eastAsia="Times New Roman" w:hAnsi="Times New Roman" w:cs="Times New Roman"/>
          <w:sz w:val="24"/>
          <w:szCs w:val="24"/>
        </w:rPr>
        <w:t>Snapchat includes numerous additional features generating digital evidence relevant to criminal investigations, including:</w:t>
      </w:r>
    </w:p>
    <w:p w14:paraId="0FF87340" w14:textId="77777777" w:rsidR="00C27BE9" w:rsidRPr="00C27BE9" w:rsidRDefault="00C27BE9" w:rsidP="003913AD">
      <w:pPr>
        <w:jc w:val="both"/>
        <w:rPr>
          <w:rFonts w:ascii="Times New Roman" w:eastAsia="Times New Roman" w:hAnsi="Times New Roman" w:cs="Times New Roman"/>
          <w:sz w:val="24"/>
          <w:szCs w:val="24"/>
        </w:rPr>
      </w:pPr>
    </w:p>
    <w:p w14:paraId="496A054A" w14:textId="683BB786" w:rsidR="00C27BE9" w:rsidRPr="00C27BE9" w:rsidRDefault="00C27BE9" w:rsidP="003913AD">
      <w:pPr>
        <w:pStyle w:val="ListParagraph"/>
        <w:numPr>
          <w:ilvl w:val="0"/>
          <w:numId w:val="35"/>
        </w:numPr>
        <w:jc w:val="both"/>
        <w:rPr>
          <w:rFonts w:ascii="Times New Roman" w:eastAsia="Times New Roman" w:hAnsi="Times New Roman" w:cs="Times New Roman"/>
          <w:sz w:val="24"/>
          <w:szCs w:val="24"/>
        </w:rPr>
      </w:pPr>
      <w:r w:rsidRPr="00C27BE9">
        <w:rPr>
          <w:rFonts w:ascii="Times New Roman" w:eastAsia="Times New Roman" w:hAnsi="Times New Roman" w:cs="Times New Roman"/>
          <w:sz w:val="24"/>
          <w:szCs w:val="24"/>
        </w:rPr>
        <w:t xml:space="preserve">Stories: Temporary posts (photos, videos, or text) viewable by all friends, select friends (“Private Stories”), or public followers, often containing metadata such as timestamps, geotags, device identifiers, and lists of </w:t>
      </w:r>
      <w:proofErr w:type="gramStart"/>
      <w:r w:rsidRPr="00C27BE9">
        <w:rPr>
          <w:rFonts w:ascii="Times New Roman" w:eastAsia="Times New Roman" w:hAnsi="Times New Roman" w:cs="Times New Roman"/>
          <w:sz w:val="24"/>
          <w:szCs w:val="24"/>
        </w:rPr>
        <w:t>viewers;</w:t>
      </w:r>
      <w:proofErr w:type="gramEnd"/>
    </w:p>
    <w:p w14:paraId="0359BF37" w14:textId="48EB9638" w:rsidR="00C27BE9" w:rsidRPr="00C27BE9" w:rsidRDefault="00C27BE9" w:rsidP="003913AD">
      <w:pPr>
        <w:pStyle w:val="ListParagraph"/>
        <w:numPr>
          <w:ilvl w:val="0"/>
          <w:numId w:val="35"/>
        </w:numPr>
        <w:jc w:val="both"/>
        <w:rPr>
          <w:rFonts w:ascii="Times New Roman" w:eastAsia="Times New Roman" w:hAnsi="Times New Roman" w:cs="Times New Roman"/>
          <w:sz w:val="24"/>
          <w:szCs w:val="24"/>
        </w:rPr>
      </w:pPr>
      <w:r w:rsidRPr="00C27BE9">
        <w:rPr>
          <w:rFonts w:ascii="Times New Roman" w:eastAsia="Times New Roman" w:hAnsi="Times New Roman" w:cs="Times New Roman"/>
          <w:sz w:val="24"/>
          <w:szCs w:val="24"/>
        </w:rPr>
        <w:t xml:space="preserve">Spotlight: A public-facing content-sharing feature for viral short videos, including likes, comments, shares, and engagement </w:t>
      </w:r>
      <w:proofErr w:type="gramStart"/>
      <w:r w:rsidRPr="00C27BE9">
        <w:rPr>
          <w:rFonts w:ascii="Times New Roman" w:eastAsia="Times New Roman" w:hAnsi="Times New Roman" w:cs="Times New Roman"/>
          <w:sz w:val="24"/>
          <w:szCs w:val="24"/>
        </w:rPr>
        <w:t>metrics;</w:t>
      </w:r>
      <w:proofErr w:type="gramEnd"/>
    </w:p>
    <w:p w14:paraId="25095C2D" w14:textId="735F78D7" w:rsidR="00C27BE9" w:rsidRPr="00C27BE9" w:rsidRDefault="00C27BE9" w:rsidP="003913AD">
      <w:pPr>
        <w:pStyle w:val="ListParagraph"/>
        <w:numPr>
          <w:ilvl w:val="0"/>
          <w:numId w:val="35"/>
        </w:numPr>
        <w:jc w:val="both"/>
        <w:rPr>
          <w:rFonts w:ascii="Times New Roman" w:eastAsia="Times New Roman" w:hAnsi="Times New Roman" w:cs="Times New Roman"/>
          <w:sz w:val="24"/>
          <w:szCs w:val="24"/>
        </w:rPr>
      </w:pPr>
      <w:r w:rsidRPr="00C27BE9">
        <w:rPr>
          <w:rFonts w:ascii="Times New Roman" w:eastAsia="Times New Roman" w:hAnsi="Times New Roman" w:cs="Times New Roman"/>
          <w:sz w:val="24"/>
          <w:szCs w:val="24"/>
        </w:rPr>
        <w:t xml:space="preserve">Public Profiles and Subscriptions: Allowing users to publicly publish content, gain followers, monetize their content, and create branded or influencer-based </w:t>
      </w:r>
      <w:proofErr w:type="gramStart"/>
      <w:r w:rsidRPr="00C27BE9">
        <w:rPr>
          <w:rFonts w:ascii="Times New Roman" w:eastAsia="Times New Roman" w:hAnsi="Times New Roman" w:cs="Times New Roman"/>
          <w:sz w:val="24"/>
          <w:szCs w:val="24"/>
        </w:rPr>
        <w:t>accounts;</w:t>
      </w:r>
      <w:proofErr w:type="gramEnd"/>
    </w:p>
    <w:p w14:paraId="7321F0DA" w14:textId="21F440B7" w:rsidR="00C27BE9" w:rsidRPr="00C27BE9" w:rsidRDefault="00C27BE9" w:rsidP="003913AD">
      <w:pPr>
        <w:pStyle w:val="ListParagraph"/>
        <w:numPr>
          <w:ilvl w:val="0"/>
          <w:numId w:val="35"/>
        </w:numPr>
        <w:jc w:val="both"/>
        <w:rPr>
          <w:rFonts w:ascii="Times New Roman" w:eastAsia="Times New Roman" w:hAnsi="Times New Roman" w:cs="Times New Roman"/>
          <w:sz w:val="24"/>
          <w:szCs w:val="24"/>
        </w:rPr>
      </w:pPr>
      <w:r w:rsidRPr="00C27BE9">
        <w:rPr>
          <w:rFonts w:ascii="Times New Roman" w:eastAsia="Times New Roman" w:hAnsi="Times New Roman" w:cs="Times New Roman"/>
          <w:sz w:val="24"/>
          <w:szCs w:val="24"/>
        </w:rPr>
        <w:t xml:space="preserve">Memories: A persistent cloud-based storage system where users save Snaps, Stories, and other content indefinitely, including separate encrypted storage called “My Eyes Only” which may contain sensitive or illicit </w:t>
      </w:r>
      <w:proofErr w:type="gramStart"/>
      <w:r w:rsidRPr="00C27BE9">
        <w:rPr>
          <w:rFonts w:ascii="Times New Roman" w:eastAsia="Times New Roman" w:hAnsi="Times New Roman" w:cs="Times New Roman"/>
          <w:sz w:val="24"/>
          <w:szCs w:val="24"/>
        </w:rPr>
        <w:t>materials;</w:t>
      </w:r>
      <w:proofErr w:type="gramEnd"/>
    </w:p>
    <w:p w14:paraId="7821D879" w14:textId="0D0FC54E" w:rsidR="00C27BE9" w:rsidRPr="00C27BE9" w:rsidRDefault="00C27BE9" w:rsidP="003913AD">
      <w:pPr>
        <w:pStyle w:val="ListParagraph"/>
        <w:numPr>
          <w:ilvl w:val="0"/>
          <w:numId w:val="35"/>
        </w:numPr>
        <w:jc w:val="both"/>
        <w:rPr>
          <w:rFonts w:ascii="Times New Roman" w:eastAsia="Times New Roman" w:hAnsi="Times New Roman" w:cs="Times New Roman"/>
          <w:sz w:val="24"/>
          <w:szCs w:val="24"/>
        </w:rPr>
      </w:pPr>
      <w:r w:rsidRPr="00C27BE9">
        <w:rPr>
          <w:rFonts w:ascii="Times New Roman" w:eastAsia="Times New Roman" w:hAnsi="Times New Roman" w:cs="Times New Roman"/>
          <w:sz w:val="24"/>
          <w:szCs w:val="24"/>
        </w:rPr>
        <w:t xml:space="preserve">Location Features (Snap Map): A geolocation tool which displays a user’s current or historical location data, including real-time movements, passive background location collection, and location-based tagging attached to Snaps and </w:t>
      </w:r>
      <w:proofErr w:type="gramStart"/>
      <w:r w:rsidRPr="00C27BE9">
        <w:rPr>
          <w:rFonts w:ascii="Times New Roman" w:eastAsia="Times New Roman" w:hAnsi="Times New Roman" w:cs="Times New Roman"/>
          <w:sz w:val="24"/>
          <w:szCs w:val="24"/>
        </w:rPr>
        <w:t>Stories;</w:t>
      </w:r>
      <w:proofErr w:type="gramEnd"/>
    </w:p>
    <w:p w14:paraId="457A8EC5" w14:textId="071B1F97" w:rsidR="00C27BE9" w:rsidRPr="00C27BE9" w:rsidRDefault="00C27BE9" w:rsidP="003913AD">
      <w:pPr>
        <w:pStyle w:val="ListParagraph"/>
        <w:numPr>
          <w:ilvl w:val="0"/>
          <w:numId w:val="35"/>
        </w:numPr>
        <w:jc w:val="both"/>
        <w:rPr>
          <w:rFonts w:ascii="Times New Roman" w:eastAsia="Times New Roman" w:hAnsi="Times New Roman" w:cs="Times New Roman"/>
          <w:sz w:val="24"/>
          <w:szCs w:val="24"/>
        </w:rPr>
      </w:pPr>
      <w:r w:rsidRPr="00C27BE9">
        <w:rPr>
          <w:rFonts w:ascii="Times New Roman" w:eastAsia="Times New Roman" w:hAnsi="Times New Roman" w:cs="Times New Roman"/>
          <w:sz w:val="24"/>
          <w:szCs w:val="24"/>
        </w:rPr>
        <w:t xml:space="preserve">Group Stories and Shared Group Environments: Enabling collaborative posting and media sharing across multiple </w:t>
      </w:r>
      <w:proofErr w:type="gramStart"/>
      <w:r w:rsidRPr="00C27BE9">
        <w:rPr>
          <w:rFonts w:ascii="Times New Roman" w:eastAsia="Times New Roman" w:hAnsi="Times New Roman" w:cs="Times New Roman"/>
          <w:sz w:val="24"/>
          <w:szCs w:val="24"/>
        </w:rPr>
        <w:t>users;</w:t>
      </w:r>
      <w:proofErr w:type="gramEnd"/>
    </w:p>
    <w:p w14:paraId="09C3FC4D" w14:textId="1649A49D" w:rsidR="00C27BE9" w:rsidRPr="00C27BE9" w:rsidRDefault="00C27BE9" w:rsidP="003913AD">
      <w:pPr>
        <w:pStyle w:val="ListParagraph"/>
        <w:numPr>
          <w:ilvl w:val="0"/>
          <w:numId w:val="35"/>
        </w:numPr>
        <w:jc w:val="both"/>
        <w:rPr>
          <w:rFonts w:ascii="Times New Roman" w:eastAsia="Times New Roman" w:hAnsi="Times New Roman" w:cs="Times New Roman"/>
          <w:sz w:val="24"/>
          <w:szCs w:val="24"/>
        </w:rPr>
      </w:pPr>
      <w:r w:rsidRPr="00C27BE9">
        <w:rPr>
          <w:rFonts w:ascii="Times New Roman" w:eastAsia="Times New Roman" w:hAnsi="Times New Roman" w:cs="Times New Roman"/>
          <w:sz w:val="24"/>
          <w:szCs w:val="24"/>
        </w:rPr>
        <w:t xml:space="preserve">Friends Lists and Friends Activity Logs: Showing friendships, friend requests, blocking, muting, and account interaction history over </w:t>
      </w:r>
      <w:proofErr w:type="gramStart"/>
      <w:r w:rsidRPr="00C27BE9">
        <w:rPr>
          <w:rFonts w:ascii="Times New Roman" w:eastAsia="Times New Roman" w:hAnsi="Times New Roman" w:cs="Times New Roman"/>
          <w:sz w:val="24"/>
          <w:szCs w:val="24"/>
        </w:rPr>
        <w:t>time;</w:t>
      </w:r>
      <w:proofErr w:type="gramEnd"/>
    </w:p>
    <w:p w14:paraId="3EB2DC8E" w14:textId="5B45F045" w:rsidR="00C27BE9" w:rsidRPr="00C27BE9" w:rsidRDefault="00C27BE9" w:rsidP="003913AD">
      <w:pPr>
        <w:pStyle w:val="ListParagraph"/>
        <w:numPr>
          <w:ilvl w:val="0"/>
          <w:numId w:val="35"/>
        </w:numPr>
        <w:jc w:val="both"/>
        <w:rPr>
          <w:rFonts w:ascii="Times New Roman" w:eastAsia="Times New Roman" w:hAnsi="Times New Roman" w:cs="Times New Roman"/>
          <w:sz w:val="24"/>
          <w:szCs w:val="24"/>
        </w:rPr>
      </w:pPr>
      <w:r w:rsidRPr="00C27BE9">
        <w:rPr>
          <w:rFonts w:ascii="Times New Roman" w:eastAsia="Times New Roman" w:hAnsi="Times New Roman" w:cs="Times New Roman"/>
          <w:sz w:val="24"/>
          <w:szCs w:val="24"/>
        </w:rPr>
        <w:t xml:space="preserve">Voice and Video Call Logs: Capturing metadata on real-time audio and video calls conducted via </w:t>
      </w:r>
      <w:r w:rsidRPr="00C27BE9">
        <w:rPr>
          <w:rFonts w:ascii="Times New Roman" w:eastAsia="Times New Roman" w:hAnsi="Times New Roman" w:cs="Times New Roman"/>
          <w:sz w:val="24"/>
          <w:szCs w:val="24"/>
        </w:rPr>
        <w:lastRenderedPageBreak/>
        <w:t>Snapchat.</w:t>
      </w:r>
    </w:p>
    <w:p w14:paraId="6EC41178" w14:textId="77777777" w:rsidR="00C27BE9" w:rsidRPr="00C27BE9" w:rsidRDefault="00C27BE9" w:rsidP="003913AD">
      <w:pPr>
        <w:jc w:val="both"/>
        <w:rPr>
          <w:rFonts w:ascii="Times New Roman" w:eastAsia="Times New Roman" w:hAnsi="Times New Roman" w:cs="Times New Roman"/>
          <w:sz w:val="24"/>
          <w:szCs w:val="24"/>
        </w:rPr>
      </w:pPr>
    </w:p>
    <w:p w14:paraId="72DF1948" w14:textId="77777777" w:rsidR="00C27BE9" w:rsidRPr="00C27BE9" w:rsidRDefault="00C27BE9" w:rsidP="003913AD">
      <w:pPr>
        <w:jc w:val="both"/>
        <w:rPr>
          <w:rFonts w:ascii="Times New Roman" w:eastAsia="Times New Roman" w:hAnsi="Times New Roman" w:cs="Times New Roman"/>
          <w:sz w:val="24"/>
          <w:szCs w:val="24"/>
        </w:rPr>
      </w:pPr>
      <w:r w:rsidRPr="00C27BE9">
        <w:rPr>
          <w:rFonts w:ascii="Times New Roman" w:eastAsia="Times New Roman" w:hAnsi="Times New Roman" w:cs="Times New Roman"/>
          <w:sz w:val="24"/>
          <w:szCs w:val="24"/>
        </w:rPr>
        <w:t>Snapchat maintains extensive server-side metadata related to content deletion, edits, password resets, security events, and account recovery attempts. Even when users attempt to delete messages, memories, stories, or entire accounts, deletion logs often remain available to Snap Inc. that can demonstrate when and how content was modified or removed.</w:t>
      </w:r>
    </w:p>
    <w:p w14:paraId="73D9E68D" w14:textId="77777777" w:rsidR="00C27BE9" w:rsidRPr="00C27BE9" w:rsidRDefault="00C27BE9" w:rsidP="003913AD">
      <w:pPr>
        <w:jc w:val="both"/>
        <w:rPr>
          <w:rFonts w:ascii="Times New Roman" w:eastAsia="Times New Roman" w:hAnsi="Times New Roman" w:cs="Times New Roman"/>
          <w:sz w:val="24"/>
          <w:szCs w:val="24"/>
        </w:rPr>
      </w:pPr>
    </w:p>
    <w:p w14:paraId="096E91C2" w14:textId="77777777" w:rsidR="00C27BE9" w:rsidRPr="00C27BE9" w:rsidRDefault="00C27BE9" w:rsidP="003913AD">
      <w:pPr>
        <w:jc w:val="both"/>
        <w:rPr>
          <w:rFonts w:ascii="Times New Roman" w:eastAsia="Times New Roman" w:hAnsi="Times New Roman" w:cs="Times New Roman"/>
          <w:sz w:val="24"/>
          <w:szCs w:val="24"/>
        </w:rPr>
      </w:pPr>
      <w:r w:rsidRPr="00C27BE9">
        <w:rPr>
          <w:rFonts w:ascii="Times New Roman" w:eastAsia="Times New Roman" w:hAnsi="Times New Roman" w:cs="Times New Roman"/>
          <w:sz w:val="24"/>
          <w:szCs w:val="24"/>
        </w:rPr>
        <w:t xml:space="preserve">In addition to content and communications, Snapchat collects extensive </w:t>
      </w:r>
      <w:proofErr w:type="gramStart"/>
      <w:r w:rsidRPr="00C27BE9">
        <w:rPr>
          <w:rFonts w:ascii="Times New Roman" w:eastAsia="Times New Roman" w:hAnsi="Times New Roman" w:cs="Times New Roman"/>
          <w:sz w:val="24"/>
          <w:szCs w:val="24"/>
        </w:rPr>
        <w:t>device</w:t>
      </w:r>
      <w:proofErr w:type="gramEnd"/>
      <w:r w:rsidRPr="00C27BE9">
        <w:rPr>
          <w:rFonts w:ascii="Times New Roman" w:eastAsia="Times New Roman" w:hAnsi="Times New Roman" w:cs="Times New Roman"/>
          <w:sz w:val="24"/>
          <w:szCs w:val="24"/>
        </w:rPr>
        <w:t>, technical, network, and location data associated with user activity, including:</w:t>
      </w:r>
    </w:p>
    <w:p w14:paraId="71DA6D8E" w14:textId="77777777" w:rsidR="00C27BE9" w:rsidRPr="00C27BE9" w:rsidRDefault="00C27BE9" w:rsidP="003913AD">
      <w:pPr>
        <w:jc w:val="both"/>
        <w:rPr>
          <w:rFonts w:ascii="Times New Roman" w:eastAsia="Times New Roman" w:hAnsi="Times New Roman" w:cs="Times New Roman"/>
          <w:sz w:val="24"/>
          <w:szCs w:val="24"/>
        </w:rPr>
      </w:pPr>
    </w:p>
    <w:p w14:paraId="63A9D59F" w14:textId="52DC50BF" w:rsidR="00C27BE9" w:rsidRPr="00C27BE9" w:rsidRDefault="00C27BE9" w:rsidP="003913AD">
      <w:pPr>
        <w:pStyle w:val="ListParagraph"/>
        <w:numPr>
          <w:ilvl w:val="0"/>
          <w:numId w:val="35"/>
        </w:numPr>
        <w:jc w:val="both"/>
        <w:rPr>
          <w:rFonts w:ascii="Times New Roman" w:eastAsia="Times New Roman" w:hAnsi="Times New Roman" w:cs="Times New Roman"/>
          <w:sz w:val="24"/>
          <w:szCs w:val="24"/>
        </w:rPr>
      </w:pPr>
      <w:r w:rsidRPr="00C27BE9">
        <w:rPr>
          <w:rFonts w:ascii="Times New Roman" w:eastAsia="Times New Roman" w:hAnsi="Times New Roman" w:cs="Times New Roman"/>
          <w:sz w:val="24"/>
          <w:szCs w:val="24"/>
        </w:rPr>
        <w:t xml:space="preserve">IP Address Logs (both IPv4 and IPv6), with session timestamps, connection durations, and associated port </w:t>
      </w:r>
      <w:proofErr w:type="gramStart"/>
      <w:r w:rsidRPr="00C27BE9">
        <w:rPr>
          <w:rFonts w:ascii="Times New Roman" w:eastAsia="Times New Roman" w:hAnsi="Times New Roman" w:cs="Times New Roman"/>
          <w:sz w:val="24"/>
          <w:szCs w:val="24"/>
        </w:rPr>
        <w:t>data;</w:t>
      </w:r>
      <w:proofErr w:type="gramEnd"/>
    </w:p>
    <w:p w14:paraId="05752A7A" w14:textId="1447E0F2" w:rsidR="00C27BE9" w:rsidRPr="00C27BE9" w:rsidRDefault="00C27BE9" w:rsidP="003913AD">
      <w:pPr>
        <w:pStyle w:val="ListParagraph"/>
        <w:numPr>
          <w:ilvl w:val="0"/>
          <w:numId w:val="35"/>
        </w:numPr>
        <w:jc w:val="both"/>
        <w:rPr>
          <w:rFonts w:ascii="Times New Roman" w:eastAsia="Times New Roman" w:hAnsi="Times New Roman" w:cs="Times New Roman"/>
          <w:sz w:val="24"/>
          <w:szCs w:val="24"/>
        </w:rPr>
      </w:pPr>
      <w:r w:rsidRPr="00C27BE9">
        <w:rPr>
          <w:rFonts w:ascii="Times New Roman" w:eastAsia="Times New Roman" w:hAnsi="Times New Roman" w:cs="Times New Roman"/>
          <w:sz w:val="24"/>
          <w:szCs w:val="24"/>
        </w:rPr>
        <w:t xml:space="preserve">Device Identifiers including IMEI, IMSI, MAC addresses, device fingerprints, browser versions, app versions, operating system data, and hardware </w:t>
      </w:r>
      <w:proofErr w:type="gramStart"/>
      <w:r w:rsidRPr="00C27BE9">
        <w:rPr>
          <w:rFonts w:ascii="Times New Roman" w:eastAsia="Times New Roman" w:hAnsi="Times New Roman" w:cs="Times New Roman"/>
          <w:sz w:val="24"/>
          <w:szCs w:val="24"/>
        </w:rPr>
        <w:t>specifications;</w:t>
      </w:r>
      <w:proofErr w:type="gramEnd"/>
    </w:p>
    <w:p w14:paraId="7AEB4B81" w14:textId="085C1B28" w:rsidR="00C27BE9" w:rsidRPr="00C27BE9" w:rsidRDefault="00C27BE9" w:rsidP="003913AD">
      <w:pPr>
        <w:pStyle w:val="ListParagraph"/>
        <w:numPr>
          <w:ilvl w:val="0"/>
          <w:numId w:val="35"/>
        </w:numPr>
        <w:jc w:val="both"/>
        <w:rPr>
          <w:rFonts w:ascii="Times New Roman" w:eastAsia="Times New Roman" w:hAnsi="Times New Roman" w:cs="Times New Roman"/>
          <w:sz w:val="24"/>
          <w:szCs w:val="24"/>
        </w:rPr>
      </w:pPr>
      <w:r w:rsidRPr="00C27BE9">
        <w:rPr>
          <w:rFonts w:ascii="Times New Roman" w:eastAsia="Times New Roman" w:hAnsi="Times New Roman" w:cs="Times New Roman"/>
          <w:sz w:val="24"/>
          <w:szCs w:val="24"/>
        </w:rPr>
        <w:t xml:space="preserve">OAuth-linked third-party applications or integrations connecting Snapchat accounts to other </w:t>
      </w:r>
      <w:proofErr w:type="gramStart"/>
      <w:r w:rsidRPr="00C27BE9">
        <w:rPr>
          <w:rFonts w:ascii="Times New Roman" w:eastAsia="Times New Roman" w:hAnsi="Times New Roman" w:cs="Times New Roman"/>
          <w:sz w:val="24"/>
          <w:szCs w:val="24"/>
        </w:rPr>
        <w:t>platforms;</w:t>
      </w:r>
      <w:proofErr w:type="gramEnd"/>
    </w:p>
    <w:p w14:paraId="2FBC951E" w14:textId="3003F97D" w:rsidR="00C27BE9" w:rsidRPr="00C27BE9" w:rsidRDefault="00C27BE9" w:rsidP="003913AD">
      <w:pPr>
        <w:pStyle w:val="ListParagraph"/>
        <w:numPr>
          <w:ilvl w:val="0"/>
          <w:numId w:val="35"/>
        </w:numPr>
        <w:jc w:val="both"/>
        <w:rPr>
          <w:rFonts w:ascii="Times New Roman" w:eastAsia="Times New Roman" w:hAnsi="Times New Roman" w:cs="Times New Roman"/>
          <w:sz w:val="24"/>
          <w:szCs w:val="24"/>
        </w:rPr>
      </w:pPr>
      <w:r w:rsidRPr="00C27BE9">
        <w:rPr>
          <w:rFonts w:ascii="Times New Roman" w:eastAsia="Times New Roman" w:hAnsi="Times New Roman" w:cs="Times New Roman"/>
          <w:sz w:val="24"/>
          <w:szCs w:val="24"/>
        </w:rPr>
        <w:t>Geolocation data including real-time GPS, Wi-Fi signals, cellular tower triangulation (CSLI), Bluetooth proximity signals, inferred “Home” and “Work” locations derived through Snap’s machine learning analysis.</w:t>
      </w:r>
    </w:p>
    <w:p w14:paraId="70B1601C" w14:textId="77777777" w:rsidR="00C27BE9" w:rsidRPr="00C27BE9" w:rsidRDefault="00C27BE9" w:rsidP="003913AD">
      <w:pPr>
        <w:jc w:val="both"/>
        <w:rPr>
          <w:rFonts w:ascii="Times New Roman" w:eastAsia="Times New Roman" w:hAnsi="Times New Roman" w:cs="Times New Roman"/>
          <w:sz w:val="24"/>
          <w:szCs w:val="24"/>
        </w:rPr>
      </w:pPr>
    </w:p>
    <w:p w14:paraId="5FC1058F" w14:textId="77777777" w:rsidR="00C27BE9" w:rsidRPr="00C27BE9" w:rsidRDefault="00C27BE9" w:rsidP="003913AD">
      <w:pPr>
        <w:jc w:val="both"/>
        <w:rPr>
          <w:rFonts w:ascii="Times New Roman" w:eastAsia="Times New Roman" w:hAnsi="Times New Roman" w:cs="Times New Roman"/>
          <w:sz w:val="24"/>
          <w:szCs w:val="24"/>
        </w:rPr>
      </w:pPr>
      <w:r w:rsidRPr="00C27BE9">
        <w:rPr>
          <w:rFonts w:ascii="Times New Roman" w:eastAsia="Times New Roman" w:hAnsi="Times New Roman" w:cs="Times New Roman"/>
          <w:sz w:val="24"/>
          <w:szCs w:val="24"/>
        </w:rPr>
        <w:t>Snapchat also maintains financial and transactional records for in-app purchases, Snapchat+ subscriptions, Spotlight monetization payouts, creator monetization programs, and payments associated with premium features or advertising activity. These financial records can provide additional identifying information including linked credit cards, billing addresses, financial account numbers, and transaction histories.</w:t>
      </w:r>
    </w:p>
    <w:p w14:paraId="0AFF34AA" w14:textId="77777777" w:rsidR="00C27BE9" w:rsidRPr="00C27BE9" w:rsidRDefault="00C27BE9" w:rsidP="003913AD">
      <w:pPr>
        <w:jc w:val="both"/>
        <w:rPr>
          <w:rFonts w:ascii="Times New Roman" w:eastAsia="Times New Roman" w:hAnsi="Times New Roman" w:cs="Times New Roman"/>
          <w:sz w:val="24"/>
          <w:szCs w:val="24"/>
        </w:rPr>
      </w:pPr>
    </w:p>
    <w:p w14:paraId="7B941EF1" w14:textId="77777777" w:rsidR="00C27BE9" w:rsidRPr="00C27BE9" w:rsidRDefault="00C27BE9" w:rsidP="003913AD">
      <w:pPr>
        <w:jc w:val="both"/>
        <w:rPr>
          <w:rFonts w:ascii="Times New Roman" w:eastAsia="Times New Roman" w:hAnsi="Times New Roman" w:cs="Times New Roman"/>
          <w:sz w:val="24"/>
          <w:szCs w:val="24"/>
        </w:rPr>
      </w:pPr>
      <w:r w:rsidRPr="00C27BE9">
        <w:rPr>
          <w:rFonts w:ascii="Times New Roman" w:eastAsia="Times New Roman" w:hAnsi="Times New Roman" w:cs="Times New Roman"/>
          <w:sz w:val="24"/>
          <w:szCs w:val="24"/>
        </w:rPr>
        <w:t>In my training and experience, individuals involved in criminal activity often use Snapchat to engage in a variety of unlawful conduct, including but not limited to:</w:t>
      </w:r>
    </w:p>
    <w:p w14:paraId="7C7404CC" w14:textId="77777777" w:rsidR="00C27BE9" w:rsidRPr="00C27BE9" w:rsidRDefault="00C27BE9" w:rsidP="003913AD">
      <w:pPr>
        <w:jc w:val="both"/>
        <w:rPr>
          <w:rFonts w:ascii="Times New Roman" w:eastAsia="Times New Roman" w:hAnsi="Times New Roman" w:cs="Times New Roman"/>
          <w:sz w:val="24"/>
          <w:szCs w:val="24"/>
        </w:rPr>
      </w:pPr>
    </w:p>
    <w:p w14:paraId="09E9130E" w14:textId="765C14C4" w:rsidR="00C27BE9" w:rsidRPr="00C27BE9" w:rsidRDefault="00C27BE9" w:rsidP="003913AD">
      <w:pPr>
        <w:pStyle w:val="ListParagraph"/>
        <w:numPr>
          <w:ilvl w:val="0"/>
          <w:numId w:val="35"/>
        </w:numPr>
        <w:jc w:val="both"/>
        <w:rPr>
          <w:rFonts w:ascii="Times New Roman" w:eastAsia="Times New Roman" w:hAnsi="Times New Roman" w:cs="Times New Roman"/>
          <w:sz w:val="24"/>
          <w:szCs w:val="24"/>
        </w:rPr>
      </w:pPr>
      <w:r w:rsidRPr="00C27BE9">
        <w:rPr>
          <w:rFonts w:ascii="Times New Roman" w:eastAsia="Times New Roman" w:hAnsi="Times New Roman" w:cs="Times New Roman"/>
          <w:sz w:val="24"/>
          <w:szCs w:val="24"/>
        </w:rPr>
        <w:t xml:space="preserve">Narcotics trafficking where offenders advertise controlled substances through Stories, Private Stories, Spotlight videos, and “emoji-coded” Snaps, then negotiate transactions privately via chat or </w:t>
      </w:r>
      <w:proofErr w:type="gramStart"/>
      <w:r w:rsidRPr="00C27BE9">
        <w:rPr>
          <w:rFonts w:ascii="Times New Roman" w:eastAsia="Times New Roman" w:hAnsi="Times New Roman" w:cs="Times New Roman"/>
          <w:sz w:val="24"/>
          <w:szCs w:val="24"/>
        </w:rPr>
        <w:t>calls;</w:t>
      </w:r>
      <w:proofErr w:type="gramEnd"/>
    </w:p>
    <w:p w14:paraId="4D8CA6D3" w14:textId="053DFCCA" w:rsidR="00C27BE9" w:rsidRPr="00C27BE9" w:rsidRDefault="00C27BE9" w:rsidP="003913AD">
      <w:pPr>
        <w:pStyle w:val="ListParagraph"/>
        <w:numPr>
          <w:ilvl w:val="0"/>
          <w:numId w:val="35"/>
        </w:numPr>
        <w:jc w:val="both"/>
        <w:rPr>
          <w:rFonts w:ascii="Times New Roman" w:eastAsia="Times New Roman" w:hAnsi="Times New Roman" w:cs="Times New Roman"/>
          <w:sz w:val="24"/>
          <w:szCs w:val="24"/>
        </w:rPr>
      </w:pPr>
      <w:r w:rsidRPr="00C27BE9">
        <w:rPr>
          <w:rFonts w:ascii="Times New Roman" w:eastAsia="Times New Roman" w:hAnsi="Times New Roman" w:cs="Times New Roman"/>
          <w:sz w:val="24"/>
          <w:szCs w:val="24"/>
        </w:rPr>
        <w:t xml:space="preserve">Weapons trafficking where individuals exchange photos or videos of firearms, post firearms-for-sale content in Private Stories, or coordinate illegal firearms transactions via private group </w:t>
      </w:r>
      <w:proofErr w:type="gramStart"/>
      <w:r w:rsidRPr="00C27BE9">
        <w:rPr>
          <w:rFonts w:ascii="Times New Roman" w:eastAsia="Times New Roman" w:hAnsi="Times New Roman" w:cs="Times New Roman"/>
          <w:sz w:val="24"/>
          <w:szCs w:val="24"/>
        </w:rPr>
        <w:t>chats;</w:t>
      </w:r>
      <w:proofErr w:type="gramEnd"/>
    </w:p>
    <w:p w14:paraId="27E8C2F9" w14:textId="41E7F047" w:rsidR="00C27BE9" w:rsidRPr="00C27BE9" w:rsidRDefault="00C27BE9" w:rsidP="003913AD">
      <w:pPr>
        <w:pStyle w:val="ListParagraph"/>
        <w:numPr>
          <w:ilvl w:val="0"/>
          <w:numId w:val="35"/>
        </w:numPr>
        <w:jc w:val="both"/>
        <w:rPr>
          <w:rFonts w:ascii="Times New Roman" w:eastAsia="Times New Roman" w:hAnsi="Times New Roman" w:cs="Times New Roman"/>
          <w:sz w:val="24"/>
          <w:szCs w:val="24"/>
        </w:rPr>
      </w:pPr>
      <w:r w:rsidRPr="00C27BE9">
        <w:rPr>
          <w:rFonts w:ascii="Times New Roman" w:eastAsia="Times New Roman" w:hAnsi="Times New Roman" w:cs="Times New Roman"/>
          <w:sz w:val="24"/>
          <w:szCs w:val="24"/>
        </w:rPr>
        <w:t xml:space="preserve">Sexual exploitation or human trafficking where offenders locate, recruit, exploit, or groom vulnerable victims through private chats, location-based discovery features, and encrypted “My Eyes Only” </w:t>
      </w:r>
      <w:proofErr w:type="gramStart"/>
      <w:r w:rsidRPr="00C27BE9">
        <w:rPr>
          <w:rFonts w:ascii="Times New Roman" w:eastAsia="Times New Roman" w:hAnsi="Times New Roman" w:cs="Times New Roman"/>
          <w:sz w:val="24"/>
          <w:szCs w:val="24"/>
        </w:rPr>
        <w:t>storage;</w:t>
      </w:r>
      <w:proofErr w:type="gramEnd"/>
    </w:p>
    <w:p w14:paraId="278C8787" w14:textId="1E05FF7E" w:rsidR="00C27BE9" w:rsidRPr="00C27BE9" w:rsidRDefault="00C27BE9" w:rsidP="003913AD">
      <w:pPr>
        <w:pStyle w:val="ListParagraph"/>
        <w:numPr>
          <w:ilvl w:val="0"/>
          <w:numId w:val="35"/>
        </w:numPr>
        <w:jc w:val="both"/>
        <w:rPr>
          <w:rFonts w:ascii="Times New Roman" w:eastAsia="Times New Roman" w:hAnsi="Times New Roman" w:cs="Times New Roman"/>
          <w:sz w:val="24"/>
          <w:szCs w:val="24"/>
        </w:rPr>
      </w:pPr>
      <w:r w:rsidRPr="00C27BE9">
        <w:rPr>
          <w:rFonts w:ascii="Times New Roman" w:eastAsia="Times New Roman" w:hAnsi="Times New Roman" w:cs="Times New Roman"/>
          <w:sz w:val="24"/>
          <w:szCs w:val="24"/>
        </w:rPr>
        <w:t>Fraud, identity theft, and financial scams where criminal actors share stolen personal identifying information, financial credentials, or conduct financial fraud through peer-to-peer contact facilitated by Snapchat’s social discovery tools.</w:t>
      </w:r>
    </w:p>
    <w:p w14:paraId="5537FAF1" w14:textId="77777777" w:rsidR="00C27BE9" w:rsidRPr="00C27BE9" w:rsidRDefault="00C27BE9" w:rsidP="003913AD">
      <w:pPr>
        <w:jc w:val="both"/>
        <w:rPr>
          <w:rFonts w:ascii="Times New Roman" w:eastAsia="Times New Roman" w:hAnsi="Times New Roman" w:cs="Times New Roman"/>
          <w:sz w:val="24"/>
          <w:szCs w:val="24"/>
        </w:rPr>
      </w:pPr>
    </w:p>
    <w:p w14:paraId="5FA2D288" w14:textId="77777777" w:rsidR="00C27BE9" w:rsidRPr="00C27BE9" w:rsidRDefault="00C27BE9" w:rsidP="003913AD">
      <w:pPr>
        <w:jc w:val="both"/>
        <w:rPr>
          <w:rFonts w:ascii="Times New Roman" w:eastAsia="Times New Roman" w:hAnsi="Times New Roman" w:cs="Times New Roman"/>
          <w:sz w:val="24"/>
          <w:szCs w:val="24"/>
        </w:rPr>
      </w:pPr>
      <w:r w:rsidRPr="00C27BE9">
        <w:rPr>
          <w:rFonts w:ascii="Times New Roman" w:eastAsia="Times New Roman" w:hAnsi="Times New Roman" w:cs="Times New Roman"/>
          <w:sz w:val="24"/>
          <w:szCs w:val="24"/>
        </w:rPr>
        <w:t xml:space="preserve">Criminal suspects frequently attempt to conceal their identity on Snapchat </w:t>
      </w:r>
      <w:proofErr w:type="gramStart"/>
      <w:r w:rsidRPr="00C27BE9">
        <w:rPr>
          <w:rFonts w:ascii="Times New Roman" w:eastAsia="Times New Roman" w:hAnsi="Times New Roman" w:cs="Times New Roman"/>
          <w:sz w:val="24"/>
          <w:szCs w:val="24"/>
        </w:rPr>
        <w:t>through the use of</w:t>
      </w:r>
      <w:proofErr w:type="gramEnd"/>
      <w:r w:rsidRPr="00C27BE9">
        <w:rPr>
          <w:rFonts w:ascii="Times New Roman" w:eastAsia="Times New Roman" w:hAnsi="Times New Roman" w:cs="Times New Roman"/>
          <w:sz w:val="24"/>
          <w:szCs w:val="24"/>
        </w:rPr>
        <w:t xml:space="preserve"> burner phones, pseudonymous usernames, temporary emails, VPNs, proxies, and privacy settings designed to limit public visibility. However, Snap Inc. retains extensive internal records — including subscriber registration logs, IP address histories, device metadata, contact sync uploads, friend activity logs, location data, deleted content logs, and financial transaction records — which are essential to identifying suspects, corroborating victim disclosures, and documenting criminal networks.</w:t>
      </w:r>
    </w:p>
    <w:p w14:paraId="0473833A" w14:textId="77777777" w:rsidR="00C27BE9" w:rsidRPr="00C27BE9" w:rsidRDefault="00C27BE9" w:rsidP="003913AD">
      <w:pPr>
        <w:jc w:val="both"/>
        <w:rPr>
          <w:rFonts w:ascii="Times New Roman" w:eastAsia="Times New Roman" w:hAnsi="Times New Roman" w:cs="Times New Roman"/>
          <w:sz w:val="24"/>
          <w:szCs w:val="24"/>
        </w:rPr>
      </w:pPr>
    </w:p>
    <w:p w14:paraId="5E7DF70C" w14:textId="77777777" w:rsidR="00C27BE9" w:rsidRPr="00C27BE9" w:rsidRDefault="00C27BE9" w:rsidP="003913AD">
      <w:pPr>
        <w:jc w:val="both"/>
        <w:rPr>
          <w:rFonts w:ascii="Times New Roman" w:eastAsia="Times New Roman" w:hAnsi="Times New Roman" w:cs="Times New Roman"/>
          <w:sz w:val="24"/>
          <w:szCs w:val="24"/>
        </w:rPr>
      </w:pPr>
      <w:r w:rsidRPr="00C27BE9">
        <w:rPr>
          <w:rFonts w:ascii="Times New Roman" w:eastAsia="Times New Roman" w:hAnsi="Times New Roman" w:cs="Times New Roman"/>
          <w:sz w:val="24"/>
          <w:szCs w:val="24"/>
        </w:rPr>
        <w:t xml:space="preserve">Even when content has been deleted, Snap Inc.’s servers may preserve records through backup retention, system logs, caching, disaster recovery, preservation requests, and server-side metadata which remains </w:t>
      </w:r>
      <w:r w:rsidRPr="00C27BE9">
        <w:rPr>
          <w:rFonts w:ascii="Times New Roman" w:eastAsia="Times New Roman" w:hAnsi="Times New Roman" w:cs="Times New Roman"/>
          <w:sz w:val="24"/>
          <w:szCs w:val="24"/>
        </w:rPr>
        <w:lastRenderedPageBreak/>
        <w:t>accessible through lawful legal process.</w:t>
      </w:r>
    </w:p>
    <w:p w14:paraId="217B834B" w14:textId="77777777" w:rsidR="00C27BE9" w:rsidRPr="00C27BE9" w:rsidRDefault="00C27BE9" w:rsidP="003913AD">
      <w:pPr>
        <w:jc w:val="both"/>
        <w:rPr>
          <w:rFonts w:ascii="Times New Roman" w:eastAsia="Times New Roman" w:hAnsi="Times New Roman" w:cs="Times New Roman"/>
          <w:sz w:val="24"/>
          <w:szCs w:val="24"/>
        </w:rPr>
      </w:pPr>
    </w:p>
    <w:p w14:paraId="1A68985C" w14:textId="77777777" w:rsidR="00C27BE9" w:rsidRPr="00C27BE9" w:rsidRDefault="00C27BE9" w:rsidP="003913AD">
      <w:pPr>
        <w:jc w:val="both"/>
        <w:rPr>
          <w:rFonts w:ascii="Times New Roman" w:eastAsia="Times New Roman" w:hAnsi="Times New Roman" w:cs="Times New Roman"/>
          <w:sz w:val="24"/>
          <w:szCs w:val="24"/>
        </w:rPr>
      </w:pPr>
      <w:r w:rsidRPr="00C27BE9">
        <w:rPr>
          <w:rFonts w:ascii="Times New Roman" w:eastAsia="Times New Roman" w:hAnsi="Times New Roman" w:cs="Times New Roman"/>
          <w:sz w:val="24"/>
          <w:szCs w:val="24"/>
        </w:rPr>
        <w:t>In my experience, data maintained by Snap Inc. serves as a critical resource for reconstructing historical communications, identifying co-conspirators, recovering deleted evidence, documenting criminal intent, and establishing the full scope of criminal activity associated with Snapchat accounts. Because Snapchat data is hosted entirely on Snap Inc.'s servers, search warrants issued directly to Snap Inc. often represent the only method available to law enforcement to fully recover evidence relevant to the investigation.</w:t>
      </w:r>
    </w:p>
    <w:p w14:paraId="39A9B92B" w14:textId="77777777" w:rsidR="00C27BE9" w:rsidRPr="00C27BE9" w:rsidRDefault="00C27BE9" w:rsidP="003913AD">
      <w:pPr>
        <w:jc w:val="both"/>
        <w:rPr>
          <w:rFonts w:ascii="Times New Roman" w:eastAsia="Times New Roman" w:hAnsi="Times New Roman" w:cs="Times New Roman"/>
          <w:sz w:val="24"/>
          <w:szCs w:val="24"/>
        </w:rPr>
      </w:pPr>
    </w:p>
    <w:p w14:paraId="3F3185DB" w14:textId="77777777" w:rsidR="00C27BE9" w:rsidRPr="00C27BE9" w:rsidRDefault="00C27BE9" w:rsidP="003913AD">
      <w:pPr>
        <w:jc w:val="both"/>
        <w:rPr>
          <w:rFonts w:ascii="Times New Roman" w:eastAsia="Times New Roman" w:hAnsi="Times New Roman" w:cs="Times New Roman"/>
          <w:sz w:val="24"/>
          <w:szCs w:val="24"/>
        </w:rPr>
      </w:pPr>
      <w:r w:rsidRPr="00C27BE9">
        <w:rPr>
          <w:rFonts w:ascii="Times New Roman" w:eastAsia="Times New Roman" w:hAnsi="Times New Roman" w:cs="Times New Roman"/>
          <w:sz w:val="24"/>
          <w:szCs w:val="24"/>
        </w:rPr>
        <w:t>For these reasons, I believe that the records maintained by Snap Inc. concerning the identified Target Account(s) will contain evidence, fruits, and instrumentalities of the violations under investigation.</w:t>
      </w:r>
    </w:p>
    <w:p w14:paraId="1082F797" w14:textId="77777777" w:rsidR="00701946" w:rsidRDefault="00701946" w:rsidP="00701946">
      <w:pPr>
        <w:rPr>
          <w:rFonts w:ascii="Times New Roman" w:hAnsi="Times New Roman" w:cs="Times New Roman"/>
          <w:sz w:val="24"/>
          <w:szCs w:val="24"/>
        </w:rPr>
      </w:pPr>
    </w:p>
    <w:p w14:paraId="4488067D" w14:textId="3B9BF050" w:rsidR="00701946" w:rsidRPr="00701946" w:rsidRDefault="00701946" w:rsidP="00701946">
      <w:pPr>
        <w:pStyle w:val="BodyText"/>
        <w:spacing w:before="47"/>
        <w:ind w:left="0" w:right="216"/>
        <w:rPr>
          <w:rFonts w:cs="Times New Roman"/>
          <w:b/>
          <w:bCs/>
          <w:sz w:val="36"/>
          <w:szCs w:val="36"/>
          <w:u w:val="single"/>
        </w:rPr>
      </w:pPr>
      <w:r>
        <w:rPr>
          <w:rFonts w:cs="Times New Roman"/>
          <w:b/>
          <w:bCs/>
          <w:sz w:val="36"/>
          <w:szCs w:val="36"/>
        </w:rPr>
        <w:t xml:space="preserve">Nexus of </w:t>
      </w:r>
      <w:r w:rsidR="00C27BE9">
        <w:rPr>
          <w:rFonts w:cs="Times New Roman"/>
          <w:b/>
          <w:bCs/>
          <w:sz w:val="36"/>
          <w:szCs w:val="36"/>
        </w:rPr>
        <w:t>Snapchat</w:t>
      </w:r>
      <w:r>
        <w:rPr>
          <w:rFonts w:cs="Times New Roman"/>
          <w:b/>
          <w:bCs/>
          <w:sz w:val="36"/>
          <w:szCs w:val="36"/>
        </w:rPr>
        <w:t xml:space="preserve"> Evidence to </w:t>
      </w:r>
      <w:r w:rsidRPr="00701946">
        <w:rPr>
          <w:rFonts w:cs="Times New Roman"/>
          <w:b/>
          <w:bCs/>
          <w:sz w:val="36"/>
          <w:szCs w:val="36"/>
          <w:highlight w:val="yellow"/>
          <w:u w:val="single"/>
        </w:rPr>
        <w:t>CRIME</w:t>
      </w:r>
    </w:p>
    <w:p w14:paraId="316DB8E9" w14:textId="77777777" w:rsidR="00701946" w:rsidRDefault="00701946" w:rsidP="00701946">
      <w:pPr>
        <w:jc w:val="both"/>
        <w:rPr>
          <w:rFonts w:ascii="Times New Roman" w:hAnsi="Times New Roman" w:cs="Times New Roman"/>
          <w:sz w:val="24"/>
          <w:szCs w:val="24"/>
        </w:rPr>
      </w:pPr>
    </w:p>
    <w:p w14:paraId="747C0AA4" w14:textId="33E25B76" w:rsidR="00701946" w:rsidRDefault="00701946" w:rsidP="007E21BE">
      <w:pPr>
        <w:jc w:val="both"/>
        <w:rPr>
          <w:rFonts w:ascii="Times New Roman" w:hAnsi="Times New Roman" w:cs="Times New Roman"/>
          <w:sz w:val="24"/>
          <w:szCs w:val="24"/>
        </w:rPr>
      </w:pPr>
      <w:r w:rsidRPr="00701946">
        <w:rPr>
          <w:rFonts w:ascii="Times New Roman" w:hAnsi="Times New Roman" w:cs="Times New Roman"/>
          <w:b/>
          <w:bCs/>
          <w:sz w:val="24"/>
          <w:szCs w:val="24"/>
          <w:highlight w:val="cyan"/>
        </w:rPr>
        <w:t xml:space="preserve">Authors Note: </w:t>
      </w:r>
      <w:r w:rsidRPr="00701946">
        <w:rPr>
          <w:rFonts w:ascii="Times New Roman" w:hAnsi="Times New Roman" w:cs="Times New Roman"/>
          <w:sz w:val="24"/>
          <w:szCs w:val="24"/>
          <w:highlight w:val="cyan"/>
        </w:rPr>
        <w:t xml:space="preserve">It is helpful at this point in the warrant to give a general description of how evidence of your specific crime might be found during a search of </w:t>
      </w:r>
      <w:r w:rsidR="00C27BE9">
        <w:rPr>
          <w:rFonts w:ascii="Times New Roman" w:hAnsi="Times New Roman" w:cs="Times New Roman"/>
          <w:sz w:val="24"/>
          <w:szCs w:val="24"/>
          <w:highlight w:val="cyan"/>
        </w:rPr>
        <w:t>Snapchat</w:t>
      </w:r>
      <w:r w:rsidRPr="00701946">
        <w:rPr>
          <w:rFonts w:ascii="Times New Roman" w:hAnsi="Times New Roman" w:cs="Times New Roman"/>
          <w:sz w:val="24"/>
          <w:szCs w:val="24"/>
          <w:highlight w:val="cyan"/>
        </w:rPr>
        <w:t xml:space="preserve">, or how suspect(s) committing your specific crime may use </w:t>
      </w:r>
      <w:r w:rsidR="00C27BE9">
        <w:rPr>
          <w:rFonts w:ascii="Times New Roman" w:hAnsi="Times New Roman" w:cs="Times New Roman"/>
          <w:sz w:val="24"/>
          <w:szCs w:val="24"/>
          <w:highlight w:val="cyan"/>
        </w:rPr>
        <w:t>Snapchat</w:t>
      </w:r>
      <w:r w:rsidRPr="00701946">
        <w:rPr>
          <w:rFonts w:ascii="Times New Roman" w:hAnsi="Times New Roman" w:cs="Times New Roman"/>
          <w:sz w:val="24"/>
          <w:szCs w:val="24"/>
          <w:highlight w:val="cyan"/>
        </w:rPr>
        <w:t xml:space="preserve">. Here’s an example for </w:t>
      </w:r>
      <w:r w:rsidR="00CD5460">
        <w:rPr>
          <w:rFonts w:ascii="Times New Roman" w:hAnsi="Times New Roman" w:cs="Times New Roman"/>
          <w:sz w:val="24"/>
          <w:szCs w:val="24"/>
          <w:highlight w:val="cyan"/>
        </w:rPr>
        <w:t xml:space="preserve">a </w:t>
      </w:r>
      <w:r w:rsidR="00C27BE9">
        <w:rPr>
          <w:rFonts w:ascii="Times New Roman" w:hAnsi="Times New Roman" w:cs="Times New Roman"/>
          <w:b/>
          <w:bCs/>
          <w:sz w:val="24"/>
          <w:szCs w:val="24"/>
          <w:highlight w:val="cyan"/>
        </w:rPr>
        <w:t>Snapchat drug sales case</w:t>
      </w:r>
      <w:r w:rsidRPr="00701946">
        <w:rPr>
          <w:rFonts w:ascii="Times New Roman" w:hAnsi="Times New Roman" w:cs="Times New Roman"/>
          <w:sz w:val="24"/>
          <w:szCs w:val="24"/>
          <w:highlight w:val="cyan"/>
        </w:rPr>
        <w:t xml:space="preserve">, but </w:t>
      </w:r>
      <w:r w:rsidRPr="00701946">
        <w:rPr>
          <w:rFonts w:ascii="Times New Roman" w:hAnsi="Times New Roman" w:cs="Times New Roman"/>
          <w:i/>
          <w:iCs/>
          <w:sz w:val="24"/>
          <w:szCs w:val="24"/>
          <w:highlight w:val="cyan"/>
        </w:rPr>
        <w:t xml:space="preserve">write your own </w:t>
      </w:r>
      <w:r w:rsidRPr="00701946">
        <w:rPr>
          <w:rFonts w:ascii="Times New Roman" w:hAnsi="Times New Roman" w:cs="Times New Roman"/>
          <w:sz w:val="24"/>
          <w:szCs w:val="24"/>
          <w:highlight w:val="cyan"/>
        </w:rPr>
        <w:t>language here depending on what type of crime your investigating (Gang Crime, Sex Crime, Drug Trafficking, etc.):</w:t>
      </w:r>
    </w:p>
    <w:p w14:paraId="2D216244" w14:textId="77777777" w:rsidR="00701946" w:rsidRDefault="00701946" w:rsidP="007E21BE">
      <w:pPr>
        <w:jc w:val="both"/>
        <w:rPr>
          <w:rFonts w:ascii="Times New Roman" w:hAnsi="Times New Roman" w:cs="Times New Roman"/>
          <w:sz w:val="24"/>
          <w:szCs w:val="24"/>
        </w:rPr>
      </w:pPr>
    </w:p>
    <w:p w14:paraId="096BAE3A" w14:textId="77777777" w:rsidR="00C27BE9" w:rsidRDefault="00C27BE9" w:rsidP="00C27BE9">
      <w:pPr>
        <w:jc w:val="both"/>
        <w:rPr>
          <w:rFonts w:ascii="Times New Roman" w:hAnsi="Times New Roman" w:cs="Times New Roman"/>
          <w:sz w:val="24"/>
          <w:szCs w:val="24"/>
          <w:highlight w:val="yellow"/>
        </w:rPr>
      </w:pPr>
      <w:r w:rsidRPr="00C27BE9">
        <w:rPr>
          <w:rFonts w:ascii="Times New Roman" w:hAnsi="Times New Roman" w:cs="Times New Roman"/>
          <w:sz w:val="24"/>
          <w:szCs w:val="24"/>
          <w:highlight w:val="yellow"/>
        </w:rPr>
        <w:t>In my training, experience, and consultation with other investigators, I am aware that individuals involved in narcotics trafficking frequently utilize Snapchat as a preferred communication, marketing, and transaction platform to advertise, arrange, and facilitate the sale and distribution of controlled substances. Snapchat’s features are uniquely attractive to drug traffickers due to its multimedia-first platform, disappearing messages, location-sharing capabilities, and perceived anonymity among younger users. Offenders operating as “plugs” — a term commonly used to refer to drug dealers — routinely exploit Snapchat’s design to conduct illicit business with minimal visibility to law enforcement or uninvolved third parties.</w:t>
      </w:r>
    </w:p>
    <w:p w14:paraId="7D242913" w14:textId="77777777" w:rsidR="00C27BE9" w:rsidRPr="00C27BE9" w:rsidRDefault="00C27BE9" w:rsidP="00C27BE9">
      <w:pPr>
        <w:jc w:val="both"/>
        <w:rPr>
          <w:rFonts w:ascii="Times New Roman" w:hAnsi="Times New Roman" w:cs="Times New Roman"/>
          <w:sz w:val="24"/>
          <w:szCs w:val="24"/>
          <w:highlight w:val="yellow"/>
        </w:rPr>
      </w:pPr>
    </w:p>
    <w:p w14:paraId="0307A591" w14:textId="77777777" w:rsidR="00C27BE9" w:rsidRDefault="00C27BE9" w:rsidP="00C27BE9">
      <w:pPr>
        <w:jc w:val="both"/>
        <w:rPr>
          <w:rFonts w:ascii="Times New Roman" w:hAnsi="Times New Roman" w:cs="Times New Roman"/>
          <w:sz w:val="24"/>
          <w:szCs w:val="24"/>
          <w:highlight w:val="yellow"/>
        </w:rPr>
      </w:pPr>
      <w:r w:rsidRPr="00C27BE9">
        <w:rPr>
          <w:rFonts w:ascii="Times New Roman" w:hAnsi="Times New Roman" w:cs="Times New Roman"/>
          <w:sz w:val="24"/>
          <w:szCs w:val="24"/>
          <w:highlight w:val="yellow"/>
        </w:rPr>
        <w:t>Drug traffickers frequently post photographs and videos of available narcotics, including pills, powders, cannabis products, vaping cartridges, promethazine/codeine, and fentanyl-laced products directly to their Stories, Private Stories, or Snap Map locations. These images often include visual cues such as currency, packaging materials, digital scales, firearms, or street-level branding intended to demonstrate product quality or inventory. Dealers commonly use coded language, emojis (such as gas pumps for marijuana, snowflakes for cocaine, or pills for prescription narcotics), acronyms, and slang designed to conceal overt criminal language while still communicating clearly to potential buyers. Snapchat’s Public Profile and Subscription features allow traffickers to build a recurring customer base while maintaining curated visibility to followers.</w:t>
      </w:r>
    </w:p>
    <w:p w14:paraId="51310BE8" w14:textId="77777777" w:rsidR="00C27BE9" w:rsidRPr="00C27BE9" w:rsidRDefault="00C27BE9" w:rsidP="00C27BE9">
      <w:pPr>
        <w:jc w:val="both"/>
        <w:rPr>
          <w:rFonts w:ascii="Times New Roman" w:hAnsi="Times New Roman" w:cs="Times New Roman"/>
          <w:sz w:val="24"/>
          <w:szCs w:val="24"/>
          <w:highlight w:val="yellow"/>
        </w:rPr>
      </w:pPr>
    </w:p>
    <w:p w14:paraId="57674B85" w14:textId="77777777" w:rsidR="00C27BE9" w:rsidRDefault="00C27BE9" w:rsidP="00C27BE9">
      <w:pPr>
        <w:jc w:val="both"/>
        <w:rPr>
          <w:rFonts w:ascii="Times New Roman" w:hAnsi="Times New Roman" w:cs="Times New Roman"/>
          <w:sz w:val="24"/>
          <w:szCs w:val="24"/>
          <w:highlight w:val="yellow"/>
        </w:rPr>
      </w:pPr>
      <w:r w:rsidRPr="00C27BE9">
        <w:rPr>
          <w:rFonts w:ascii="Times New Roman" w:hAnsi="Times New Roman" w:cs="Times New Roman"/>
          <w:sz w:val="24"/>
          <w:szCs w:val="24"/>
          <w:highlight w:val="yellow"/>
        </w:rPr>
        <w:t>Once initial contact is made through public postings or friend requests, traffickers often transition conversations to Snapchat’s private features, including Direct Chat, Group Chats, and even video or voice calls using Snapchat’s calling functions. Direct Chats allow traffickers and buyers to negotiate pricing, discuss quantities, arrange delivery or meet-up locations, and coordinate payments while utilizing Snapchat’s auto-deletion features to minimize evidence retention on the user’s device. Dealers may use Snapchat’s “My Eyes Only” encrypted vault to store photographs of inventory, price lists, or address logs away from casual discovery. In larger distribution operations, dealers may establish Group Chats to coordinate with multiple buyers simultaneously, manage bulk orders, or delegate deliveries to lower-level co-conspirators operating within the same trafficking network.</w:t>
      </w:r>
    </w:p>
    <w:p w14:paraId="34A694A0" w14:textId="77777777" w:rsidR="00C27BE9" w:rsidRPr="00C27BE9" w:rsidRDefault="00C27BE9" w:rsidP="00C27BE9">
      <w:pPr>
        <w:jc w:val="both"/>
        <w:rPr>
          <w:rFonts w:ascii="Times New Roman" w:hAnsi="Times New Roman" w:cs="Times New Roman"/>
          <w:sz w:val="24"/>
          <w:szCs w:val="24"/>
          <w:highlight w:val="yellow"/>
        </w:rPr>
      </w:pPr>
    </w:p>
    <w:p w14:paraId="30C90EBA" w14:textId="77777777" w:rsidR="00C27BE9" w:rsidRDefault="00C27BE9" w:rsidP="00C27BE9">
      <w:pPr>
        <w:jc w:val="both"/>
        <w:rPr>
          <w:rFonts w:ascii="Times New Roman" w:hAnsi="Times New Roman" w:cs="Times New Roman"/>
          <w:sz w:val="24"/>
          <w:szCs w:val="24"/>
          <w:highlight w:val="yellow"/>
        </w:rPr>
      </w:pPr>
      <w:r w:rsidRPr="00C27BE9">
        <w:rPr>
          <w:rFonts w:ascii="Times New Roman" w:hAnsi="Times New Roman" w:cs="Times New Roman"/>
          <w:sz w:val="24"/>
          <w:szCs w:val="24"/>
          <w:highlight w:val="yellow"/>
        </w:rPr>
        <w:t xml:space="preserve">In addition to arranging in-person transactions, Snapchat is increasingly used to facilitate narcotics delivery </w:t>
      </w:r>
      <w:r w:rsidRPr="00C27BE9">
        <w:rPr>
          <w:rFonts w:ascii="Times New Roman" w:hAnsi="Times New Roman" w:cs="Times New Roman"/>
          <w:sz w:val="24"/>
          <w:szCs w:val="24"/>
          <w:highlight w:val="yellow"/>
        </w:rPr>
        <w:lastRenderedPageBreak/>
        <w:t xml:space="preserve">through mail-based trafficking and coordinated drop-offs. Traffickers often utilize the Snap Map location-sharing feature to actively communicate real-time location during </w:t>
      </w:r>
      <w:proofErr w:type="gramStart"/>
      <w:r w:rsidRPr="00C27BE9">
        <w:rPr>
          <w:rFonts w:ascii="Times New Roman" w:hAnsi="Times New Roman" w:cs="Times New Roman"/>
          <w:sz w:val="24"/>
          <w:szCs w:val="24"/>
          <w:highlight w:val="yellow"/>
        </w:rPr>
        <w:t>meet-ups</w:t>
      </w:r>
      <w:proofErr w:type="gramEnd"/>
      <w:r w:rsidRPr="00C27BE9">
        <w:rPr>
          <w:rFonts w:ascii="Times New Roman" w:hAnsi="Times New Roman" w:cs="Times New Roman"/>
          <w:sz w:val="24"/>
          <w:szCs w:val="24"/>
          <w:highlight w:val="yellow"/>
        </w:rPr>
        <w:t xml:space="preserve"> or delivery handoffs. Snapchat’s Snap Map “Ghost Mode” also allows traffickers to selectively control who can view their movements. GPS metadata embedded in Snaps, Stories, and Memories may preserve valuable location data even if content has since expired or been deleted by the user.</w:t>
      </w:r>
    </w:p>
    <w:p w14:paraId="2DF564C4" w14:textId="77777777" w:rsidR="00C27BE9" w:rsidRPr="00C27BE9" w:rsidRDefault="00C27BE9" w:rsidP="00C27BE9">
      <w:pPr>
        <w:jc w:val="both"/>
        <w:rPr>
          <w:rFonts w:ascii="Times New Roman" w:hAnsi="Times New Roman" w:cs="Times New Roman"/>
          <w:sz w:val="24"/>
          <w:szCs w:val="24"/>
          <w:highlight w:val="yellow"/>
        </w:rPr>
      </w:pPr>
    </w:p>
    <w:p w14:paraId="2C46C525" w14:textId="77777777" w:rsidR="00C27BE9" w:rsidRDefault="00C27BE9" w:rsidP="00C27BE9">
      <w:pPr>
        <w:jc w:val="both"/>
        <w:rPr>
          <w:rFonts w:ascii="Times New Roman" w:hAnsi="Times New Roman" w:cs="Times New Roman"/>
          <w:sz w:val="24"/>
          <w:szCs w:val="24"/>
          <w:highlight w:val="yellow"/>
        </w:rPr>
      </w:pPr>
      <w:r w:rsidRPr="00C27BE9">
        <w:rPr>
          <w:rFonts w:ascii="Times New Roman" w:hAnsi="Times New Roman" w:cs="Times New Roman"/>
          <w:sz w:val="24"/>
          <w:szCs w:val="24"/>
          <w:highlight w:val="yellow"/>
        </w:rPr>
        <w:t>Even though Snapchat is designed to promote the perception that messages, Snaps, and Stories quickly disappear, Snap Inc. maintains extensive server-side records including chat logs (to the extent conversations were saved by users), metadata for Snaps and Stories (including timestamps, GPS coordinates, media identifiers, and device information), Friends Lists, Friends Activity logs, Snap Map history, Private Story membership logs, Group Chat membership, device connection logs, IP address history, subscriber registration data, and linked phone numbers or email addresses. Traffickers may attempt to further conceal their identities through the use of burner devices, prepaid phones, false subscriber information, VPN services, or pseudonymous usernames; however, Snapchat’s retained metadata — particularly device identifiers (IMEI, IMSI, MAC addresses), account creation IP addresses, payment records for in-app purchases, and Snap Map location data — often serve as critical evidence to link a suspect to specific illegal activities.</w:t>
      </w:r>
    </w:p>
    <w:p w14:paraId="16725DAD" w14:textId="77777777" w:rsidR="00C27BE9" w:rsidRPr="00C27BE9" w:rsidRDefault="00C27BE9" w:rsidP="00C27BE9">
      <w:pPr>
        <w:jc w:val="both"/>
        <w:rPr>
          <w:rFonts w:ascii="Times New Roman" w:hAnsi="Times New Roman" w:cs="Times New Roman"/>
          <w:sz w:val="24"/>
          <w:szCs w:val="24"/>
          <w:highlight w:val="yellow"/>
        </w:rPr>
      </w:pPr>
    </w:p>
    <w:p w14:paraId="3205F289" w14:textId="77777777" w:rsidR="00C27BE9" w:rsidRPr="00C27BE9" w:rsidRDefault="00C27BE9" w:rsidP="00C27BE9">
      <w:pPr>
        <w:jc w:val="both"/>
        <w:rPr>
          <w:rFonts w:ascii="Times New Roman" w:hAnsi="Times New Roman" w:cs="Times New Roman"/>
          <w:sz w:val="24"/>
          <w:szCs w:val="24"/>
          <w:highlight w:val="yellow"/>
        </w:rPr>
      </w:pPr>
      <w:r w:rsidRPr="00C27BE9">
        <w:rPr>
          <w:rFonts w:ascii="Times New Roman" w:hAnsi="Times New Roman" w:cs="Times New Roman"/>
          <w:sz w:val="24"/>
          <w:szCs w:val="24"/>
          <w:highlight w:val="yellow"/>
        </w:rPr>
        <w:t>Through my training and experience, I know that these detailed Snapchat records are crucial for identifying narcotics traffickers who may otherwise remain anonymous, documenting ongoing drug distribution activities, reconstructing deleted conversations, corroborating confidential informant or cooperating witness statements, identifying co-conspirators, establishing timelines of activity, and locating the physical locations where narcotics were stored, transported, or distributed.</w:t>
      </w:r>
    </w:p>
    <w:p w14:paraId="6BFCCA53" w14:textId="5BEAC744" w:rsidR="006903F4" w:rsidRDefault="006903F4" w:rsidP="00E1318F">
      <w:pPr>
        <w:jc w:val="both"/>
        <w:rPr>
          <w:rFonts w:ascii="Times New Roman" w:hAnsi="Times New Roman" w:cs="Times New Roman"/>
          <w:bCs/>
          <w:spacing w:val="-3"/>
          <w:sz w:val="24"/>
          <w:szCs w:val="24"/>
        </w:rPr>
      </w:pPr>
    </w:p>
    <w:p w14:paraId="1F4784CB" w14:textId="144D22B9" w:rsidR="00965EF0" w:rsidRPr="006E52CD" w:rsidRDefault="00965EF0" w:rsidP="00965EF0">
      <w:pPr>
        <w:pStyle w:val="BodyText"/>
        <w:spacing w:before="47"/>
        <w:ind w:left="0" w:right="216"/>
        <w:rPr>
          <w:rFonts w:cs="Times New Roman"/>
          <w:b/>
          <w:bCs/>
          <w:sz w:val="36"/>
          <w:szCs w:val="36"/>
        </w:rPr>
      </w:pPr>
      <w:r>
        <w:rPr>
          <w:rFonts w:cs="Times New Roman"/>
          <w:b/>
          <w:bCs/>
          <w:sz w:val="36"/>
          <w:szCs w:val="36"/>
        </w:rPr>
        <w:t>Request for Pen Register / Trap Trace Order &amp; Prospective Location Tracking</w:t>
      </w:r>
      <w:r w:rsidRPr="006E52CD">
        <w:rPr>
          <w:rFonts w:cs="Times New Roman"/>
          <w:b/>
          <w:bCs/>
          <w:sz w:val="36"/>
          <w:szCs w:val="36"/>
        </w:rPr>
        <w:t>:</w:t>
      </w:r>
    </w:p>
    <w:p w14:paraId="15BE2C07" w14:textId="77777777" w:rsidR="00965EF0" w:rsidRDefault="00965EF0" w:rsidP="00965EF0">
      <w:pPr>
        <w:rPr>
          <w:rFonts w:ascii="Times New Roman" w:hAnsi="Times New Roman" w:cs="Times New Roman"/>
          <w:b/>
          <w:bCs/>
          <w:sz w:val="24"/>
          <w:szCs w:val="24"/>
          <w:lang w:val="en"/>
        </w:rPr>
      </w:pPr>
    </w:p>
    <w:p w14:paraId="1B919997" w14:textId="010DF040" w:rsidR="00965EF0" w:rsidRDefault="00965EF0" w:rsidP="00965EF0">
      <w:pPr>
        <w:rPr>
          <w:rFonts w:ascii="Times New Roman" w:hAnsi="Times New Roman" w:cs="Times New Roman"/>
          <w:sz w:val="24"/>
          <w:szCs w:val="24"/>
        </w:rPr>
      </w:pPr>
      <w:r>
        <w:rPr>
          <w:rFonts w:ascii="Times New Roman" w:hAnsi="Times New Roman" w:cs="Times New Roman"/>
          <w:sz w:val="24"/>
          <w:szCs w:val="24"/>
        </w:rPr>
        <w:t xml:space="preserve">Based on training, experience and conversations with other investigators, I am aware that Snapchat can install or </w:t>
      </w:r>
      <w:proofErr w:type="gramStart"/>
      <w:r>
        <w:rPr>
          <w:rFonts w:ascii="Times New Roman" w:hAnsi="Times New Roman" w:cs="Times New Roman"/>
          <w:sz w:val="24"/>
          <w:szCs w:val="24"/>
        </w:rPr>
        <w:t>provision</w:t>
      </w:r>
      <w:proofErr w:type="gramEnd"/>
      <w:r>
        <w:rPr>
          <w:rFonts w:ascii="Times New Roman" w:hAnsi="Times New Roman" w:cs="Times New Roman"/>
          <w:sz w:val="24"/>
          <w:szCs w:val="24"/>
        </w:rPr>
        <w:t xml:space="preserve"> a Pen Register / Trap Trace device to specific target account(s) </w:t>
      </w:r>
      <w:proofErr w:type="gramStart"/>
      <w:r>
        <w:rPr>
          <w:rFonts w:ascii="Times New Roman" w:hAnsi="Times New Roman" w:cs="Times New Roman"/>
          <w:sz w:val="24"/>
          <w:szCs w:val="24"/>
        </w:rPr>
        <w:t>in order to</w:t>
      </w:r>
      <w:proofErr w:type="gramEnd"/>
      <w:r>
        <w:rPr>
          <w:rFonts w:ascii="Times New Roman" w:hAnsi="Times New Roman" w:cs="Times New Roman"/>
          <w:sz w:val="24"/>
          <w:szCs w:val="24"/>
        </w:rPr>
        <w:t xml:space="preserve"> intercept and subsequently furnish information to law enforcement on a prospective basis. I am further aware that Snapchat’s execution of Pen Register / Trap Trace Orders complies with the statutory requirements outlined in Penal Code </w:t>
      </w:r>
      <w:r w:rsidRPr="00F7709A">
        <w:rPr>
          <w:rFonts w:ascii="Times New Roman" w:eastAsia="Times New Roman" w:hAnsi="Times New Roman"/>
          <w:sz w:val="24"/>
          <w:szCs w:val="24"/>
        </w:rPr>
        <w:t>§</w:t>
      </w:r>
      <w:r>
        <w:rPr>
          <w:rFonts w:ascii="Times New Roman" w:eastAsia="Times New Roman" w:hAnsi="Times New Roman"/>
          <w:sz w:val="24"/>
          <w:szCs w:val="24"/>
        </w:rPr>
        <w:t xml:space="preserve"> 638.52.</w:t>
      </w:r>
    </w:p>
    <w:p w14:paraId="03F18269" w14:textId="77777777" w:rsidR="00965EF0" w:rsidRDefault="00965EF0" w:rsidP="00965EF0">
      <w:pPr>
        <w:rPr>
          <w:rFonts w:ascii="Times New Roman" w:hAnsi="Times New Roman" w:cs="Times New Roman"/>
          <w:sz w:val="24"/>
          <w:szCs w:val="24"/>
        </w:rPr>
      </w:pPr>
    </w:p>
    <w:p w14:paraId="3BABB893" w14:textId="5F5CFAC4" w:rsidR="00965EF0" w:rsidRDefault="00965EF0" w:rsidP="00965EF0">
      <w:pPr>
        <w:rPr>
          <w:rFonts w:ascii="Times New Roman" w:hAnsi="Times New Roman" w:cs="Times New Roman"/>
          <w:sz w:val="24"/>
          <w:szCs w:val="24"/>
        </w:rPr>
      </w:pPr>
      <w:r>
        <w:rPr>
          <w:rFonts w:ascii="Times New Roman" w:hAnsi="Times New Roman" w:cs="Times New Roman"/>
          <w:sz w:val="24"/>
          <w:szCs w:val="24"/>
        </w:rPr>
        <w:t>I am aware, based on training and experience,</w:t>
      </w:r>
      <w:r w:rsidRPr="2CF02907">
        <w:rPr>
          <w:rFonts w:ascii="Times New Roman" w:hAnsi="Times New Roman" w:cs="Times New Roman"/>
          <w:sz w:val="24"/>
          <w:szCs w:val="24"/>
        </w:rPr>
        <w:t xml:space="preserve"> that nearly all user-initiated Snapchat activity, including the posting of images, status updates, the sending of messages, etc., is associated with an Internet Protocol (IP) address. </w:t>
      </w:r>
      <w:r>
        <w:rPr>
          <w:rFonts w:ascii="Times New Roman" w:hAnsi="Times New Roman" w:cs="Times New Roman"/>
          <w:sz w:val="24"/>
          <w:szCs w:val="24"/>
        </w:rPr>
        <w:t>These</w:t>
      </w:r>
      <w:r w:rsidRPr="2CF02907">
        <w:rPr>
          <w:rFonts w:ascii="Times New Roman" w:hAnsi="Times New Roman" w:cs="Times New Roman"/>
          <w:sz w:val="24"/>
          <w:szCs w:val="24"/>
        </w:rPr>
        <w:t xml:space="preserve"> IP address</w:t>
      </w:r>
      <w:r>
        <w:rPr>
          <w:rFonts w:ascii="Times New Roman" w:hAnsi="Times New Roman" w:cs="Times New Roman"/>
          <w:sz w:val="24"/>
          <w:szCs w:val="24"/>
        </w:rPr>
        <w:t>es</w:t>
      </w:r>
      <w:r w:rsidRPr="2CF02907">
        <w:rPr>
          <w:rFonts w:ascii="Times New Roman" w:hAnsi="Times New Roman" w:cs="Times New Roman"/>
          <w:sz w:val="24"/>
          <w:szCs w:val="24"/>
        </w:rPr>
        <w:t xml:space="preserve"> would assist your affiant in finding the geographic location from which any messages made by the subject were posted, to include if these messages are sent with a mobile device.</w:t>
      </w:r>
    </w:p>
    <w:p w14:paraId="135BDAB9" w14:textId="77777777" w:rsidR="00990434" w:rsidRDefault="00990434" w:rsidP="00965EF0">
      <w:pPr>
        <w:rPr>
          <w:rFonts w:ascii="Times New Roman" w:hAnsi="Times New Roman" w:cs="Times New Roman"/>
          <w:sz w:val="24"/>
          <w:szCs w:val="24"/>
        </w:rPr>
      </w:pPr>
    </w:p>
    <w:p w14:paraId="2310C430" w14:textId="43CB9BDD" w:rsidR="00990434" w:rsidRDefault="00990434" w:rsidP="00965EF0">
      <w:pPr>
        <w:rPr>
          <w:rFonts w:ascii="Times New Roman" w:hAnsi="Times New Roman" w:cs="Times New Roman"/>
          <w:sz w:val="24"/>
          <w:szCs w:val="24"/>
        </w:rPr>
      </w:pPr>
      <w:r>
        <w:rPr>
          <w:rFonts w:ascii="Times New Roman" w:hAnsi="Times New Roman" w:cs="Times New Roman"/>
          <w:sz w:val="24"/>
          <w:szCs w:val="24"/>
        </w:rPr>
        <w:t>I am aware, based on training and experience, that pursuant to a Pen Register, Snapchat can also intercept, capture and furnish the following relevant information:</w:t>
      </w:r>
    </w:p>
    <w:p w14:paraId="7CFA9E26" w14:textId="77777777" w:rsidR="00990434" w:rsidRDefault="00990434" w:rsidP="00965EF0">
      <w:pPr>
        <w:rPr>
          <w:rFonts w:ascii="Times New Roman" w:hAnsi="Times New Roman" w:cs="Times New Roman"/>
          <w:sz w:val="24"/>
          <w:szCs w:val="24"/>
        </w:rPr>
      </w:pPr>
    </w:p>
    <w:p w14:paraId="7130A028" w14:textId="77777777" w:rsidR="00990434" w:rsidRPr="00990434" w:rsidRDefault="00990434" w:rsidP="00990434">
      <w:pPr>
        <w:pStyle w:val="ListParagraph"/>
        <w:numPr>
          <w:ilvl w:val="0"/>
          <w:numId w:val="48"/>
        </w:numPr>
        <w:rPr>
          <w:rFonts w:ascii="Times New Roman" w:hAnsi="Times New Roman" w:cs="Times New Roman"/>
          <w:sz w:val="24"/>
          <w:szCs w:val="24"/>
        </w:rPr>
      </w:pPr>
      <w:r w:rsidRPr="00990434">
        <w:rPr>
          <w:rFonts w:ascii="Times New Roman" w:hAnsi="Times New Roman" w:cs="Times New Roman"/>
          <w:sz w:val="24"/>
          <w:szCs w:val="24"/>
        </w:rPr>
        <w:t xml:space="preserve">Account Changes / Logins / Logouts / </w:t>
      </w:r>
      <w:proofErr w:type="gramStart"/>
      <w:r w:rsidRPr="00990434">
        <w:rPr>
          <w:rFonts w:ascii="Times New Roman" w:hAnsi="Times New Roman" w:cs="Times New Roman"/>
          <w:sz w:val="24"/>
          <w:szCs w:val="24"/>
        </w:rPr>
        <w:t>Deletion;</w:t>
      </w:r>
      <w:proofErr w:type="gramEnd"/>
    </w:p>
    <w:p w14:paraId="717D191C" w14:textId="77777777" w:rsidR="00990434" w:rsidRPr="00990434" w:rsidRDefault="00990434" w:rsidP="00990434">
      <w:pPr>
        <w:pStyle w:val="ListParagraph"/>
        <w:numPr>
          <w:ilvl w:val="0"/>
          <w:numId w:val="48"/>
        </w:numPr>
        <w:rPr>
          <w:rFonts w:ascii="Times New Roman" w:hAnsi="Times New Roman" w:cs="Times New Roman"/>
          <w:sz w:val="24"/>
          <w:szCs w:val="24"/>
        </w:rPr>
      </w:pPr>
      <w:r w:rsidRPr="00990434">
        <w:rPr>
          <w:rFonts w:ascii="Times New Roman" w:hAnsi="Times New Roman" w:cs="Times New Roman"/>
          <w:sz w:val="24"/>
          <w:szCs w:val="24"/>
        </w:rPr>
        <w:t>Account Activity and Associated Metadata (excluding any content</w:t>
      </w:r>
      <w:proofErr w:type="gramStart"/>
      <w:r w:rsidRPr="00990434">
        <w:rPr>
          <w:rFonts w:ascii="Times New Roman" w:hAnsi="Times New Roman" w:cs="Times New Roman"/>
          <w:sz w:val="24"/>
          <w:szCs w:val="24"/>
        </w:rPr>
        <w:t>);</w:t>
      </w:r>
      <w:proofErr w:type="gramEnd"/>
    </w:p>
    <w:p w14:paraId="41848CE7" w14:textId="61AA860D" w:rsidR="00990434" w:rsidRDefault="00990434" w:rsidP="00990434">
      <w:pPr>
        <w:pStyle w:val="ListParagraph"/>
        <w:numPr>
          <w:ilvl w:val="0"/>
          <w:numId w:val="48"/>
        </w:numPr>
        <w:rPr>
          <w:rFonts w:ascii="Times New Roman" w:hAnsi="Times New Roman" w:cs="Times New Roman"/>
          <w:sz w:val="24"/>
          <w:szCs w:val="24"/>
        </w:rPr>
      </w:pPr>
      <w:r w:rsidRPr="00990434">
        <w:rPr>
          <w:rFonts w:ascii="Times New Roman" w:hAnsi="Times New Roman" w:cs="Times New Roman"/>
          <w:sz w:val="24"/>
          <w:szCs w:val="24"/>
        </w:rPr>
        <w:t>Message Headers including sender, receiver, and timestamp (excluding content)</w:t>
      </w:r>
      <w:r>
        <w:rPr>
          <w:rFonts w:ascii="Times New Roman" w:hAnsi="Times New Roman" w:cs="Times New Roman"/>
          <w:sz w:val="24"/>
          <w:szCs w:val="24"/>
        </w:rPr>
        <w:t>.</w:t>
      </w:r>
    </w:p>
    <w:p w14:paraId="3308708B" w14:textId="77777777" w:rsidR="00990434" w:rsidRDefault="00990434" w:rsidP="00990434">
      <w:pPr>
        <w:rPr>
          <w:rFonts w:ascii="Times New Roman" w:hAnsi="Times New Roman" w:cs="Times New Roman"/>
          <w:sz w:val="24"/>
          <w:szCs w:val="24"/>
        </w:rPr>
      </w:pPr>
    </w:p>
    <w:p w14:paraId="50C05E81" w14:textId="7870362D" w:rsidR="00990434" w:rsidRPr="00AA0AE1" w:rsidRDefault="00990434" w:rsidP="00990434">
      <w:pPr>
        <w:rPr>
          <w:rFonts w:ascii="Times New Roman" w:hAnsi="Times New Roman" w:cs="Times New Roman"/>
          <w:sz w:val="24"/>
          <w:szCs w:val="24"/>
        </w:rPr>
      </w:pPr>
      <w:r>
        <w:rPr>
          <w:rFonts w:ascii="Times New Roman" w:hAnsi="Times New Roman" w:cs="Times New Roman"/>
          <w:sz w:val="24"/>
          <w:szCs w:val="24"/>
        </w:rPr>
        <w:t>I believe</w:t>
      </w:r>
      <w:r w:rsidRPr="2CF02907">
        <w:rPr>
          <w:rFonts w:ascii="Times New Roman" w:hAnsi="Times New Roman" w:cs="Times New Roman"/>
          <w:sz w:val="24"/>
          <w:szCs w:val="24"/>
        </w:rPr>
        <w:t xml:space="preserve"> that </w:t>
      </w:r>
      <w:r>
        <w:rPr>
          <w:rFonts w:ascii="Times New Roman" w:hAnsi="Times New Roman" w:cs="Times New Roman"/>
          <w:sz w:val="24"/>
          <w:szCs w:val="24"/>
        </w:rPr>
        <w:t>the</w:t>
      </w:r>
      <w:r w:rsidRPr="2CF02907">
        <w:rPr>
          <w:rFonts w:ascii="Times New Roman" w:hAnsi="Times New Roman" w:cs="Times New Roman"/>
          <w:sz w:val="24"/>
          <w:szCs w:val="24"/>
        </w:rPr>
        <w:t xml:space="preserve"> installation of a pen register and trap and trace device on the</w:t>
      </w:r>
      <w:r>
        <w:rPr>
          <w:rFonts w:ascii="Times New Roman" w:hAnsi="Times New Roman" w:cs="Times New Roman"/>
          <w:sz w:val="24"/>
          <w:szCs w:val="24"/>
        </w:rPr>
        <w:t xml:space="preserve"> target account(s) to furnish the above-described information, on an ongoing basis for 60 days as authorized by Penal Code </w:t>
      </w:r>
      <w:r w:rsidRPr="00F7709A">
        <w:rPr>
          <w:rFonts w:ascii="Times New Roman" w:eastAsia="Times New Roman" w:hAnsi="Times New Roman"/>
          <w:sz w:val="24"/>
          <w:szCs w:val="24"/>
        </w:rPr>
        <w:t>§</w:t>
      </w:r>
      <w:r>
        <w:rPr>
          <w:rFonts w:ascii="Times New Roman" w:eastAsia="Times New Roman" w:hAnsi="Times New Roman"/>
          <w:sz w:val="24"/>
          <w:szCs w:val="24"/>
        </w:rPr>
        <w:t xml:space="preserve"> 638.52, </w:t>
      </w:r>
      <w:r w:rsidRPr="2CF02907">
        <w:rPr>
          <w:rFonts w:ascii="Times New Roman" w:hAnsi="Times New Roman" w:cs="Times New Roman"/>
          <w:sz w:val="24"/>
          <w:szCs w:val="24"/>
        </w:rPr>
        <w:lastRenderedPageBreak/>
        <w:t xml:space="preserve">will assist in locating the </w:t>
      </w:r>
      <w:r>
        <w:rPr>
          <w:rFonts w:ascii="Times New Roman" w:hAnsi="Times New Roman" w:cs="Times New Roman"/>
          <w:sz w:val="24"/>
          <w:szCs w:val="24"/>
        </w:rPr>
        <w:t>target(s)</w:t>
      </w:r>
      <w:r w:rsidRPr="2CF02907">
        <w:rPr>
          <w:rFonts w:ascii="Times New Roman" w:hAnsi="Times New Roman" w:cs="Times New Roman"/>
          <w:sz w:val="24"/>
          <w:szCs w:val="24"/>
        </w:rPr>
        <w:t xml:space="preserve"> and/or furthering </w:t>
      </w:r>
      <w:r>
        <w:rPr>
          <w:rFonts w:ascii="Times New Roman" w:hAnsi="Times New Roman" w:cs="Times New Roman"/>
          <w:sz w:val="24"/>
          <w:szCs w:val="24"/>
        </w:rPr>
        <w:t>this</w:t>
      </w:r>
      <w:r w:rsidRPr="2CF02907">
        <w:rPr>
          <w:rFonts w:ascii="Times New Roman" w:hAnsi="Times New Roman" w:cs="Times New Roman"/>
          <w:sz w:val="24"/>
          <w:szCs w:val="24"/>
        </w:rPr>
        <w:t xml:space="preserve"> criminal investigation. The information requested in this affidavit is necessary and relevant to this investigation.  </w:t>
      </w:r>
    </w:p>
    <w:p w14:paraId="3481C263" w14:textId="77777777" w:rsidR="00990434" w:rsidRDefault="00990434" w:rsidP="00990434">
      <w:pPr>
        <w:rPr>
          <w:rFonts w:ascii="Times New Roman" w:hAnsi="Times New Roman" w:cs="Times New Roman"/>
          <w:sz w:val="24"/>
          <w:szCs w:val="24"/>
        </w:rPr>
      </w:pPr>
    </w:p>
    <w:p w14:paraId="01E696AD" w14:textId="36927093" w:rsidR="00990434" w:rsidRDefault="00990434" w:rsidP="00990434">
      <w:pPr>
        <w:rPr>
          <w:rFonts w:ascii="Times New Roman" w:hAnsi="Times New Roman" w:cs="Times New Roman"/>
          <w:sz w:val="24"/>
          <w:szCs w:val="24"/>
        </w:rPr>
      </w:pPr>
      <w:r>
        <w:rPr>
          <w:rFonts w:ascii="Times New Roman" w:hAnsi="Times New Roman" w:cs="Times New Roman"/>
          <w:sz w:val="24"/>
          <w:szCs w:val="24"/>
        </w:rPr>
        <w:t xml:space="preserve">I am further aware, and am advising the court, that when complying with Pen Register orders, Snapchat </w:t>
      </w:r>
      <w:r>
        <w:rPr>
          <w:rFonts w:ascii="Times New Roman" w:hAnsi="Times New Roman" w:cs="Times New Roman"/>
          <w:b/>
          <w:bCs/>
          <w:sz w:val="24"/>
          <w:szCs w:val="24"/>
        </w:rPr>
        <w:t xml:space="preserve">does not </w:t>
      </w:r>
      <w:r>
        <w:rPr>
          <w:rFonts w:ascii="Times New Roman" w:hAnsi="Times New Roman" w:cs="Times New Roman"/>
          <w:sz w:val="24"/>
          <w:szCs w:val="24"/>
        </w:rPr>
        <w:t>produce content or allow the real-time monitoring of the actual text of conversations, nor does it allow multimedia (photographs or videos) to be intercepted, captured or retained.</w:t>
      </w:r>
    </w:p>
    <w:p w14:paraId="25962C4A" w14:textId="77777777" w:rsidR="00990434" w:rsidRDefault="00990434" w:rsidP="00990434">
      <w:pPr>
        <w:rPr>
          <w:rFonts w:ascii="Times New Roman" w:hAnsi="Times New Roman" w:cs="Times New Roman"/>
          <w:sz w:val="24"/>
          <w:szCs w:val="24"/>
        </w:rPr>
      </w:pPr>
    </w:p>
    <w:p w14:paraId="33A3409E" w14:textId="33A4F554" w:rsidR="00990434" w:rsidRPr="00990434" w:rsidRDefault="00990434" w:rsidP="00990434">
      <w:pPr>
        <w:rPr>
          <w:rFonts w:ascii="Times New Roman" w:hAnsi="Times New Roman" w:cs="Times New Roman"/>
          <w:sz w:val="24"/>
          <w:szCs w:val="24"/>
        </w:rPr>
      </w:pPr>
      <w:r>
        <w:rPr>
          <w:rFonts w:ascii="Times New Roman" w:hAnsi="Times New Roman" w:cs="Times New Roman"/>
          <w:sz w:val="24"/>
          <w:szCs w:val="24"/>
        </w:rPr>
        <w:t xml:space="preserve">I am aware that Penal Code </w:t>
      </w:r>
      <w:r w:rsidRPr="00F7709A">
        <w:rPr>
          <w:rFonts w:ascii="Times New Roman" w:eastAsia="Times New Roman" w:hAnsi="Times New Roman"/>
          <w:sz w:val="24"/>
          <w:szCs w:val="24"/>
        </w:rPr>
        <w:t>§</w:t>
      </w:r>
      <w:r>
        <w:rPr>
          <w:rFonts w:ascii="Times New Roman" w:eastAsia="Times New Roman" w:hAnsi="Times New Roman"/>
          <w:sz w:val="24"/>
          <w:szCs w:val="24"/>
        </w:rPr>
        <w:t xml:space="preserve"> 638.52(c) states “information</w:t>
      </w:r>
      <w:r w:rsidRPr="00990434">
        <w:rPr>
          <w:rFonts w:ascii="Times New Roman" w:eastAsia="Times New Roman" w:hAnsi="Times New Roman"/>
          <w:sz w:val="24"/>
          <w:szCs w:val="24"/>
        </w:rPr>
        <w:t xml:space="preserve"> acquired solely pursuant to the authority for a pen </w:t>
      </w:r>
      <w:proofErr w:type="gramStart"/>
      <w:r w:rsidRPr="00990434">
        <w:rPr>
          <w:rFonts w:ascii="Times New Roman" w:eastAsia="Times New Roman" w:hAnsi="Times New Roman"/>
          <w:sz w:val="24"/>
          <w:szCs w:val="24"/>
        </w:rPr>
        <w:t>register</w:t>
      </w:r>
      <w:proofErr w:type="gramEnd"/>
      <w:r w:rsidRPr="00990434">
        <w:rPr>
          <w:rFonts w:ascii="Times New Roman" w:eastAsia="Times New Roman" w:hAnsi="Times New Roman"/>
          <w:sz w:val="24"/>
          <w:szCs w:val="24"/>
        </w:rPr>
        <w:t xml:space="preserve"> or a trap and trace device shall not include any information that may disclose the physical location of the subscriber</w:t>
      </w:r>
      <w:r>
        <w:rPr>
          <w:rFonts w:ascii="Times New Roman" w:eastAsia="Times New Roman" w:hAnsi="Times New Roman"/>
          <w:sz w:val="24"/>
          <w:szCs w:val="24"/>
        </w:rPr>
        <w:t xml:space="preserve">.” I am further aware that when installing </w:t>
      </w:r>
      <w:proofErr w:type="gramStart"/>
      <w:r>
        <w:rPr>
          <w:rFonts w:ascii="Times New Roman" w:eastAsia="Times New Roman" w:hAnsi="Times New Roman"/>
          <w:sz w:val="24"/>
          <w:szCs w:val="24"/>
        </w:rPr>
        <w:t>a PRTT</w:t>
      </w:r>
      <w:proofErr w:type="gramEnd"/>
      <w:r>
        <w:rPr>
          <w:rFonts w:ascii="Times New Roman" w:eastAsia="Times New Roman" w:hAnsi="Times New Roman"/>
          <w:sz w:val="24"/>
          <w:szCs w:val="24"/>
        </w:rPr>
        <w:t xml:space="preserve"> upon a target account, Snapchat can capture location data as further described below which will be fruitful to this investigation. I am seeking to rectify this by requesting this order not be issued </w:t>
      </w:r>
      <w:r w:rsidRPr="00990434">
        <w:rPr>
          <w:rFonts w:ascii="Times New Roman" w:eastAsia="Times New Roman" w:hAnsi="Times New Roman"/>
          <w:i/>
          <w:iCs/>
          <w:sz w:val="24"/>
          <w:szCs w:val="24"/>
        </w:rPr>
        <w:t>solely pursuant to the authority for a pen register or a trap and trace device</w:t>
      </w:r>
      <w:r>
        <w:rPr>
          <w:rFonts w:ascii="Times New Roman" w:eastAsia="Times New Roman" w:hAnsi="Times New Roman"/>
          <w:sz w:val="24"/>
          <w:szCs w:val="24"/>
        </w:rPr>
        <w:t xml:space="preserve">, but rather in conjunction with the authority under Penal Code </w:t>
      </w:r>
      <w:r w:rsidRPr="00F7709A">
        <w:rPr>
          <w:rFonts w:ascii="Times New Roman" w:eastAsia="Times New Roman" w:hAnsi="Times New Roman"/>
          <w:sz w:val="24"/>
          <w:szCs w:val="24"/>
        </w:rPr>
        <w:t>§</w:t>
      </w:r>
      <w:r>
        <w:rPr>
          <w:rFonts w:ascii="Times New Roman" w:eastAsia="Times New Roman" w:hAnsi="Times New Roman"/>
          <w:sz w:val="24"/>
          <w:szCs w:val="24"/>
        </w:rPr>
        <w:t xml:space="preserve"> 1524(a)(12) which authorizes a search warrant for prospective location data / tracking data “w</w:t>
      </w:r>
      <w:r w:rsidRPr="00990434">
        <w:rPr>
          <w:rFonts w:ascii="Times New Roman" w:eastAsia="Times New Roman" w:hAnsi="Times New Roman"/>
          <w:sz w:val="24"/>
          <w:szCs w:val="24"/>
        </w:rPr>
        <w:t>hen the information to be received from the use of a tracking device</w:t>
      </w:r>
      <w:r>
        <w:rPr>
          <w:rFonts w:ascii="Times New Roman" w:eastAsia="Times New Roman" w:hAnsi="Times New Roman"/>
          <w:sz w:val="24"/>
          <w:szCs w:val="24"/>
        </w:rPr>
        <w:t>…</w:t>
      </w:r>
      <w:r w:rsidRPr="00990434">
        <w:rPr>
          <w:rFonts w:ascii="Times New Roman" w:eastAsia="Times New Roman" w:hAnsi="Times New Roman"/>
          <w:sz w:val="24"/>
          <w:szCs w:val="24"/>
        </w:rPr>
        <w:t>will assist in locating an individual who has committed or is committing a felony</w:t>
      </w:r>
      <w:r>
        <w:rPr>
          <w:rFonts w:ascii="Times New Roman" w:eastAsia="Times New Roman" w:hAnsi="Times New Roman"/>
          <w:sz w:val="24"/>
          <w:szCs w:val="24"/>
        </w:rPr>
        <w:t>.”</w:t>
      </w:r>
      <w:r w:rsidR="00A90F8D">
        <w:rPr>
          <w:rFonts w:ascii="Times New Roman" w:eastAsia="Times New Roman" w:hAnsi="Times New Roman"/>
          <w:sz w:val="24"/>
          <w:szCs w:val="24"/>
        </w:rPr>
        <w:t xml:space="preserve"> Penal Code </w:t>
      </w:r>
      <w:r w:rsidR="00A90F8D" w:rsidRPr="00F7709A">
        <w:rPr>
          <w:rFonts w:ascii="Times New Roman" w:eastAsia="Times New Roman" w:hAnsi="Times New Roman"/>
          <w:sz w:val="24"/>
          <w:szCs w:val="24"/>
        </w:rPr>
        <w:t>§</w:t>
      </w:r>
      <w:r w:rsidR="00A90F8D">
        <w:rPr>
          <w:rFonts w:ascii="Times New Roman" w:eastAsia="Times New Roman" w:hAnsi="Times New Roman"/>
          <w:sz w:val="24"/>
          <w:szCs w:val="24"/>
        </w:rPr>
        <w:t xml:space="preserve"> 1524(a)(12) requires such a warrant comply with Penal Code </w:t>
      </w:r>
      <w:r w:rsidR="00A90F8D" w:rsidRPr="00F7709A">
        <w:rPr>
          <w:rFonts w:ascii="Times New Roman" w:eastAsia="Times New Roman" w:hAnsi="Times New Roman"/>
          <w:sz w:val="24"/>
          <w:szCs w:val="24"/>
        </w:rPr>
        <w:t>§</w:t>
      </w:r>
      <w:r w:rsidR="00A90F8D">
        <w:rPr>
          <w:rFonts w:ascii="Times New Roman" w:eastAsia="Times New Roman" w:hAnsi="Times New Roman"/>
          <w:sz w:val="24"/>
          <w:szCs w:val="24"/>
        </w:rPr>
        <w:t xml:space="preserve"> 1534, which states that the tracking can be accomplished by installing or affixing a GPS tracker </w:t>
      </w:r>
      <w:r w:rsidR="00A90F8D">
        <w:rPr>
          <w:rFonts w:ascii="Times New Roman" w:eastAsia="Times New Roman" w:hAnsi="Times New Roman"/>
          <w:i/>
          <w:iCs/>
          <w:sz w:val="24"/>
          <w:szCs w:val="24"/>
        </w:rPr>
        <w:t xml:space="preserve">or by </w:t>
      </w:r>
      <w:r w:rsidR="00A90F8D">
        <w:rPr>
          <w:rFonts w:ascii="Times New Roman" w:eastAsia="Times New Roman" w:hAnsi="Times New Roman"/>
          <w:sz w:val="24"/>
          <w:szCs w:val="24"/>
        </w:rPr>
        <w:t>“</w:t>
      </w:r>
      <w:r w:rsidR="00A90F8D" w:rsidRPr="00A90F8D">
        <w:rPr>
          <w:rFonts w:ascii="Times New Roman" w:eastAsia="Times New Roman" w:hAnsi="Times New Roman"/>
          <w:sz w:val="24"/>
          <w:szCs w:val="24"/>
        </w:rPr>
        <w:t>serving a warrant on a third-party possessor of the tracking data</w:t>
      </w:r>
      <w:r w:rsidR="00A90F8D">
        <w:rPr>
          <w:rFonts w:ascii="Times New Roman" w:eastAsia="Times New Roman" w:hAnsi="Times New Roman"/>
          <w:sz w:val="24"/>
          <w:szCs w:val="24"/>
        </w:rPr>
        <w:t>.”</w:t>
      </w:r>
    </w:p>
    <w:p w14:paraId="45D4A370" w14:textId="77777777" w:rsidR="00965EF0" w:rsidRDefault="00965EF0" w:rsidP="00965EF0">
      <w:pPr>
        <w:rPr>
          <w:rFonts w:ascii="Times New Roman" w:hAnsi="Times New Roman" w:cs="Times New Roman"/>
          <w:sz w:val="24"/>
          <w:szCs w:val="24"/>
          <w:lang w:val="en"/>
        </w:rPr>
      </w:pPr>
    </w:p>
    <w:p w14:paraId="098ED6D5" w14:textId="07290E70" w:rsidR="00965EF0" w:rsidRPr="00AA0AE1" w:rsidRDefault="00965EF0" w:rsidP="00965EF0">
      <w:pPr>
        <w:rPr>
          <w:rFonts w:ascii="Times New Roman" w:hAnsi="Times New Roman" w:cs="Times New Roman"/>
          <w:sz w:val="24"/>
          <w:szCs w:val="24"/>
        </w:rPr>
      </w:pPr>
      <w:r>
        <w:rPr>
          <w:rFonts w:ascii="Times New Roman" w:hAnsi="Times New Roman" w:cs="Times New Roman"/>
          <w:sz w:val="24"/>
          <w:szCs w:val="24"/>
        </w:rPr>
        <w:t xml:space="preserve">I am further </w:t>
      </w:r>
      <w:r w:rsidRPr="2CF02907">
        <w:rPr>
          <w:rFonts w:ascii="Times New Roman" w:hAnsi="Times New Roman" w:cs="Times New Roman"/>
          <w:sz w:val="24"/>
          <w:szCs w:val="24"/>
        </w:rPr>
        <w:t>aware</w:t>
      </w:r>
      <w:r>
        <w:rPr>
          <w:rFonts w:ascii="Times New Roman" w:hAnsi="Times New Roman" w:cs="Times New Roman"/>
          <w:sz w:val="24"/>
          <w:szCs w:val="24"/>
        </w:rPr>
        <w:t xml:space="preserve"> that</w:t>
      </w:r>
      <w:r w:rsidRPr="2CF02907">
        <w:rPr>
          <w:rFonts w:ascii="Times New Roman" w:hAnsi="Times New Roman" w:cs="Times New Roman"/>
          <w:sz w:val="24"/>
          <w:szCs w:val="24"/>
        </w:rPr>
        <w:t xml:space="preserve"> mobile devices connected to a Snapchat account </w:t>
      </w:r>
      <w:r>
        <w:rPr>
          <w:rFonts w:ascii="Times New Roman" w:hAnsi="Times New Roman" w:cs="Times New Roman"/>
          <w:sz w:val="24"/>
          <w:szCs w:val="24"/>
        </w:rPr>
        <w:t xml:space="preserve">may, </w:t>
      </w:r>
      <w:proofErr w:type="gramStart"/>
      <w:r>
        <w:rPr>
          <w:rFonts w:ascii="Times New Roman" w:hAnsi="Times New Roman" w:cs="Times New Roman"/>
          <w:sz w:val="24"/>
          <w:szCs w:val="24"/>
        </w:rPr>
        <w:t>dependent</w:t>
      </w:r>
      <w:proofErr w:type="gramEnd"/>
      <w:r>
        <w:rPr>
          <w:rFonts w:ascii="Times New Roman" w:hAnsi="Times New Roman" w:cs="Times New Roman"/>
          <w:sz w:val="24"/>
          <w:szCs w:val="24"/>
        </w:rPr>
        <w:t xml:space="preserve"> on the user’s settings, transmit</w:t>
      </w:r>
      <w:r w:rsidRPr="2CF02907">
        <w:rPr>
          <w:rFonts w:ascii="Times New Roman" w:hAnsi="Times New Roman" w:cs="Times New Roman"/>
          <w:sz w:val="24"/>
          <w:szCs w:val="24"/>
        </w:rPr>
        <w:t xml:space="preserve"> location data </w:t>
      </w:r>
      <w:r>
        <w:rPr>
          <w:rFonts w:ascii="Times New Roman" w:hAnsi="Times New Roman" w:cs="Times New Roman"/>
          <w:sz w:val="24"/>
          <w:szCs w:val="24"/>
        </w:rPr>
        <w:t>to Snapchat which is stored upon their servers. This location data is frequently found in two logs or records maintained by Snapchat: a log of geolocation data collected on an ongoing basis by Snapchat, and within a log containing metadata associated with memories (saved multimedia)</w:t>
      </w:r>
      <w:r w:rsidRPr="2CF02907">
        <w:rPr>
          <w:rFonts w:ascii="Times New Roman" w:hAnsi="Times New Roman" w:cs="Times New Roman"/>
          <w:sz w:val="24"/>
          <w:szCs w:val="24"/>
        </w:rPr>
        <w:t xml:space="preserve">. This </w:t>
      </w:r>
      <w:r>
        <w:rPr>
          <w:rFonts w:ascii="Times New Roman" w:hAnsi="Times New Roman" w:cs="Times New Roman"/>
          <w:sz w:val="24"/>
          <w:szCs w:val="24"/>
        </w:rPr>
        <w:t>location information</w:t>
      </w:r>
      <w:r w:rsidRPr="2CF02907">
        <w:rPr>
          <w:rFonts w:ascii="Times New Roman" w:hAnsi="Times New Roman" w:cs="Times New Roman"/>
          <w:sz w:val="24"/>
          <w:szCs w:val="24"/>
        </w:rPr>
        <w:t xml:space="preserve"> would help identify his current location, establish a pattern of movement, identify anyone he/she may be staying with or associating with, aid in his apprehension and/or further the investigation named in this affidavit.</w:t>
      </w:r>
    </w:p>
    <w:p w14:paraId="737D20E1" w14:textId="77777777" w:rsidR="00965EF0" w:rsidRPr="00AA0AE1" w:rsidRDefault="00965EF0" w:rsidP="00965EF0">
      <w:pPr>
        <w:rPr>
          <w:rFonts w:ascii="Times New Roman" w:hAnsi="Times New Roman" w:cs="Times New Roman"/>
          <w:sz w:val="24"/>
          <w:szCs w:val="24"/>
          <w:lang w:val="en"/>
        </w:rPr>
      </w:pPr>
    </w:p>
    <w:p w14:paraId="22634283" w14:textId="1721C0C8" w:rsidR="00965EF0" w:rsidRDefault="00990434" w:rsidP="00965EF0">
      <w:pPr>
        <w:rPr>
          <w:rFonts w:ascii="Times New Roman" w:hAnsi="Times New Roman" w:cs="Times New Roman"/>
          <w:sz w:val="24"/>
          <w:szCs w:val="24"/>
          <w:lang w:val="en"/>
        </w:rPr>
      </w:pPr>
      <w:r>
        <w:rPr>
          <w:rFonts w:ascii="Times New Roman" w:hAnsi="Times New Roman" w:cs="Times New Roman"/>
          <w:sz w:val="24"/>
          <w:szCs w:val="24"/>
          <w:lang w:val="en"/>
        </w:rPr>
        <w:t>I hereby certify</w:t>
      </w:r>
      <w:r w:rsidR="00965EF0" w:rsidRPr="00AA0AE1">
        <w:rPr>
          <w:rFonts w:ascii="Times New Roman" w:hAnsi="Times New Roman" w:cs="Times New Roman"/>
          <w:sz w:val="24"/>
          <w:szCs w:val="24"/>
          <w:lang w:val="en"/>
        </w:rPr>
        <w:t xml:space="preserve"> that the information likely to be obtained from this request for a pen register/trap and trace device </w:t>
      </w:r>
      <w:r w:rsidR="00965EF0">
        <w:rPr>
          <w:rFonts w:ascii="Times New Roman" w:hAnsi="Times New Roman" w:cs="Times New Roman"/>
          <w:sz w:val="24"/>
          <w:szCs w:val="24"/>
          <w:lang w:val="en"/>
        </w:rPr>
        <w:t xml:space="preserve">and </w:t>
      </w:r>
      <w:r>
        <w:rPr>
          <w:rFonts w:ascii="Times New Roman" w:hAnsi="Times New Roman" w:cs="Times New Roman"/>
          <w:sz w:val="24"/>
          <w:szCs w:val="24"/>
          <w:lang w:val="en"/>
        </w:rPr>
        <w:t>prospective location tracking</w:t>
      </w:r>
      <w:r w:rsidR="00965EF0">
        <w:rPr>
          <w:rFonts w:ascii="Times New Roman" w:hAnsi="Times New Roman" w:cs="Times New Roman"/>
          <w:sz w:val="24"/>
          <w:szCs w:val="24"/>
          <w:lang w:val="en"/>
        </w:rPr>
        <w:t xml:space="preserve"> warrant </w:t>
      </w:r>
      <w:r w:rsidR="00965EF0" w:rsidRPr="00AA0AE1">
        <w:rPr>
          <w:rFonts w:ascii="Times New Roman" w:hAnsi="Times New Roman" w:cs="Times New Roman"/>
          <w:sz w:val="24"/>
          <w:szCs w:val="24"/>
          <w:lang w:val="en"/>
        </w:rPr>
        <w:t>is relevant to an ongoing criminal investigation</w:t>
      </w:r>
      <w:r w:rsidR="00965EF0">
        <w:rPr>
          <w:rFonts w:ascii="Times New Roman" w:hAnsi="Times New Roman" w:cs="Times New Roman"/>
          <w:sz w:val="24"/>
          <w:szCs w:val="24"/>
          <w:lang w:val="en"/>
        </w:rPr>
        <w:t>.</w:t>
      </w:r>
    </w:p>
    <w:p w14:paraId="54FB6F49" w14:textId="77777777" w:rsidR="00965EF0" w:rsidRDefault="00965EF0" w:rsidP="00965EF0">
      <w:pPr>
        <w:rPr>
          <w:rFonts w:ascii="Times New Roman" w:hAnsi="Times New Roman" w:cs="Times New Roman"/>
          <w:sz w:val="24"/>
          <w:szCs w:val="24"/>
          <w:lang w:val="en"/>
        </w:rPr>
      </w:pPr>
    </w:p>
    <w:p w14:paraId="4CE9193D" w14:textId="77777777" w:rsidR="00965EF0" w:rsidRPr="006E52CD" w:rsidRDefault="00965EF0" w:rsidP="00965EF0">
      <w:pPr>
        <w:pStyle w:val="BodyText"/>
        <w:spacing w:before="47"/>
        <w:ind w:left="0" w:right="216"/>
        <w:rPr>
          <w:rFonts w:cs="Times New Roman"/>
          <w:b/>
          <w:bCs/>
          <w:sz w:val="36"/>
          <w:szCs w:val="36"/>
        </w:rPr>
      </w:pPr>
      <w:r>
        <w:rPr>
          <w:rFonts w:cs="Times New Roman"/>
          <w:b/>
          <w:bCs/>
          <w:sz w:val="36"/>
          <w:szCs w:val="36"/>
        </w:rPr>
        <w:t>Cause for Snapchat Pen Register / Trap Trace</w:t>
      </w:r>
      <w:r w:rsidRPr="006E52CD">
        <w:rPr>
          <w:rFonts w:cs="Times New Roman"/>
          <w:b/>
          <w:bCs/>
          <w:sz w:val="36"/>
          <w:szCs w:val="36"/>
        </w:rPr>
        <w:t>:</w:t>
      </w:r>
    </w:p>
    <w:p w14:paraId="257A0B35" w14:textId="77777777" w:rsidR="00965EF0" w:rsidRDefault="00965EF0" w:rsidP="00965EF0">
      <w:pPr>
        <w:rPr>
          <w:rFonts w:ascii="Times New Roman" w:hAnsi="Times New Roman" w:cs="Times New Roman"/>
          <w:b/>
          <w:bCs/>
          <w:sz w:val="24"/>
          <w:szCs w:val="24"/>
          <w:lang w:val="en"/>
        </w:rPr>
      </w:pPr>
    </w:p>
    <w:p w14:paraId="560CC61F" w14:textId="77777777" w:rsidR="00965EF0" w:rsidRDefault="00965EF0" w:rsidP="00965EF0">
      <w:pPr>
        <w:rPr>
          <w:rFonts w:ascii="Times New Roman" w:hAnsi="Times New Roman" w:cs="Times New Roman"/>
          <w:b/>
          <w:bCs/>
          <w:sz w:val="24"/>
          <w:szCs w:val="24"/>
          <w:highlight w:val="yellow"/>
          <w:lang w:val="en"/>
        </w:rPr>
      </w:pPr>
      <w:r w:rsidRPr="00055DA1">
        <w:rPr>
          <w:rFonts w:ascii="Times New Roman" w:hAnsi="Times New Roman" w:cs="Times New Roman"/>
          <w:b/>
          <w:bCs/>
          <w:sz w:val="24"/>
          <w:szCs w:val="24"/>
          <w:highlight w:val="yellow"/>
          <w:lang w:val="en"/>
        </w:rPr>
        <w:t>[INSERT JUSTIFICATION FOR PEN REGISTER RELATED TO YOUR INVESTIGATION.]</w:t>
      </w:r>
    </w:p>
    <w:p w14:paraId="4319733F" w14:textId="77777777" w:rsidR="00965EF0" w:rsidRPr="00055DA1" w:rsidRDefault="00965EF0" w:rsidP="00965EF0">
      <w:pPr>
        <w:rPr>
          <w:rFonts w:ascii="Times New Roman" w:hAnsi="Times New Roman" w:cs="Times New Roman"/>
          <w:b/>
          <w:bCs/>
          <w:sz w:val="24"/>
          <w:szCs w:val="24"/>
          <w:highlight w:val="yellow"/>
          <w:lang w:val="en"/>
        </w:rPr>
      </w:pPr>
    </w:p>
    <w:p w14:paraId="42670583" w14:textId="64DDEEC5" w:rsidR="00965EF0" w:rsidRDefault="00965EF0" w:rsidP="00965EF0">
      <w:pPr>
        <w:rPr>
          <w:rFonts w:ascii="Times New Roman" w:hAnsi="Times New Roman" w:cs="Times New Roman"/>
          <w:i/>
          <w:iCs/>
          <w:sz w:val="24"/>
          <w:szCs w:val="24"/>
        </w:rPr>
      </w:pPr>
      <w:r w:rsidRPr="2CF02907">
        <w:rPr>
          <w:rFonts w:ascii="Times New Roman" w:hAnsi="Times New Roman" w:cs="Times New Roman"/>
          <w:i/>
          <w:iCs/>
          <w:sz w:val="24"/>
          <w:szCs w:val="24"/>
          <w:highlight w:val="cyan"/>
        </w:rPr>
        <w:t xml:space="preserve">This section can be </w:t>
      </w:r>
      <w:proofErr w:type="gramStart"/>
      <w:r w:rsidRPr="2CF02907">
        <w:rPr>
          <w:rFonts w:ascii="Times New Roman" w:hAnsi="Times New Roman" w:cs="Times New Roman"/>
          <w:i/>
          <w:iCs/>
          <w:sz w:val="24"/>
          <w:szCs w:val="24"/>
          <w:highlight w:val="cyan"/>
        </w:rPr>
        <w:t>pretty short</w:t>
      </w:r>
      <w:proofErr w:type="gramEnd"/>
      <w:r w:rsidR="00A90F8D">
        <w:rPr>
          <w:rFonts w:ascii="Times New Roman" w:hAnsi="Times New Roman" w:cs="Times New Roman"/>
          <w:i/>
          <w:iCs/>
          <w:sz w:val="24"/>
          <w:szCs w:val="24"/>
          <w:highlight w:val="cyan"/>
        </w:rPr>
        <w:t xml:space="preserve">, and it’s not </w:t>
      </w:r>
      <w:r w:rsidR="00A90F8D">
        <w:rPr>
          <w:rFonts w:ascii="Times New Roman" w:hAnsi="Times New Roman" w:cs="Times New Roman"/>
          <w:b/>
          <w:bCs/>
          <w:i/>
          <w:iCs/>
          <w:sz w:val="24"/>
          <w:szCs w:val="24"/>
          <w:highlight w:val="cyan"/>
        </w:rPr>
        <w:t>necessarily required</w:t>
      </w:r>
      <w:r w:rsidR="00A90F8D">
        <w:rPr>
          <w:rFonts w:ascii="Times New Roman" w:hAnsi="Times New Roman" w:cs="Times New Roman"/>
          <w:i/>
          <w:iCs/>
          <w:sz w:val="24"/>
          <w:szCs w:val="24"/>
          <w:highlight w:val="cyan"/>
        </w:rPr>
        <w:t xml:space="preserve"> </w:t>
      </w:r>
      <w:proofErr w:type="gramStart"/>
      <w:r w:rsidR="00A90F8D">
        <w:rPr>
          <w:rFonts w:ascii="Times New Roman" w:hAnsi="Times New Roman" w:cs="Times New Roman"/>
          <w:i/>
          <w:iCs/>
          <w:sz w:val="24"/>
          <w:szCs w:val="24"/>
          <w:highlight w:val="cyan"/>
        </w:rPr>
        <w:t>like</w:t>
      </w:r>
      <w:proofErr w:type="gramEnd"/>
      <w:r w:rsidR="00A90F8D">
        <w:rPr>
          <w:rFonts w:ascii="Times New Roman" w:hAnsi="Times New Roman" w:cs="Times New Roman"/>
          <w:i/>
          <w:iCs/>
          <w:sz w:val="24"/>
          <w:szCs w:val="24"/>
          <w:highlight w:val="cyan"/>
        </w:rPr>
        <w:t xml:space="preserve"> it might be for a </w:t>
      </w:r>
      <w:proofErr w:type="spellStart"/>
      <w:r w:rsidR="00A90F8D">
        <w:rPr>
          <w:rFonts w:ascii="Times New Roman" w:hAnsi="Times New Roman" w:cs="Times New Roman"/>
          <w:i/>
          <w:iCs/>
          <w:sz w:val="24"/>
          <w:szCs w:val="24"/>
          <w:highlight w:val="cyan"/>
        </w:rPr>
        <w:t>wire tap</w:t>
      </w:r>
      <w:proofErr w:type="spellEnd"/>
      <w:r w:rsidR="00A90F8D">
        <w:rPr>
          <w:rFonts w:ascii="Times New Roman" w:hAnsi="Times New Roman" w:cs="Times New Roman"/>
          <w:i/>
          <w:iCs/>
          <w:sz w:val="24"/>
          <w:szCs w:val="24"/>
          <w:highlight w:val="cyan"/>
        </w:rPr>
        <w:t xml:space="preserve">, but </w:t>
      </w:r>
      <w:r w:rsidR="00A90F8D">
        <w:rPr>
          <w:rFonts w:ascii="Times New Roman" w:hAnsi="Times New Roman" w:cs="Times New Roman"/>
          <w:b/>
          <w:bCs/>
          <w:i/>
          <w:iCs/>
          <w:sz w:val="24"/>
          <w:szCs w:val="24"/>
          <w:highlight w:val="cyan"/>
        </w:rPr>
        <w:t>I strongly recommend explaining to the judge why you’re seeking this pen register and location data and how it will help your case</w:t>
      </w:r>
      <w:r w:rsidRPr="2CF02907">
        <w:rPr>
          <w:rFonts w:ascii="Times New Roman" w:hAnsi="Times New Roman" w:cs="Times New Roman"/>
          <w:i/>
          <w:iCs/>
          <w:sz w:val="24"/>
          <w:szCs w:val="24"/>
          <w:highlight w:val="cyan"/>
        </w:rPr>
        <w:t xml:space="preserve">. </w:t>
      </w:r>
      <w:r w:rsidR="00A90F8D">
        <w:rPr>
          <w:rFonts w:ascii="Times New Roman" w:hAnsi="Times New Roman" w:cs="Times New Roman"/>
          <w:i/>
          <w:iCs/>
          <w:sz w:val="24"/>
          <w:szCs w:val="24"/>
          <w:highlight w:val="cyan"/>
        </w:rPr>
        <w:t xml:space="preserve">Will it help locate a wanted fugitive? </w:t>
      </w:r>
      <w:r w:rsidRPr="2CF02907">
        <w:rPr>
          <w:rFonts w:ascii="Times New Roman" w:hAnsi="Times New Roman" w:cs="Times New Roman"/>
          <w:i/>
          <w:iCs/>
          <w:sz w:val="24"/>
          <w:szCs w:val="24"/>
          <w:highlight w:val="cyan"/>
        </w:rPr>
        <w:t>Have other traditional surveillance methods failed? Is your suspect using Snapchat to sell dope and therefore the data would be extremely useful</w:t>
      </w:r>
      <w:r w:rsidR="00A90F8D">
        <w:rPr>
          <w:rFonts w:ascii="Times New Roman" w:hAnsi="Times New Roman" w:cs="Times New Roman"/>
          <w:i/>
          <w:iCs/>
          <w:sz w:val="24"/>
          <w:szCs w:val="24"/>
          <w:highlight w:val="cyan"/>
        </w:rPr>
        <w:t xml:space="preserve"> to identifying customers, co-conspirators and locating them</w:t>
      </w:r>
      <w:r w:rsidRPr="2CF02907">
        <w:rPr>
          <w:rFonts w:ascii="Times New Roman" w:hAnsi="Times New Roman" w:cs="Times New Roman"/>
          <w:i/>
          <w:iCs/>
          <w:sz w:val="24"/>
          <w:szCs w:val="24"/>
          <w:highlight w:val="cyan"/>
        </w:rPr>
        <w:t>? Is the suspect armed / dangerous making traditional surveillance less safe or practical? Have you not been able to identify the suspect’s “stash” locations through other methods? The possibilities are endless…</w:t>
      </w:r>
    </w:p>
    <w:p w14:paraId="6FFE2F7D" w14:textId="77777777" w:rsidR="00A90F8D" w:rsidRPr="00055DA1" w:rsidRDefault="00A90F8D" w:rsidP="00965EF0">
      <w:pPr>
        <w:rPr>
          <w:rFonts w:ascii="Times New Roman" w:hAnsi="Times New Roman" w:cs="Times New Roman"/>
          <w:i/>
          <w:iCs/>
          <w:sz w:val="24"/>
          <w:szCs w:val="24"/>
        </w:rPr>
      </w:pPr>
    </w:p>
    <w:p w14:paraId="2CE44613" w14:textId="623A9D25" w:rsidR="00341B4F" w:rsidRPr="006E52CD" w:rsidRDefault="00341B4F" w:rsidP="00341B4F">
      <w:pPr>
        <w:pStyle w:val="BodyText"/>
        <w:spacing w:before="47"/>
        <w:ind w:left="0" w:right="216"/>
        <w:rPr>
          <w:rFonts w:cs="Times New Roman"/>
          <w:b/>
          <w:bCs/>
          <w:sz w:val="36"/>
          <w:szCs w:val="36"/>
        </w:rPr>
      </w:pPr>
      <w:r>
        <w:rPr>
          <w:rFonts w:cs="Times New Roman"/>
          <w:b/>
          <w:bCs/>
          <w:sz w:val="36"/>
          <w:szCs w:val="36"/>
        </w:rPr>
        <w:t>Additional Orders Requested:</w:t>
      </w:r>
    </w:p>
    <w:p w14:paraId="31A24FD1" w14:textId="77777777" w:rsidR="00E1318F" w:rsidRPr="00CE5088" w:rsidRDefault="00E1318F" w:rsidP="00E1318F">
      <w:pPr>
        <w:jc w:val="both"/>
        <w:rPr>
          <w:rFonts w:ascii="Times New Roman" w:hAnsi="Times New Roman" w:cs="Times New Roman"/>
          <w:sz w:val="24"/>
          <w:szCs w:val="24"/>
          <w:highlight w:val="yellow"/>
          <w:lang w:val="en"/>
        </w:rPr>
      </w:pPr>
    </w:p>
    <w:p w14:paraId="55DB5356" w14:textId="77777777" w:rsidR="006903F4" w:rsidRDefault="006903F4" w:rsidP="006903F4">
      <w:pPr>
        <w:widowControl/>
        <w:jc w:val="both"/>
        <w:rPr>
          <w:rFonts w:ascii="Times New Roman" w:hAnsi="Times New Roman" w:cs="Times New Roman"/>
          <w:b/>
          <w:bCs/>
          <w:spacing w:val="-3"/>
          <w:sz w:val="24"/>
          <w:szCs w:val="24"/>
        </w:rPr>
      </w:pPr>
      <w:r>
        <w:rPr>
          <w:rFonts w:ascii="Times New Roman" w:hAnsi="Times New Roman" w:cs="Times New Roman"/>
          <w:b/>
          <w:bCs/>
          <w:spacing w:val="-3"/>
          <w:sz w:val="24"/>
          <w:szCs w:val="24"/>
        </w:rPr>
        <w:t>Delayed Return:</w:t>
      </w:r>
    </w:p>
    <w:p w14:paraId="3ADCD2A1" w14:textId="3D488610" w:rsidR="00E1318F" w:rsidRDefault="00E1318F" w:rsidP="006903F4">
      <w:pPr>
        <w:widowControl/>
        <w:jc w:val="both"/>
        <w:rPr>
          <w:rFonts w:ascii="Times New Roman" w:hAnsi="Times New Roman" w:cs="Times New Roman"/>
          <w:spacing w:val="-3"/>
          <w:sz w:val="24"/>
          <w:szCs w:val="24"/>
        </w:rPr>
      </w:pPr>
      <w:r w:rsidRPr="006903F4">
        <w:rPr>
          <w:rFonts w:ascii="Times New Roman" w:hAnsi="Times New Roman" w:cs="Times New Roman"/>
          <w:spacing w:val="-3"/>
          <w:sz w:val="24"/>
          <w:szCs w:val="24"/>
        </w:rPr>
        <w:t xml:space="preserve">Considering the massive amounts of digital evidence often contained within </w:t>
      </w:r>
      <w:r w:rsidR="006903F4" w:rsidRPr="006903F4">
        <w:rPr>
          <w:rFonts w:ascii="Times New Roman" w:hAnsi="Times New Roman" w:cs="Times New Roman"/>
          <w:spacing w:val="-3"/>
          <w:sz w:val="24"/>
          <w:szCs w:val="24"/>
        </w:rPr>
        <w:t>social media accounts,</w:t>
      </w:r>
      <w:r w:rsidRPr="006903F4">
        <w:rPr>
          <w:rFonts w:ascii="Times New Roman" w:hAnsi="Times New Roman" w:cs="Times New Roman"/>
          <w:spacing w:val="-3"/>
          <w:sz w:val="24"/>
          <w:szCs w:val="24"/>
        </w:rPr>
        <w:t xml:space="preserve"> and the </w:t>
      </w:r>
      <w:proofErr w:type="gramStart"/>
      <w:r w:rsidRPr="006903F4">
        <w:rPr>
          <w:rFonts w:ascii="Times New Roman" w:hAnsi="Times New Roman" w:cs="Times New Roman"/>
          <w:spacing w:val="-3"/>
          <w:sz w:val="24"/>
          <w:szCs w:val="24"/>
        </w:rPr>
        <w:t>time consuming</w:t>
      </w:r>
      <w:proofErr w:type="gramEnd"/>
      <w:r w:rsidRPr="006903F4">
        <w:rPr>
          <w:rFonts w:ascii="Times New Roman" w:hAnsi="Times New Roman" w:cs="Times New Roman"/>
          <w:spacing w:val="-3"/>
          <w:sz w:val="24"/>
          <w:szCs w:val="24"/>
        </w:rPr>
        <w:t xml:space="preserve"> process of sealing unrelated data</w:t>
      </w:r>
      <w:r w:rsidR="006903F4" w:rsidRPr="006903F4">
        <w:rPr>
          <w:rFonts w:ascii="Times New Roman" w:hAnsi="Times New Roman" w:cs="Times New Roman"/>
          <w:spacing w:val="-3"/>
          <w:sz w:val="24"/>
          <w:szCs w:val="24"/>
        </w:rPr>
        <w:t>,</w:t>
      </w:r>
      <w:r w:rsidRPr="006903F4">
        <w:rPr>
          <w:rFonts w:ascii="Times New Roman" w:hAnsi="Times New Roman" w:cs="Times New Roman"/>
          <w:spacing w:val="-3"/>
          <w:sz w:val="24"/>
          <w:szCs w:val="24"/>
        </w:rPr>
        <w:t xml:space="preserve"> it is requested that the ten-day requirement be waived to </w:t>
      </w:r>
      <w:r w:rsidRPr="006903F4">
        <w:rPr>
          <w:rFonts w:ascii="Times New Roman" w:hAnsi="Times New Roman" w:cs="Times New Roman"/>
          <w:spacing w:val="-3"/>
          <w:sz w:val="24"/>
          <w:szCs w:val="24"/>
        </w:rPr>
        <w:lastRenderedPageBreak/>
        <w:t>provide your Affiant ample time to process and comply with the Search Warrant in a timely manner.  The Return to Search Warrant will be filed promptly upon completion of the search.</w:t>
      </w:r>
    </w:p>
    <w:p w14:paraId="324FE21D" w14:textId="66C2BD19" w:rsidR="006903F4" w:rsidRDefault="006903F4" w:rsidP="00E1318F">
      <w:pPr>
        <w:widowControl/>
        <w:jc w:val="both"/>
        <w:rPr>
          <w:rFonts w:ascii="Times New Roman" w:hAnsi="Times New Roman" w:cs="Times New Roman"/>
          <w:spacing w:val="-3"/>
          <w:sz w:val="24"/>
          <w:szCs w:val="24"/>
          <w:highlight w:val="yellow"/>
        </w:rPr>
      </w:pPr>
    </w:p>
    <w:p w14:paraId="57DD5CE5" w14:textId="6F27D474" w:rsidR="006903F4" w:rsidRPr="006903F4" w:rsidRDefault="006903F4" w:rsidP="00E1318F">
      <w:pPr>
        <w:widowControl/>
        <w:jc w:val="both"/>
        <w:rPr>
          <w:rFonts w:ascii="Times New Roman" w:hAnsi="Times New Roman" w:cs="Times New Roman"/>
          <w:b/>
          <w:bCs/>
          <w:spacing w:val="-3"/>
          <w:sz w:val="24"/>
          <w:szCs w:val="24"/>
        </w:rPr>
      </w:pPr>
      <w:r w:rsidRPr="006903F4">
        <w:rPr>
          <w:rFonts w:ascii="Times New Roman" w:hAnsi="Times New Roman" w:cs="Times New Roman"/>
          <w:b/>
          <w:bCs/>
          <w:spacing w:val="-3"/>
          <w:sz w:val="24"/>
          <w:szCs w:val="24"/>
        </w:rPr>
        <w:t>Outside Experts:</w:t>
      </w:r>
    </w:p>
    <w:p w14:paraId="660E6957" w14:textId="4819E727" w:rsidR="006903F4" w:rsidRDefault="006903F4" w:rsidP="00E1318F">
      <w:pPr>
        <w:widowControl/>
        <w:jc w:val="both"/>
        <w:rPr>
          <w:rFonts w:ascii="Times New Roman" w:hAnsi="Times New Roman" w:cs="Times New Roman"/>
          <w:spacing w:val="-3"/>
          <w:sz w:val="24"/>
          <w:szCs w:val="24"/>
        </w:rPr>
      </w:pPr>
      <w:r>
        <w:rPr>
          <w:rFonts w:ascii="Times New Roman" w:hAnsi="Times New Roman" w:cs="Times New Roman"/>
          <w:spacing w:val="-3"/>
          <w:sz w:val="24"/>
          <w:szCs w:val="24"/>
        </w:rPr>
        <w:t>If reasonably necessary, your affiant is requesting permission to employ the use of outside experts, acting under the direct control of myself or other investigating officers, to access, analyze, extract, duplicate or preserve electronic data. Occasionally, search warrant data from online providers are difficult to analyze or interpret without advanced software or resources unavailable to your affiant.</w:t>
      </w:r>
    </w:p>
    <w:p w14:paraId="24C5A6E6" w14:textId="4DA09654" w:rsidR="006903F4" w:rsidRDefault="006903F4" w:rsidP="00E1318F">
      <w:pPr>
        <w:widowControl/>
        <w:jc w:val="both"/>
        <w:rPr>
          <w:rFonts w:ascii="Times New Roman" w:hAnsi="Times New Roman" w:cs="Times New Roman"/>
          <w:spacing w:val="-3"/>
          <w:sz w:val="24"/>
          <w:szCs w:val="24"/>
        </w:rPr>
      </w:pPr>
    </w:p>
    <w:p w14:paraId="0F353AEF" w14:textId="77777777" w:rsidR="00665EB2" w:rsidRPr="00BC4BA3" w:rsidRDefault="00665EB2" w:rsidP="00665EB2">
      <w:pPr>
        <w:widowControl/>
        <w:jc w:val="both"/>
        <w:rPr>
          <w:rFonts w:ascii="Times New Roman" w:eastAsia="Times New Roman" w:hAnsi="Times New Roman" w:cs="Times New Roman"/>
          <w:spacing w:val="-3"/>
          <w:sz w:val="24"/>
          <w:szCs w:val="24"/>
        </w:rPr>
      </w:pPr>
      <w:r w:rsidRPr="00BC4BA3">
        <w:rPr>
          <w:rFonts w:ascii="Times New Roman" w:eastAsia="Times New Roman" w:hAnsi="Times New Roman" w:cs="Times New Roman"/>
          <w:b/>
          <w:bCs/>
          <w:spacing w:val="-3"/>
          <w:sz w:val="24"/>
          <w:szCs w:val="24"/>
        </w:rPr>
        <w:t xml:space="preserve">Sealing Order / Nondisclosure Order / Delayed Notification: </w:t>
      </w:r>
      <w:r w:rsidRPr="00BC4BA3">
        <w:rPr>
          <w:rFonts w:ascii="Times New Roman" w:eastAsia="Times New Roman" w:hAnsi="Times New Roman" w:cs="Times New Roman"/>
          <w:spacing w:val="-3"/>
          <w:sz w:val="24"/>
          <w:szCs w:val="24"/>
        </w:rPr>
        <w:t xml:space="preserve">I am aware that routine California electronics search warrants become public record upon filing, and furthermore </w:t>
      </w:r>
      <w:r w:rsidRPr="00BC4BA3">
        <w:rPr>
          <w:rFonts w:ascii="Times New Roman" w:eastAsia="Times New Roman" w:hAnsi="Times New Roman" w:cs="Times New Roman"/>
          <w:i/>
          <w:iCs/>
          <w:spacing w:val="-3"/>
          <w:sz w:val="24"/>
          <w:szCs w:val="24"/>
        </w:rPr>
        <w:t>Cal ECPA</w:t>
      </w:r>
      <w:r w:rsidRPr="00BC4BA3">
        <w:rPr>
          <w:rFonts w:ascii="Times New Roman" w:eastAsia="Times New Roman" w:hAnsi="Times New Roman" w:cs="Times New Roman"/>
          <w:spacing w:val="-3"/>
          <w:sz w:val="24"/>
          <w:szCs w:val="24"/>
        </w:rPr>
        <w:t xml:space="preserve"> statutes require investigators notify target(s) of such search warrants contemporaneously. I am also aware that electronics communications providers oftentimes notify the accountholder(s) of the service of the warrant (and may even provide </w:t>
      </w:r>
      <w:proofErr w:type="gramStart"/>
      <w:r w:rsidRPr="00BC4BA3">
        <w:rPr>
          <w:rFonts w:ascii="Times New Roman" w:eastAsia="Times New Roman" w:hAnsi="Times New Roman" w:cs="Times New Roman"/>
          <w:spacing w:val="-3"/>
          <w:sz w:val="24"/>
          <w:szCs w:val="24"/>
        </w:rPr>
        <w:t>them</w:t>
      </w:r>
      <w:proofErr w:type="gramEnd"/>
      <w:r w:rsidRPr="00BC4BA3">
        <w:rPr>
          <w:rFonts w:ascii="Times New Roman" w:eastAsia="Times New Roman" w:hAnsi="Times New Roman" w:cs="Times New Roman"/>
          <w:spacing w:val="-3"/>
          <w:sz w:val="24"/>
          <w:szCs w:val="24"/>
        </w:rPr>
        <w:t xml:space="preserve"> a copy of the warrant) if not served with a non-disclosure order included in the search warrant. </w:t>
      </w:r>
    </w:p>
    <w:p w14:paraId="0822A956" w14:textId="77777777" w:rsidR="00665EB2" w:rsidRPr="00BC4BA3" w:rsidRDefault="00665EB2" w:rsidP="00665EB2">
      <w:pPr>
        <w:widowControl/>
        <w:jc w:val="both"/>
        <w:rPr>
          <w:rFonts w:ascii="Times New Roman" w:eastAsia="Times New Roman" w:hAnsi="Times New Roman" w:cs="Times New Roman"/>
          <w:b/>
          <w:bCs/>
          <w:spacing w:val="-3"/>
          <w:sz w:val="24"/>
          <w:szCs w:val="24"/>
        </w:rPr>
      </w:pPr>
    </w:p>
    <w:p w14:paraId="34C6F8CC" w14:textId="77777777" w:rsidR="00665EB2" w:rsidRPr="00BC4BA3" w:rsidRDefault="00665EB2" w:rsidP="00665EB2">
      <w:pPr>
        <w:widowControl/>
        <w:jc w:val="both"/>
        <w:rPr>
          <w:rFonts w:ascii="Times New Roman" w:eastAsia="Times New Roman" w:hAnsi="Times New Roman" w:cs="Times New Roman"/>
          <w:bCs/>
          <w:sz w:val="24"/>
          <w:szCs w:val="28"/>
        </w:rPr>
      </w:pPr>
      <w:r w:rsidRPr="00BC4BA3">
        <w:rPr>
          <w:rFonts w:ascii="Times New Roman" w:eastAsia="Times New Roman" w:hAnsi="Times New Roman" w:cs="Times New Roman"/>
          <w:bCs/>
          <w:sz w:val="24"/>
          <w:szCs w:val="28"/>
        </w:rPr>
        <w:t>Your affiant believes reasonable cause exists that notification to the targets of this investigation will likely have the following adverse results, and delayed notification is authorized by the cited Penal Codes:</w:t>
      </w:r>
    </w:p>
    <w:p w14:paraId="5043788F" w14:textId="77777777" w:rsidR="00665EB2" w:rsidRPr="00BC4BA3" w:rsidRDefault="00665EB2" w:rsidP="00665EB2">
      <w:pPr>
        <w:widowControl/>
        <w:tabs>
          <w:tab w:val="left" w:pos="6582"/>
        </w:tabs>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ab/>
      </w:r>
    </w:p>
    <w:tbl>
      <w:tblPr>
        <w:tblStyle w:val="TableGrid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3"/>
        <w:gridCol w:w="4693"/>
      </w:tblGrid>
      <w:tr w:rsidR="00665EB2" w:rsidRPr="00BC4BA3" w14:paraId="2635D731" w14:textId="77777777" w:rsidTr="00A531C7">
        <w:trPr>
          <w:trHeight w:val="798"/>
          <w:jc w:val="center"/>
        </w:trPr>
        <w:tc>
          <w:tcPr>
            <w:tcW w:w="4693" w:type="dxa"/>
          </w:tcPr>
          <w:p w14:paraId="4774E69B"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053306967"/>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Destruction / Tampering with Evidence</w:t>
            </w:r>
          </w:p>
          <w:p w14:paraId="6ABFAE49" w14:textId="77777777" w:rsidR="00665EB2" w:rsidRPr="00BC4BA3" w:rsidRDefault="00665EB2" w:rsidP="00A531C7">
            <w:pPr>
              <w:widowControl/>
              <w:jc w:val="both"/>
              <w:rPr>
                <w:rFonts w:ascii="Times New Roman" w:eastAsia="Times New Roman" w:hAnsi="Times New Roman" w:cs="Times New Roman"/>
                <w:bCs/>
                <w:i/>
                <w:i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1524.2(a)(2)(C))</w:t>
            </w:r>
          </w:p>
        </w:tc>
        <w:tc>
          <w:tcPr>
            <w:tcW w:w="4693" w:type="dxa"/>
          </w:tcPr>
          <w:p w14:paraId="568E0886"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783483280"/>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Flight from Prosecution</w:t>
            </w:r>
          </w:p>
          <w:p w14:paraId="21E9ED00"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1524.2(a)(2)(B))</w:t>
            </w:r>
          </w:p>
        </w:tc>
      </w:tr>
      <w:tr w:rsidR="00665EB2" w:rsidRPr="00BC4BA3" w14:paraId="255F3993" w14:textId="77777777" w:rsidTr="00A531C7">
        <w:trPr>
          <w:trHeight w:val="941"/>
          <w:jc w:val="center"/>
        </w:trPr>
        <w:tc>
          <w:tcPr>
            <w:tcW w:w="4693" w:type="dxa"/>
          </w:tcPr>
          <w:p w14:paraId="7A8D437F"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256973911"/>
                <w14:checkbox>
                  <w14:checked w14:val="0"/>
                  <w14:checkedState w14:val="2612" w14:font="MS Gothic"/>
                  <w14:uncheckedState w14:val="2610" w14:font="MS Gothic"/>
                </w14:checkbox>
              </w:sdtPr>
              <w:sdtContent>
                <w:r w:rsidR="00665EB2">
                  <w:rPr>
                    <w:rFonts w:ascii="MS Gothic" w:eastAsia="MS Gothic" w:hAnsi="MS Gothic" w:cs="Times New Roman" w:hint="eastAsia"/>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Danger to Physical Safety / Intimidation</w:t>
            </w:r>
          </w:p>
          <w:p w14:paraId="18635108"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1524.2(a)(2)(A) / (a)(2)(D))</w:t>
            </w:r>
          </w:p>
        </w:tc>
        <w:tc>
          <w:tcPr>
            <w:tcW w:w="4693" w:type="dxa"/>
          </w:tcPr>
          <w:p w14:paraId="352856FB"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383295430"/>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Serious Jeopardy to Ongoing Investigation</w:t>
            </w:r>
          </w:p>
          <w:p w14:paraId="679DA210"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1524.2(a)(2)(E))</w:t>
            </w:r>
          </w:p>
        </w:tc>
      </w:tr>
    </w:tbl>
    <w:p w14:paraId="5130763F" w14:textId="77777777" w:rsidR="00665EB2" w:rsidRPr="00BC4BA3" w:rsidRDefault="00665EB2" w:rsidP="00665EB2">
      <w:pPr>
        <w:widowControl/>
        <w:jc w:val="both"/>
        <w:rPr>
          <w:rFonts w:ascii="Times New Roman" w:eastAsia="Times New Roman" w:hAnsi="Times New Roman" w:cs="Times New Roman"/>
          <w:spacing w:val="-3"/>
          <w:sz w:val="24"/>
          <w:szCs w:val="24"/>
        </w:rPr>
      </w:pPr>
      <w:r w:rsidRPr="00BC4BA3">
        <w:rPr>
          <w:rFonts w:ascii="Times New Roman" w:eastAsia="Times New Roman" w:hAnsi="Times New Roman" w:cs="Times New Roman"/>
          <w:spacing w:val="-3"/>
          <w:sz w:val="24"/>
          <w:szCs w:val="24"/>
        </w:rPr>
        <w:t xml:space="preserve">Specific to this investigation, </w:t>
      </w:r>
      <w:r w:rsidRPr="0037439C">
        <w:rPr>
          <w:rFonts w:ascii="Times New Roman" w:eastAsia="Times New Roman" w:hAnsi="Times New Roman" w:cs="Times New Roman"/>
          <w:color w:val="FF0000"/>
          <w:spacing w:val="-3"/>
          <w:sz w:val="24"/>
          <w:szCs w:val="24"/>
          <w:highlight w:val="yellow"/>
        </w:rPr>
        <w:t xml:space="preserve">the </w:t>
      </w:r>
      <w:proofErr w:type="gramStart"/>
      <w:r w:rsidRPr="0037439C">
        <w:rPr>
          <w:rFonts w:ascii="Times New Roman" w:eastAsia="Times New Roman" w:hAnsi="Times New Roman" w:cs="Times New Roman"/>
          <w:color w:val="FF0000"/>
          <w:spacing w:val="-3"/>
          <w:sz w:val="24"/>
          <w:szCs w:val="24"/>
          <w:highlight w:val="yellow"/>
        </w:rPr>
        <w:t>suspect(s)</w:t>
      </w:r>
      <w:proofErr w:type="gramEnd"/>
      <w:r w:rsidRPr="0037439C">
        <w:rPr>
          <w:rFonts w:ascii="Times New Roman" w:eastAsia="Times New Roman" w:hAnsi="Times New Roman" w:cs="Times New Roman"/>
          <w:color w:val="FF0000"/>
          <w:spacing w:val="-3"/>
          <w:sz w:val="24"/>
          <w:szCs w:val="24"/>
          <w:highlight w:val="yellow"/>
        </w:rPr>
        <w:t xml:space="preserve"> in this case do not currently know they are being investigated</w:t>
      </w:r>
      <w:r w:rsidRPr="00BC4BA3">
        <w:rPr>
          <w:rFonts w:ascii="Times New Roman" w:eastAsia="Times New Roman" w:hAnsi="Times New Roman" w:cs="Times New Roman"/>
          <w:spacing w:val="-3"/>
          <w:sz w:val="24"/>
          <w:szCs w:val="24"/>
        </w:rPr>
        <w:t xml:space="preserve">. I believe </w:t>
      </w:r>
      <w:proofErr w:type="gramStart"/>
      <w:r w:rsidRPr="00BC4BA3">
        <w:rPr>
          <w:rFonts w:ascii="Times New Roman" w:eastAsia="Times New Roman" w:hAnsi="Times New Roman" w:cs="Times New Roman"/>
          <w:spacing w:val="-3"/>
          <w:sz w:val="24"/>
          <w:szCs w:val="24"/>
        </w:rPr>
        <w:t>a high</w:t>
      </w:r>
      <w:proofErr w:type="gramEnd"/>
      <w:r w:rsidRPr="00BC4BA3">
        <w:rPr>
          <w:rFonts w:ascii="Times New Roman" w:eastAsia="Times New Roman" w:hAnsi="Times New Roman" w:cs="Times New Roman"/>
          <w:spacing w:val="-3"/>
          <w:sz w:val="24"/>
          <w:szCs w:val="24"/>
        </w:rPr>
        <w:t xml:space="preserve"> </w:t>
      </w:r>
      <w:proofErr w:type="gramStart"/>
      <w:r w:rsidRPr="00BC4BA3">
        <w:rPr>
          <w:rFonts w:ascii="Times New Roman" w:eastAsia="Times New Roman" w:hAnsi="Times New Roman" w:cs="Times New Roman"/>
          <w:spacing w:val="-3"/>
          <w:sz w:val="24"/>
          <w:szCs w:val="24"/>
        </w:rPr>
        <w:t>probability exists</w:t>
      </w:r>
      <w:proofErr w:type="gramEnd"/>
      <w:r w:rsidRPr="00BC4BA3">
        <w:rPr>
          <w:rFonts w:ascii="Times New Roman" w:eastAsia="Times New Roman" w:hAnsi="Times New Roman" w:cs="Times New Roman"/>
          <w:spacing w:val="-3"/>
          <w:sz w:val="24"/>
          <w:szCs w:val="24"/>
        </w:rPr>
        <w:t xml:space="preserve"> that in the event the suspects learn of the investigation</w:t>
      </w:r>
      <w:r>
        <w:rPr>
          <w:rFonts w:ascii="Times New Roman" w:eastAsia="Times New Roman" w:hAnsi="Times New Roman" w:cs="Times New Roman"/>
          <w:spacing w:val="-3"/>
          <w:sz w:val="24"/>
          <w:szCs w:val="24"/>
        </w:rPr>
        <w:t>,</w:t>
      </w:r>
      <w:r w:rsidRPr="00BC4BA3">
        <w:rPr>
          <w:rFonts w:ascii="Times New Roman" w:eastAsia="Times New Roman" w:hAnsi="Times New Roman" w:cs="Times New Roman"/>
          <w:spacing w:val="-3"/>
          <w:sz w:val="24"/>
          <w:szCs w:val="24"/>
        </w:rPr>
        <w:t xml:space="preserve"> they will </w:t>
      </w:r>
      <w:r w:rsidRPr="003E36A0">
        <w:rPr>
          <w:rFonts w:ascii="Times New Roman" w:eastAsia="Times New Roman" w:hAnsi="Times New Roman" w:cs="Times New Roman"/>
          <w:b/>
          <w:bCs/>
          <w:spacing w:val="-3"/>
          <w:sz w:val="24"/>
          <w:szCs w:val="24"/>
          <w:highlight w:val="yellow"/>
        </w:rPr>
        <w:t>[INSERT REASONING HERE].</w:t>
      </w:r>
    </w:p>
    <w:p w14:paraId="4B35316B" w14:textId="77777777" w:rsidR="00665EB2" w:rsidRPr="00BC4BA3" w:rsidRDefault="00665EB2" w:rsidP="00665EB2">
      <w:pPr>
        <w:widowControl/>
        <w:jc w:val="both"/>
        <w:rPr>
          <w:rFonts w:ascii="Times New Roman" w:eastAsia="Times New Roman" w:hAnsi="Times New Roman" w:cs="Times New Roman"/>
          <w:spacing w:val="-3"/>
          <w:sz w:val="24"/>
          <w:szCs w:val="24"/>
        </w:rPr>
      </w:pPr>
    </w:p>
    <w:p w14:paraId="52B5AA3D"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NON-DISCLOSURE ORDER: </w:t>
      </w:r>
      <w:r w:rsidRPr="00BC4BA3">
        <w:rPr>
          <w:rFonts w:ascii="Times New Roman" w:eastAsia="Times New Roman" w:hAnsi="Times New Roman" w:cs="Times New Roman"/>
          <w:spacing w:val="-3"/>
          <w:sz w:val="24"/>
          <w:szCs w:val="24"/>
        </w:rPr>
        <w:t>I request IT BE ORDERED that the provider(s) served with this search warrant shall not notify accountholder(s) or otherwise disclose the existence of this search warrant for a period of 90 days, pending further extensions by order of the court.</w:t>
      </w:r>
    </w:p>
    <w:p w14:paraId="1E50D43B" w14:textId="77777777" w:rsidR="00665EB2" w:rsidRPr="00BC4BA3" w:rsidRDefault="00665EB2" w:rsidP="00665EB2">
      <w:pPr>
        <w:widowControl/>
        <w:ind w:left="360"/>
        <w:jc w:val="both"/>
        <w:rPr>
          <w:rFonts w:ascii="Times New Roman" w:eastAsia="Times New Roman" w:hAnsi="Times New Roman" w:cs="Times New Roman"/>
          <w:spacing w:val="-3"/>
          <w:sz w:val="24"/>
          <w:szCs w:val="24"/>
        </w:rPr>
      </w:pPr>
    </w:p>
    <w:p w14:paraId="1DEAAEC2"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DELAYED NOTIFICATION: </w:t>
      </w:r>
      <w:r w:rsidRPr="00BC4BA3">
        <w:rPr>
          <w:rFonts w:ascii="Times New Roman" w:eastAsia="Times New Roman" w:hAnsi="Times New Roman" w:cs="Times New Roman"/>
          <w:spacing w:val="-3"/>
          <w:sz w:val="24"/>
          <w:szCs w:val="24"/>
        </w:rPr>
        <w:t>I request investigators be authorized to delay the contemporaneous notification requirements outlined in California Penal Code § 1546.2. Investigators will not notify target(s) of the existence of this search warrant for a period of 90 days, pending further extensions by order of the court, or until there will no longer be an adverse result to the investigation, whichever occurs first.</w:t>
      </w:r>
    </w:p>
    <w:p w14:paraId="4F3EFB5A" w14:textId="77777777" w:rsidR="00665EB2" w:rsidRPr="00BC4BA3" w:rsidRDefault="00665EB2" w:rsidP="00665EB2">
      <w:pPr>
        <w:widowControl/>
        <w:ind w:left="360"/>
        <w:jc w:val="both"/>
        <w:rPr>
          <w:rFonts w:ascii="Times New Roman" w:eastAsia="Times New Roman" w:hAnsi="Times New Roman" w:cs="Times New Roman"/>
          <w:spacing w:val="-3"/>
          <w:sz w:val="24"/>
          <w:szCs w:val="24"/>
        </w:rPr>
      </w:pPr>
    </w:p>
    <w:p w14:paraId="3E3D9259"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SEALING ORDER: </w:t>
      </w:r>
      <w:r w:rsidRPr="00BC4BA3">
        <w:rPr>
          <w:rFonts w:ascii="Times New Roman" w:eastAsia="Times New Roman" w:hAnsi="Times New Roman" w:cs="Times New Roman"/>
          <w:spacing w:val="-3"/>
          <w:sz w:val="24"/>
          <w:szCs w:val="24"/>
        </w:rPr>
        <w:t xml:space="preserve">I request an order that this entire search warrant be sealed pursuant to 1040 of the Evidence Code to ensure the integrity of the ongoing investigation. Filing this search warrant in the public domain, unsealed, at this stage of the investigation will likely have adverse results. </w:t>
      </w:r>
      <w:r w:rsidRPr="00BC4BA3">
        <w:rPr>
          <w:rFonts w:ascii="Times New Roman" w:eastAsia="Times New Roman" w:hAnsi="Times New Roman" w:cs="Times New Roman"/>
          <w:i/>
          <w:iCs/>
          <w:spacing w:val="-3"/>
          <w:sz w:val="24"/>
          <w:szCs w:val="24"/>
        </w:rPr>
        <w:t xml:space="preserve">Note: </w:t>
      </w:r>
      <w:r w:rsidRPr="00BC4BA3">
        <w:rPr>
          <w:rFonts w:ascii="Times New Roman" w:eastAsia="Times New Roman" w:hAnsi="Times New Roman" w:cs="Times New Roman"/>
          <w:spacing w:val="-3"/>
          <w:sz w:val="24"/>
          <w:szCs w:val="24"/>
        </w:rPr>
        <w:t xml:space="preserve">This is not intended to preclude discovery in the event this case results in an arrest / prosecution, but </w:t>
      </w:r>
      <w:proofErr w:type="gramStart"/>
      <w:r w:rsidRPr="00BC4BA3">
        <w:rPr>
          <w:rFonts w:ascii="Times New Roman" w:eastAsia="Times New Roman" w:hAnsi="Times New Roman" w:cs="Times New Roman"/>
          <w:spacing w:val="-3"/>
          <w:sz w:val="24"/>
          <w:szCs w:val="24"/>
        </w:rPr>
        <w:t>at this time</w:t>
      </w:r>
      <w:proofErr w:type="gramEnd"/>
      <w:r w:rsidRPr="00BC4BA3">
        <w:rPr>
          <w:rFonts w:ascii="Times New Roman" w:eastAsia="Times New Roman" w:hAnsi="Times New Roman" w:cs="Times New Roman"/>
          <w:spacing w:val="-3"/>
          <w:sz w:val="24"/>
          <w:szCs w:val="24"/>
        </w:rPr>
        <w:t xml:space="preserve"> there is no lesser means to ensure this investigation isn’t compromised but sealing the entire search warrant.</w:t>
      </w:r>
    </w:p>
    <w:p w14:paraId="3495D31F" w14:textId="3EE2D957" w:rsidR="00341B4F" w:rsidRDefault="00341B4F" w:rsidP="006903F4">
      <w:pPr>
        <w:jc w:val="both"/>
        <w:rPr>
          <w:rFonts w:ascii="Times New Roman" w:hAnsi="Times New Roman" w:cs="Times New Roman"/>
          <w:sz w:val="24"/>
          <w:szCs w:val="24"/>
          <w:lang w:val="en"/>
        </w:rPr>
      </w:pPr>
    </w:p>
    <w:p w14:paraId="1FB8C6C2" w14:textId="77777777" w:rsidR="00341B4F" w:rsidRDefault="00341B4F" w:rsidP="006903F4">
      <w:pPr>
        <w:jc w:val="both"/>
        <w:rPr>
          <w:rFonts w:ascii="Times New Roman" w:hAnsi="Times New Roman" w:cs="Times New Roman"/>
          <w:sz w:val="24"/>
          <w:szCs w:val="24"/>
          <w:lang w:val="en"/>
        </w:rPr>
      </w:pPr>
    </w:p>
    <w:p w14:paraId="56DDDDAD" w14:textId="4E055D8D" w:rsidR="00124FDF" w:rsidRPr="00341B4F" w:rsidRDefault="00341B4F" w:rsidP="00341B4F">
      <w:pPr>
        <w:pStyle w:val="BodyText"/>
        <w:spacing w:before="47"/>
        <w:ind w:left="0" w:right="216"/>
        <w:rPr>
          <w:rFonts w:cs="Times New Roman"/>
          <w:b/>
          <w:bCs/>
          <w:sz w:val="36"/>
          <w:szCs w:val="36"/>
        </w:rPr>
      </w:pPr>
      <w:r>
        <w:rPr>
          <w:rFonts w:cs="Times New Roman"/>
          <w:b/>
          <w:bCs/>
          <w:sz w:val="36"/>
          <w:szCs w:val="36"/>
        </w:rPr>
        <w:t>Declaration</w:t>
      </w:r>
      <w:r w:rsidRPr="006E52CD">
        <w:rPr>
          <w:rFonts w:cs="Times New Roman"/>
          <w:b/>
          <w:bCs/>
          <w:sz w:val="36"/>
          <w:szCs w:val="36"/>
        </w:rPr>
        <w:t>:</w:t>
      </w:r>
    </w:p>
    <w:p w14:paraId="06CE5B80" w14:textId="77777777" w:rsidR="00D75926" w:rsidRPr="005E60F6" w:rsidRDefault="005E60F6" w:rsidP="005E60F6">
      <w:pPr>
        <w:rPr>
          <w:rFonts w:ascii="Times New Roman" w:hAnsi="Times New Roman" w:cs="Times New Roman"/>
          <w:sz w:val="24"/>
          <w:szCs w:val="24"/>
          <w:lang w:val="en"/>
        </w:rPr>
      </w:pPr>
      <w:r>
        <w:rPr>
          <w:rFonts w:ascii="Times New Roman" w:hAnsi="Times New Roman" w:cs="Times New Roman"/>
          <w:sz w:val="24"/>
          <w:szCs w:val="24"/>
          <w:lang w:val="en"/>
        </w:rPr>
        <w:t xml:space="preserve">          </w:t>
      </w:r>
      <w:r>
        <w:rPr>
          <w:rFonts w:ascii="Times New Roman" w:hAnsi="Times New Roman" w:cs="Times New Roman"/>
          <w:sz w:val="24"/>
          <w:szCs w:val="24"/>
        </w:rPr>
        <w:t xml:space="preserve">   </w:t>
      </w:r>
      <w:r w:rsidR="009F3CD6">
        <w:rPr>
          <w:rFonts w:ascii="Times New Roman" w:hAnsi="Times New Roman" w:cs="Times New Roman"/>
          <w:sz w:val="24"/>
          <w:szCs w:val="24"/>
        </w:rPr>
        <w:t xml:space="preserve">     </w:t>
      </w:r>
    </w:p>
    <w:p w14:paraId="5EC2689B" w14:textId="77777777" w:rsidR="00665EB2" w:rsidRPr="00EA0F8D" w:rsidRDefault="00665EB2" w:rsidP="00665EB2">
      <w:pPr>
        <w:jc w:val="both"/>
        <w:rPr>
          <w:rFonts w:ascii="Times New Roman" w:hAnsi="Times New Roman" w:cs="Times New Roman"/>
          <w:sz w:val="24"/>
          <w:szCs w:val="24"/>
        </w:rPr>
      </w:pPr>
      <w:r w:rsidRPr="00EA0F8D">
        <w:rPr>
          <w:rFonts w:ascii="Times New Roman" w:hAnsi="Times New Roman" w:cs="Times New Roman"/>
          <w:sz w:val="24"/>
          <w:szCs w:val="24"/>
        </w:rPr>
        <w:t xml:space="preserve">I request that a Search Warrant be issued based upon the aforementioned facts, for the seizure of said property, or any part thereof, between the hours of 7:00 A.M. and 10:00 P.M., good cause being shown </w:t>
      </w:r>
      <w:r w:rsidRPr="00EA0F8D">
        <w:rPr>
          <w:rFonts w:ascii="Times New Roman" w:hAnsi="Times New Roman" w:cs="Times New Roman"/>
          <w:sz w:val="24"/>
          <w:szCs w:val="24"/>
        </w:rPr>
        <w:lastRenderedPageBreak/>
        <w:t>thereof, and the same be brought before this Magistrate or retained subject to the order of the court, or of any court in which the offense(s) in respect to which the property of things taken, triable, pursuant to Section 1536 of the Penal Code.</w:t>
      </w:r>
    </w:p>
    <w:p w14:paraId="6333E2BD" w14:textId="77777777" w:rsidR="00665EB2" w:rsidRPr="00C804D8" w:rsidRDefault="00665EB2" w:rsidP="00665EB2">
      <w:pPr>
        <w:spacing w:line="312" w:lineRule="auto"/>
        <w:jc w:val="both"/>
        <w:rPr>
          <w:rFonts w:ascii="Times New Roman" w:hAnsi="Times New Roman" w:cs="Times New Roman"/>
          <w:sz w:val="24"/>
          <w:szCs w:val="24"/>
        </w:rPr>
      </w:pPr>
    </w:p>
    <w:p w14:paraId="588E6418" w14:textId="77777777" w:rsidR="00665EB2" w:rsidRDefault="00665EB2" w:rsidP="00665EB2">
      <w:pPr>
        <w:spacing w:line="312" w:lineRule="auto"/>
        <w:jc w:val="both"/>
        <w:rPr>
          <w:rFonts w:ascii="Times New Roman" w:hAnsi="Times New Roman" w:cs="Times New Roman"/>
          <w:sz w:val="24"/>
          <w:szCs w:val="24"/>
        </w:rPr>
      </w:pPr>
      <w:r w:rsidRPr="00C804D8">
        <w:rPr>
          <w:rFonts w:ascii="Times New Roman" w:hAnsi="Times New Roman" w:cs="Times New Roman"/>
          <w:sz w:val="24"/>
          <w:szCs w:val="24"/>
        </w:rPr>
        <w:t>I certify (declare) under penalty of perjury that the foregoing is true and correct.</w:t>
      </w:r>
    </w:p>
    <w:p w14:paraId="69A2DB16" w14:textId="77777777" w:rsidR="00665EB2" w:rsidRPr="00064A5F" w:rsidRDefault="00665EB2" w:rsidP="00665EB2">
      <w:pPr>
        <w:jc w:val="both"/>
        <w:rPr>
          <w:rFonts w:ascii="Times New Roman" w:hAnsi="Times New Roman" w:cs="Times New Roman"/>
          <w:sz w:val="24"/>
          <w:szCs w:val="24"/>
        </w:rPr>
      </w:pPr>
      <w:r w:rsidRPr="00064A5F">
        <w:rPr>
          <w:rFonts w:ascii="Times New Roman" w:hAnsi="Times New Roman" w:cs="Times New Roman"/>
          <w:sz w:val="24"/>
          <w:szCs w:val="24"/>
        </w:rPr>
        <w:t xml:space="preserve">Executed at </w:t>
      </w:r>
      <w:r w:rsidRPr="00A3252C">
        <w:rPr>
          <w:rFonts w:ascii="Times New Roman" w:hAnsi="Times New Roman" w:cs="Times New Roman"/>
          <w:bCs/>
          <w:sz w:val="24"/>
          <w:szCs w:val="24"/>
          <w:highlight w:val="yellow"/>
          <w:u w:val="single"/>
        </w:rPr>
        <w:t>River City</w:t>
      </w:r>
      <w:r w:rsidRPr="00064A5F">
        <w:rPr>
          <w:rFonts w:ascii="Times New Roman" w:hAnsi="Times New Roman" w:cs="Times New Roman"/>
          <w:sz w:val="24"/>
          <w:szCs w:val="24"/>
        </w:rPr>
        <w:t>, California.</w:t>
      </w:r>
    </w:p>
    <w:p w14:paraId="6A485C31" w14:textId="77777777" w:rsidR="00665EB2" w:rsidRPr="00C804D8" w:rsidRDefault="00665EB2" w:rsidP="00665EB2">
      <w:pPr>
        <w:spacing w:line="312" w:lineRule="auto"/>
        <w:jc w:val="both"/>
        <w:rPr>
          <w:rFonts w:ascii="Times New Roman" w:hAnsi="Times New Roman" w:cs="Times New Roman"/>
          <w:sz w:val="24"/>
          <w:szCs w:val="24"/>
        </w:rPr>
      </w:pPr>
    </w:p>
    <w:p w14:paraId="7505ABF3" w14:textId="77777777" w:rsidR="00665EB2" w:rsidRPr="00D81468" w:rsidRDefault="00665EB2" w:rsidP="00665EB2">
      <w:pPr>
        <w:jc w:val="both"/>
        <w:rPr>
          <w:rFonts w:ascii="Times New Roman" w:hAnsi="Times New Roman" w:cs="Times New Roman"/>
          <w:sz w:val="24"/>
          <w:szCs w:val="24"/>
        </w:rPr>
      </w:pPr>
    </w:p>
    <w:p w14:paraId="75A2758C" w14:textId="4A79D749" w:rsidR="00665EB2" w:rsidRPr="00D81468" w:rsidRDefault="00665EB2" w:rsidP="00665EB2">
      <w:pPr>
        <w:jc w:val="both"/>
        <w:rPr>
          <w:rFonts w:ascii="Times New Roman" w:hAnsi="Times New Roman" w:cs="Times New Roman"/>
          <w:b/>
          <w:sz w:val="24"/>
          <w:szCs w:val="24"/>
        </w:rPr>
      </w:pPr>
      <w:r w:rsidRPr="00754484">
        <w:rPr>
          <w:rFonts w:ascii="Times New Roman" w:hAnsi="Times New Roman" w:cs="Times New Roman"/>
          <w:sz w:val="24"/>
          <w:szCs w:val="24"/>
        </w:rPr>
        <w:t xml:space="preserve">___________________________________, </w:t>
      </w:r>
      <w:r w:rsidR="0037439C">
        <w:rPr>
          <w:rFonts w:ascii="Times New Roman" w:hAnsi="Times New Roman" w:cs="Times New Roman"/>
          <w:b/>
          <w:bCs/>
          <w:sz w:val="24"/>
          <w:szCs w:val="24"/>
          <w:highlight w:val="yellow"/>
        </w:rPr>
        <w:t>1st</w:t>
      </w:r>
      <w:r w:rsidRPr="0065430A">
        <w:rPr>
          <w:rFonts w:ascii="Times New Roman" w:hAnsi="Times New Roman" w:cs="Times New Roman"/>
          <w:sz w:val="24"/>
          <w:szCs w:val="24"/>
          <w:highlight w:val="yellow"/>
        </w:rPr>
        <w:t xml:space="preserve"> day of </w:t>
      </w:r>
      <w:proofErr w:type="gramStart"/>
      <w:r w:rsidR="0037439C">
        <w:rPr>
          <w:rFonts w:ascii="Times New Roman" w:hAnsi="Times New Roman" w:cs="Times New Roman"/>
          <w:b/>
          <w:bCs/>
          <w:sz w:val="24"/>
          <w:szCs w:val="24"/>
          <w:highlight w:val="yellow"/>
        </w:rPr>
        <w:t>February</w:t>
      </w:r>
      <w:r w:rsidRPr="0065430A">
        <w:rPr>
          <w:rFonts w:ascii="Times New Roman" w:hAnsi="Times New Roman" w:cs="Times New Roman"/>
          <w:sz w:val="24"/>
          <w:szCs w:val="24"/>
          <w:highlight w:val="yellow"/>
        </w:rPr>
        <w:t>,</w:t>
      </w:r>
      <w:proofErr w:type="gramEnd"/>
      <w:r w:rsidRPr="0065430A">
        <w:rPr>
          <w:rFonts w:ascii="Times New Roman" w:hAnsi="Times New Roman" w:cs="Times New Roman"/>
          <w:sz w:val="24"/>
          <w:szCs w:val="24"/>
          <w:highlight w:val="yellow"/>
        </w:rPr>
        <w:t xml:space="preserve"> </w:t>
      </w:r>
      <w:r w:rsidR="0037439C">
        <w:rPr>
          <w:rFonts w:ascii="Times New Roman" w:hAnsi="Times New Roman" w:cs="Times New Roman"/>
          <w:b/>
          <w:bCs/>
          <w:sz w:val="24"/>
          <w:szCs w:val="24"/>
          <w:highlight w:val="yellow"/>
        </w:rPr>
        <w:t>2025</w:t>
      </w:r>
      <w:r w:rsidRPr="0065430A">
        <w:rPr>
          <w:rFonts w:ascii="Times New Roman" w:hAnsi="Times New Roman" w:cs="Times New Roman"/>
          <w:b/>
          <w:sz w:val="24"/>
          <w:szCs w:val="24"/>
          <w:highlight w:val="yellow"/>
        </w:rPr>
        <w:t xml:space="preserve">, </w:t>
      </w:r>
      <w:proofErr w:type="gramStart"/>
      <w:r w:rsidRPr="0065430A">
        <w:rPr>
          <w:rFonts w:ascii="Times New Roman" w:hAnsi="Times New Roman" w:cs="Times New Roman"/>
          <w:b/>
          <w:sz w:val="24"/>
          <w:szCs w:val="24"/>
          <w:highlight w:val="yellow"/>
        </w:rPr>
        <w:t>at  11</w:t>
      </w:r>
      <w:proofErr w:type="gramEnd"/>
      <w:r w:rsidRPr="0065430A">
        <w:rPr>
          <w:rFonts w:ascii="Times New Roman" w:hAnsi="Times New Roman" w:cs="Times New Roman"/>
          <w:b/>
          <w:sz w:val="24"/>
          <w:szCs w:val="24"/>
          <w:highlight w:val="yellow"/>
        </w:rPr>
        <w:t>:00 A.M.</w:t>
      </w:r>
    </w:p>
    <w:p w14:paraId="2347ADCF" w14:textId="7FB0C6B1" w:rsidR="00086A23" w:rsidRDefault="00665EB2" w:rsidP="0037439C">
      <w:pPr>
        <w:jc w:val="both"/>
        <w:rPr>
          <w:rFonts w:ascii="Times New Roman" w:eastAsia="Times New Roman" w:hAnsi="Times New Roman" w:cs="Times New Roman"/>
          <w:b/>
          <w:sz w:val="36"/>
        </w:rPr>
      </w:pPr>
      <w:hyperlink r:id="rId12" w:anchor="Why" w:history="1">
        <w:hyperlink r:id="rId13" w:anchor="Why" w:tooltip="Back to the SW INDEX MANUAL - &quot;Why&quot; " w:history="1">
          <w:r w:rsidRPr="00D81468">
            <w:rPr>
              <w:rStyle w:val="Hyperlink"/>
              <w:rFonts w:ascii="Times New Roman" w:hAnsi="Times New Roman" w:cs="Times New Roman"/>
              <w:vanish/>
              <w:sz w:val="24"/>
              <w:szCs w:val="24"/>
            </w:rPr>
            <w:t>Why</w:t>
          </w:r>
        </w:hyperlink>
      </w:hyperlink>
      <w:hyperlink r:id="rId14" w:anchor="Why_Index_01" w:tooltip="Back to the SW INDEX MANUAL - &quot;Why&quot; " w:history="1">
        <w:r w:rsidRPr="00D81468">
          <w:rPr>
            <w:rFonts w:ascii="Times New Roman" w:hAnsi="Times New Roman" w:cs="Times New Roman"/>
            <w:vanish/>
            <w:color w:val="008000"/>
            <w:sz w:val="24"/>
            <w:szCs w:val="24"/>
            <w:u w:val="single"/>
          </w:rPr>
          <w:t>Why</w:t>
        </w:r>
      </w:hyperlink>
      <w:r w:rsidRPr="00D81468">
        <w:rPr>
          <w:rFonts w:ascii="Times New Roman" w:hAnsi="Times New Roman" w:cs="Times New Roman"/>
          <w:sz w:val="24"/>
          <w:szCs w:val="24"/>
        </w:rPr>
        <w:t>(Signature of Affiant)</w:t>
      </w:r>
      <w:r w:rsidR="00086A23">
        <w:rPr>
          <w:rFonts w:ascii="Times New Roman" w:eastAsia="Times New Roman" w:hAnsi="Times New Roman" w:cs="Times New Roman"/>
          <w:b/>
          <w:sz w:val="36"/>
        </w:rPr>
        <w:br w:type="page"/>
      </w:r>
    </w:p>
    <w:p w14:paraId="35FAFCEB" w14:textId="77777777" w:rsidR="00665EB2" w:rsidRPr="005E60F6" w:rsidRDefault="00665EB2" w:rsidP="00665EB2">
      <w:pPr>
        <w:spacing w:after="22"/>
        <w:ind w:right="1253"/>
        <w:jc w:val="center"/>
        <w:rPr>
          <w:rFonts w:ascii="Times New Roman" w:eastAsia="Times New Roman" w:hAnsi="Times New Roman" w:cs="Times New Roman"/>
          <w:b/>
          <w:sz w:val="36"/>
        </w:rPr>
      </w:pPr>
      <w:r>
        <w:rPr>
          <w:rFonts w:ascii="Times New Roman" w:eastAsia="Times New Roman" w:hAnsi="Times New Roman" w:cs="Times New Roman"/>
          <w:b/>
          <w:sz w:val="36"/>
        </w:rPr>
        <w:lastRenderedPageBreak/>
        <w:t xml:space="preserve">SUPERIOR COURT OF CALIFORNIA </w:t>
      </w:r>
      <w:r>
        <w:rPr>
          <w:rFonts w:ascii="Calibri" w:eastAsia="Calibri" w:hAnsi="Calibri" w:cs="Calibri"/>
        </w:rPr>
        <w:t xml:space="preserve"> </w:t>
      </w:r>
    </w:p>
    <w:p w14:paraId="78C58AED" w14:textId="77777777" w:rsidR="00665EB2" w:rsidRDefault="00665EB2" w:rsidP="00665EB2">
      <w:pPr>
        <w:ind w:right="1544"/>
        <w:jc w:val="center"/>
        <w:rPr>
          <w:rFonts w:ascii="Calibri" w:eastAsia="Calibri" w:hAnsi="Calibri" w:cs="Calibri"/>
        </w:rPr>
      </w:pPr>
      <w:r>
        <w:rPr>
          <w:rFonts w:ascii="Times New Roman" w:eastAsia="Times New Roman" w:hAnsi="Times New Roman" w:cs="Times New Roman"/>
          <w:b/>
          <w:sz w:val="36"/>
        </w:rPr>
        <w:t xml:space="preserve">   County of </w:t>
      </w:r>
      <w:r w:rsidRPr="00631DF5">
        <w:rPr>
          <w:rFonts w:ascii="Times New Roman" w:eastAsia="Times New Roman" w:hAnsi="Times New Roman" w:cs="Times New Roman"/>
          <w:b/>
          <w:sz w:val="36"/>
          <w:highlight w:val="yellow"/>
        </w:rPr>
        <w:t>River City</w:t>
      </w:r>
      <w:r>
        <w:rPr>
          <w:rFonts w:ascii="Times New Roman" w:eastAsia="Times New Roman" w:hAnsi="Times New Roman" w:cs="Times New Roman"/>
          <w:sz w:val="36"/>
        </w:rPr>
        <w:t xml:space="preserve"> </w:t>
      </w:r>
      <w:r>
        <w:rPr>
          <w:rFonts w:ascii="Calibri" w:eastAsia="Calibri" w:hAnsi="Calibri" w:cs="Calibri"/>
        </w:rPr>
        <w:t xml:space="preserve"> </w:t>
      </w:r>
      <w:r>
        <w:rPr>
          <w:noProof/>
        </w:rPr>
        <w:drawing>
          <wp:anchor distT="0" distB="0" distL="114300" distR="114300" simplePos="0" relativeHeight="251741184" behindDoc="1" locked="1" layoutInCell="1" allowOverlap="1" wp14:anchorId="326CD1B5" wp14:editId="13B5ED7D">
            <wp:simplePos x="0" y="0"/>
            <wp:positionH relativeFrom="margin">
              <wp:posOffset>5086350</wp:posOffset>
            </wp:positionH>
            <wp:positionV relativeFrom="paragraph">
              <wp:posOffset>76200</wp:posOffset>
            </wp:positionV>
            <wp:extent cx="1122045" cy="1193165"/>
            <wp:effectExtent l="0" t="0" r="1905" b="6985"/>
            <wp:wrapNone/>
            <wp:docPr id="5" name="Picture 5"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122045" cy="119316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40160" behindDoc="0" locked="0" layoutInCell="1" allowOverlap="1" wp14:anchorId="45649AFE" wp14:editId="3F9AE029">
                <wp:simplePos x="0" y="0"/>
                <wp:positionH relativeFrom="column">
                  <wp:posOffset>1660525</wp:posOffset>
                </wp:positionH>
                <wp:positionV relativeFrom="paragraph">
                  <wp:posOffset>493395</wp:posOffset>
                </wp:positionV>
                <wp:extent cx="2524125" cy="845185"/>
                <wp:effectExtent l="0" t="0" r="28575" b="12065"/>
                <wp:wrapNone/>
                <wp:docPr id="4" name="Rectangle 4"/>
                <wp:cNvGraphicFramePr/>
                <a:graphic xmlns:a="http://schemas.openxmlformats.org/drawingml/2006/main">
                  <a:graphicData uri="http://schemas.microsoft.com/office/word/2010/wordprocessingShape">
                    <wps:wsp>
                      <wps:cNvSpPr/>
                      <wps:spPr>
                        <a:xfrm>
                          <a:off x="0" y="0"/>
                          <a:ext cx="2524125" cy="845185"/>
                        </a:xfrm>
                        <a:prstGeom prst="rect">
                          <a:avLst/>
                        </a:prstGeom>
                        <a:solidFill>
                          <a:sysClr val="window" lastClr="FFFFFF"/>
                        </a:solidFill>
                        <a:ln w="25400" cap="flat" cmpd="sng" algn="ctr">
                          <a:solidFill>
                            <a:sysClr val="windowText" lastClr="000000"/>
                          </a:solidFill>
                          <a:prstDash val="solid"/>
                        </a:ln>
                        <a:effectLst/>
                      </wps:spPr>
                      <wps:txbx>
                        <w:txbxContent>
                          <w:p w14:paraId="11096E79" w14:textId="77777777" w:rsidR="00665EB2" w:rsidRDefault="00665EB2" w:rsidP="00665EB2">
                            <w:pPr>
                              <w:rPr>
                                <w:rFonts w:ascii="Times New Roman" w:eastAsia="Times New Roman" w:hAnsi="Times New Roman" w:cs="Times New Roman"/>
                                <w:b/>
                                <w:sz w:val="48"/>
                              </w:rPr>
                            </w:pPr>
                            <w:r>
                              <w:rPr>
                                <w:rFonts w:ascii="Times New Roman" w:eastAsia="Times New Roman" w:hAnsi="Times New Roman" w:cs="Times New Roman"/>
                                <w:b/>
                                <w:sz w:val="48"/>
                              </w:rPr>
                              <w:t xml:space="preserve"> Search Warrant </w:t>
                            </w:r>
                          </w:p>
                          <w:p w14:paraId="31DFDC85" w14:textId="77777777" w:rsidR="00665EB2" w:rsidRDefault="00665EB2" w:rsidP="00665EB2">
                            <w:r>
                              <w:rPr>
                                <w:rFonts w:ascii="Times New Roman" w:eastAsia="Times New Roman" w:hAnsi="Times New Roman" w:cs="Times New Roman"/>
                                <w:b/>
                                <w:sz w:val="48"/>
                              </w:rPr>
                              <w:t xml:space="preserve">   Sealing Order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649AFE" id="Rectangle 4" o:spid="_x0000_s1029" style="position:absolute;left:0;text-align:left;margin-left:130.75pt;margin-top:38.85pt;width:198.75pt;height:66.5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" fillcolor="window" strokecolor="windowText" strokeweight="2pt">
                <v:textbox>
                  <w:txbxContent>
                    <w:p w14:paraId="11096E79" w14:textId="77777777" w:rsidR="00665EB2" w:rsidRDefault="00665EB2" w:rsidP="00665EB2">
                      <w:pPr>
                        <w:rPr>
                          <w:rFonts w:ascii="Times New Roman" w:eastAsia="Times New Roman" w:hAnsi="Times New Roman" w:cs="Times New Roman"/>
                          <w:b/>
                          <w:sz w:val="48"/>
                        </w:rPr>
                      </w:pPr>
                      <w:r>
                        <w:rPr>
                          <w:rFonts w:ascii="Times New Roman" w:eastAsia="Times New Roman" w:hAnsi="Times New Roman" w:cs="Times New Roman"/>
                          <w:b/>
                          <w:sz w:val="48"/>
                        </w:rPr>
                        <w:t xml:space="preserve"> Search Warrant </w:t>
                      </w:r>
                    </w:p>
                    <w:p w14:paraId="31DFDC85" w14:textId="77777777" w:rsidR="00665EB2" w:rsidRDefault="00665EB2" w:rsidP="00665EB2">
                      <w:r>
                        <w:rPr>
                          <w:rFonts w:ascii="Times New Roman" w:eastAsia="Times New Roman" w:hAnsi="Times New Roman" w:cs="Times New Roman"/>
                          <w:b/>
                          <w:sz w:val="48"/>
                        </w:rPr>
                        <w:t xml:space="preserve">   Sealing Order</w:t>
                      </w:r>
                    </w:p>
                  </w:txbxContent>
                </v:textbox>
              </v:rect>
            </w:pict>
          </mc:Fallback>
        </mc:AlternateContent>
      </w:r>
    </w:p>
    <w:p w14:paraId="4D6F91D8" w14:textId="77777777" w:rsidR="00665EB2" w:rsidRDefault="00665EB2" w:rsidP="00665EB2">
      <w:pPr>
        <w:ind w:right="1544"/>
        <w:jc w:val="center"/>
        <w:rPr>
          <w:rFonts w:ascii="Calibri" w:eastAsia="Calibri" w:hAnsi="Calibri" w:cs="Calibri"/>
        </w:rPr>
      </w:pPr>
    </w:p>
    <w:p w14:paraId="4C3AED1A" w14:textId="77777777" w:rsidR="00665EB2" w:rsidRDefault="00665EB2" w:rsidP="00665EB2">
      <w:pPr>
        <w:ind w:right="1544"/>
        <w:jc w:val="center"/>
        <w:rPr>
          <w:rFonts w:ascii="Calibri" w:eastAsia="Calibri" w:hAnsi="Calibri" w:cs="Calibri"/>
        </w:rPr>
      </w:pPr>
    </w:p>
    <w:p w14:paraId="0BA6CBED" w14:textId="77777777" w:rsidR="00665EB2" w:rsidRDefault="00665EB2" w:rsidP="00665EB2">
      <w:pPr>
        <w:ind w:right="1544"/>
        <w:jc w:val="center"/>
      </w:pPr>
    </w:p>
    <w:p w14:paraId="18E9EF88" w14:textId="77777777" w:rsidR="00665EB2" w:rsidRDefault="00665EB2" w:rsidP="00665EB2">
      <w:pPr>
        <w:ind w:right="97"/>
        <w:rPr>
          <w:rFonts w:ascii="Times New Roman" w:eastAsia="Times New Roman" w:hAnsi="Times New Roman" w:cs="Times New Roman"/>
          <w:b/>
          <w:sz w:val="48"/>
        </w:rPr>
      </w:pPr>
      <w:r>
        <w:rPr>
          <w:rFonts w:ascii="Times New Roman" w:eastAsia="Times New Roman" w:hAnsi="Times New Roman" w:cs="Times New Roman"/>
          <w:b/>
          <w:sz w:val="48"/>
        </w:rPr>
        <w:t xml:space="preserve">            </w:t>
      </w:r>
    </w:p>
    <w:p w14:paraId="6197033B" w14:textId="77777777" w:rsidR="00665EB2" w:rsidRDefault="00665EB2" w:rsidP="00665EB2">
      <w:pPr>
        <w:ind w:right="97"/>
        <w:rPr>
          <w:rFonts w:ascii="Times New Roman" w:eastAsia="Times New Roman" w:hAnsi="Times New Roman" w:cs="Times New Roman"/>
          <w:b/>
          <w:sz w:val="48"/>
        </w:rPr>
      </w:pPr>
    </w:p>
    <w:p w14:paraId="7963CB91" w14:textId="77777777" w:rsidR="00665EB2" w:rsidRDefault="00665EB2" w:rsidP="00665EB2">
      <w:pPr>
        <w:tabs>
          <w:tab w:val="center" w:pos="6525"/>
          <w:tab w:val="center" w:pos="7544"/>
          <w:tab w:val="center" w:pos="9012"/>
        </w:tabs>
        <w:spacing w:after="224"/>
        <w:rPr>
          <w:rFonts w:ascii="Times New Roman" w:eastAsia="Times New Roman" w:hAnsi="Times New Roman" w:cs="Times New Roman"/>
          <w:sz w:val="24"/>
        </w:rPr>
      </w:pPr>
      <w:r>
        <w:rPr>
          <w:rFonts w:ascii="Times New Roman" w:eastAsia="Times New Roman" w:hAnsi="Times New Roman" w:cs="Times New Roman"/>
          <w:b/>
          <w:sz w:val="24"/>
        </w:rPr>
        <w:t xml:space="preserve">    </w:t>
      </w:r>
      <w:r>
        <w:rPr>
          <w:rFonts w:ascii="Times New Roman" w:eastAsia="Times New Roman" w:hAnsi="Times New Roman" w:cs="Times New Roman"/>
          <w:b/>
          <w:sz w:val="24"/>
        </w:rPr>
        <w:tab/>
      </w:r>
      <w:r>
        <w:rPr>
          <w:rFonts w:ascii="Times New Roman" w:eastAsia="Times New Roman" w:hAnsi="Times New Roman" w:cs="Times New Roman"/>
          <w:b/>
          <w:sz w:val="24"/>
        </w:rPr>
        <w:tab/>
        <w:t xml:space="preserve">       Warrant No.</w:t>
      </w:r>
      <w:r>
        <w:rPr>
          <w:rFonts w:ascii="Times New Roman" w:eastAsia="Times New Roman" w:hAnsi="Times New Roman" w:cs="Times New Roman"/>
          <w:sz w:val="24"/>
        </w:rPr>
        <w:t xml:space="preserve"> _______________  </w:t>
      </w:r>
    </w:p>
    <w:tbl>
      <w:tblPr>
        <w:tblStyle w:val="TableGrid0"/>
        <w:tblW w:w="0" w:type="auto"/>
        <w:tblInd w:w="175" w:type="dxa"/>
        <w:tblBorders>
          <w:top w:val="none" w:sz="0" w:space="0" w:color="auto"/>
          <w:left w:val="none" w:sz="0" w:space="0" w:color="auto"/>
          <w:right w:val="none" w:sz="0" w:space="0" w:color="auto"/>
        </w:tblBorders>
        <w:tblLook w:val="04A0" w:firstRow="1" w:lastRow="0" w:firstColumn="1" w:lastColumn="0" w:noHBand="0" w:noVBand="1"/>
      </w:tblPr>
      <w:tblGrid>
        <w:gridCol w:w="2435"/>
        <w:gridCol w:w="6570"/>
      </w:tblGrid>
      <w:tr w:rsidR="00665EB2" w14:paraId="146C5DA2" w14:textId="77777777" w:rsidTr="00A531C7">
        <w:tc>
          <w:tcPr>
            <w:tcW w:w="2435" w:type="dxa"/>
            <w:tcBorders>
              <w:top w:val="nil"/>
              <w:left w:val="nil"/>
              <w:bottom w:val="nil"/>
              <w:right w:val="nil"/>
            </w:tcBorders>
            <w:hideMark/>
          </w:tcPr>
          <w:p w14:paraId="0485716A" w14:textId="77777777" w:rsidR="00665EB2" w:rsidRDefault="00665EB2" w:rsidP="00A531C7">
            <w:pPr>
              <w:rPr>
                <w:rFonts w:ascii="Times New Roman" w:hAnsi="Times New Roman" w:cs="Times New Roman"/>
                <w:b/>
                <w:sz w:val="24"/>
                <w:szCs w:val="24"/>
              </w:rPr>
            </w:pPr>
            <w:r>
              <w:rPr>
                <w:rFonts w:ascii="Times New Roman" w:hAnsi="Times New Roman" w:cs="Times New Roman"/>
                <w:b/>
                <w:sz w:val="24"/>
                <w:szCs w:val="24"/>
              </w:rPr>
              <w:t>Place to be searched:</w:t>
            </w:r>
          </w:p>
        </w:tc>
        <w:tc>
          <w:tcPr>
            <w:tcW w:w="6570" w:type="dxa"/>
            <w:tcBorders>
              <w:top w:val="nil"/>
              <w:left w:val="nil"/>
              <w:bottom w:val="single" w:sz="4" w:space="0" w:color="auto"/>
              <w:right w:val="nil"/>
            </w:tcBorders>
          </w:tcPr>
          <w:p w14:paraId="0E5CAD2D" w14:textId="77777777" w:rsidR="00665EB2" w:rsidRDefault="00665EB2" w:rsidP="00A531C7">
            <w:r>
              <w:rPr>
                <w:rFonts w:ascii="Times New Roman" w:eastAsia="Times New Roman" w:hAnsi="Times New Roman" w:cs="Times New Roman"/>
                <w:sz w:val="24"/>
              </w:rPr>
              <w:t>See Attachment A</w:t>
            </w:r>
          </w:p>
        </w:tc>
      </w:tr>
      <w:tr w:rsidR="00665EB2" w14:paraId="227B2C9E" w14:textId="77777777" w:rsidTr="00A531C7">
        <w:tc>
          <w:tcPr>
            <w:tcW w:w="2435" w:type="dxa"/>
            <w:tcBorders>
              <w:top w:val="nil"/>
              <w:left w:val="nil"/>
              <w:bottom w:val="nil"/>
              <w:right w:val="nil"/>
            </w:tcBorders>
          </w:tcPr>
          <w:p w14:paraId="1C50D1DE" w14:textId="77777777" w:rsidR="00665EB2" w:rsidRDefault="00665EB2" w:rsidP="00A531C7">
            <w:pPr>
              <w:rPr>
                <w:rFonts w:ascii="Times New Roman" w:hAnsi="Times New Roman" w:cs="Times New Roman"/>
                <w:b/>
                <w:sz w:val="24"/>
                <w:szCs w:val="24"/>
              </w:rPr>
            </w:pPr>
          </w:p>
        </w:tc>
        <w:tc>
          <w:tcPr>
            <w:tcW w:w="6570" w:type="dxa"/>
            <w:tcBorders>
              <w:top w:val="single" w:sz="4" w:space="0" w:color="auto"/>
              <w:left w:val="nil"/>
              <w:bottom w:val="nil"/>
              <w:right w:val="nil"/>
            </w:tcBorders>
          </w:tcPr>
          <w:p w14:paraId="638FE619" w14:textId="77777777" w:rsidR="00665EB2" w:rsidRDefault="00665EB2" w:rsidP="00A531C7"/>
        </w:tc>
      </w:tr>
    </w:tbl>
    <w:p w14:paraId="6A6B7393" w14:textId="77777777" w:rsidR="00665EB2" w:rsidRDefault="00665EB2" w:rsidP="00665EB2">
      <w:pPr>
        <w:tabs>
          <w:tab w:val="center" w:pos="6525"/>
          <w:tab w:val="center" w:pos="7544"/>
          <w:tab w:val="center" w:pos="9012"/>
        </w:tabs>
        <w:spacing w:after="120"/>
        <w:rPr>
          <w:rFonts w:ascii="Times New Roman" w:eastAsia="Times New Roman" w:hAnsi="Times New Roman" w:cs="Times New Roman"/>
          <w:sz w:val="24"/>
        </w:rPr>
      </w:pPr>
      <w:r>
        <w:rPr>
          <w:rFonts w:ascii="Times New Roman" w:eastAsia="Times New Roman" w:hAnsi="Times New Roman" w:cs="Times New Roman"/>
          <w:sz w:val="24"/>
        </w:rPr>
        <w:t xml:space="preserve">  </w:t>
      </w:r>
      <w:r>
        <w:rPr>
          <w:rFonts w:ascii="Times New Roman" w:eastAsia="Times New Roman" w:hAnsi="Times New Roman" w:cs="Times New Roman"/>
          <w:b/>
          <w:sz w:val="24"/>
        </w:rPr>
        <w:t>Application for Sealing Order</w:t>
      </w:r>
      <w:r>
        <w:rPr>
          <w:rFonts w:ascii="Times New Roman" w:eastAsia="Times New Roman" w:hAnsi="Times New Roman" w:cs="Times New Roman"/>
          <w:sz w:val="24"/>
        </w:rPr>
        <w:t>:</w:t>
      </w:r>
      <w:r>
        <w:rPr>
          <w:rFonts w:ascii="Times New Roman" w:eastAsia="Times New Roman" w:hAnsi="Times New Roman" w:cs="Times New Roman"/>
          <w:b/>
          <w:sz w:val="24"/>
        </w:rPr>
        <w:t xml:space="preserve"> </w:t>
      </w:r>
      <w:r>
        <w:rPr>
          <w:rFonts w:ascii="Times New Roman" w:eastAsia="Times New Roman" w:hAnsi="Times New Roman" w:cs="Times New Roman"/>
          <w:sz w:val="24"/>
        </w:rPr>
        <w:t xml:space="preserve">I hereby request that the following document(s) </w:t>
      </w:r>
      <w:proofErr w:type="gramStart"/>
      <w:r>
        <w:rPr>
          <w:rFonts w:ascii="Times New Roman" w:eastAsia="Times New Roman" w:hAnsi="Times New Roman" w:cs="Times New Roman"/>
          <w:sz w:val="24"/>
        </w:rPr>
        <w:t>submitted</w:t>
      </w:r>
      <w:proofErr w:type="gramEnd"/>
      <w:r>
        <w:rPr>
          <w:rFonts w:ascii="Times New Roman" w:eastAsia="Times New Roman" w:hAnsi="Times New Roman" w:cs="Times New Roman"/>
          <w:sz w:val="24"/>
        </w:rPr>
        <w:t xml:space="preserve"> in</w:t>
      </w:r>
    </w:p>
    <w:p w14:paraId="373DC7DD" w14:textId="77777777" w:rsidR="00665EB2" w:rsidRDefault="00665EB2" w:rsidP="00665EB2">
      <w:pPr>
        <w:tabs>
          <w:tab w:val="center" w:pos="6525"/>
          <w:tab w:val="center" w:pos="7544"/>
          <w:tab w:val="center" w:pos="9012"/>
        </w:tabs>
        <w:spacing w:after="120"/>
      </w:pPr>
      <w:r>
        <w:rPr>
          <w:rFonts w:ascii="Times New Roman" w:eastAsia="Times New Roman" w:hAnsi="Times New Roman" w:cs="Times New Roman"/>
          <w:sz w:val="24"/>
        </w:rPr>
        <w:t xml:space="preserve">  support </w:t>
      </w:r>
      <w:proofErr w:type="gramStart"/>
      <w:r>
        <w:rPr>
          <w:rFonts w:ascii="Times New Roman" w:eastAsia="Times New Roman" w:hAnsi="Times New Roman" w:cs="Times New Roman"/>
          <w:sz w:val="24"/>
        </w:rPr>
        <w:t>of</w:t>
      </w:r>
      <w:proofErr w:type="gramEnd"/>
      <w:r>
        <w:rPr>
          <w:rFonts w:ascii="Times New Roman" w:eastAsia="Times New Roman" w:hAnsi="Times New Roman" w:cs="Times New Roman"/>
          <w:sz w:val="24"/>
        </w:rPr>
        <w:t xml:space="preserve"> the requested search warrant be sealed pending further order of the court: </w:t>
      </w:r>
      <w:r>
        <w:rPr>
          <w:rFonts w:ascii="Calibri" w:eastAsia="Calibri" w:hAnsi="Calibri" w:cs="Calibri"/>
        </w:rPr>
        <w:t xml:space="preserve"> </w:t>
      </w:r>
    </w:p>
    <w:tbl>
      <w:tblPr>
        <w:tblStyle w:val="TableGrid0"/>
        <w:tblW w:w="0" w:type="auto"/>
        <w:tblInd w:w="535"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665EB2" w14:paraId="3EC7F96A" w14:textId="77777777" w:rsidTr="00A531C7">
        <w:tc>
          <w:tcPr>
            <w:tcW w:w="8640" w:type="dxa"/>
            <w:tcBorders>
              <w:top w:val="nil"/>
              <w:left w:val="nil"/>
              <w:bottom w:val="single" w:sz="4" w:space="0" w:color="auto"/>
              <w:right w:val="nil"/>
            </w:tcBorders>
            <w:hideMark/>
          </w:tcPr>
          <w:p w14:paraId="58292D9E" w14:textId="6D22D9F4" w:rsidR="00665EB2" w:rsidRDefault="00665EB2" w:rsidP="00A531C7">
            <w:r>
              <w:rPr>
                <w:rFonts w:ascii="Times New Roman" w:eastAsia="Times New Roman" w:hAnsi="Times New Roman" w:cs="Times New Roman"/>
                <w:sz w:val="24"/>
              </w:rPr>
              <w:t>Entire Search Warrant</w:t>
            </w:r>
            <w:r w:rsidR="00A90F8D">
              <w:rPr>
                <w:rFonts w:ascii="Times New Roman" w:eastAsia="Times New Roman" w:hAnsi="Times New Roman" w:cs="Times New Roman"/>
                <w:sz w:val="24"/>
              </w:rPr>
              <w:t xml:space="preserve"> &amp; Attached / Incorporated Court Orders</w:t>
            </w:r>
          </w:p>
        </w:tc>
      </w:tr>
      <w:tr w:rsidR="00665EB2" w14:paraId="6C3EA107" w14:textId="77777777" w:rsidTr="00A531C7">
        <w:tc>
          <w:tcPr>
            <w:tcW w:w="8640" w:type="dxa"/>
            <w:tcBorders>
              <w:top w:val="single" w:sz="4" w:space="0" w:color="auto"/>
              <w:left w:val="nil"/>
              <w:bottom w:val="single" w:sz="4" w:space="0" w:color="auto"/>
              <w:right w:val="nil"/>
            </w:tcBorders>
          </w:tcPr>
          <w:p w14:paraId="18B82A62" w14:textId="77777777" w:rsidR="00665EB2" w:rsidRDefault="00665EB2" w:rsidP="00A531C7"/>
        </w:tc>
      </w:tr>
    </w:tbl>
    <w:p w14:paraId="39B488EC" w14:textId="77777777" w:rsidR="00665EB2" w:rsidRDefault="00665EB2" w:rsidP="00665EB2">
      <w:pPr>
        <w:spacing w:after="39"/>
        <w:ind w:left="144"/>
      </w:pPr>
      <w:r>
        <w:rPr>
          <w:rFonts w:ascii="Calibri" w:eastAsia="Calibri" w:hAnsi="Calibri" w:cs="Calibri"/>
        </w:rPr>
        <w:t xml:space="preserve"> </w:t>
      </w:r>
    </w:p>
    <w:p w14:paraId="5DF5977B" w14:textId="77777777" w:rsidR="00665EB2" w:rsidRDefault="00665EB2" w:rsidP="00665EB2">
      <w:pPr>
        <w:spacing w:after="40" w:line="235" w:lineRule="auto"/>
        <w:ind w:left="144" w:right="315"/>
      </w:pPr>
      <w:r>
        <w:rPr>
          <w:rFonts w:ascii="Times New Roman" w:eastAsia="Times New Roman" w:hAnsi="Times New Roman" w:cs="Times New Roman"/>
          <w:b/>
          <w:sz w:val="24"/>
        </w:rPr>
        <w:t>Grounds for order</w:t>
      </w:r>
      <w:r>
        <w:rPr>
          <w:rFonts w:ascii="Times New Roman" w:eastAsia="Times New Roman" w:hAnsi="Times New Roman" w:cs="Times New Roman"/>
          <w:sz w:val="24"/>
        </w:rPr>
        <w:t xml:space="preserve">: I believe that the </w:t>
      </w:r>
      <w:proofErr w:type="gramStart"/>
      <w:r>
        <w:rPr>
          <w:rFonts w:ascii="Times New Roman" w:eastAsia="Times New Roman" w:hAnsi="Times New Roman" w:cs="Times New Roman"/>
          <w:sz w:val="24"/>
        </w:rPr>
        <w:t>sealing</w:t>
      </w:r>
      <w:proofErr w:type="gramEnd"/>
      <w:r>
        <w:rPr>
          <w:rFonts w:ascii="Times New Roman" w:eastAsia="Times New Roman" w:hAnsi="Times New Roman" w:cs="Times New Roman"/>
          <w:sz w:val="24"/>
        </w:rPr>
        <w:t xml:space="preserve"> of the above document(s) is warranted for the following reasons:         </w:t>
      </w:r>
    </w:p>
    <w:p w14:paraId="31C12A0B" w14:textId="77777777" w:rsidR="00665EB2" w:rsidRDefault="00665EB2" w:rsidP="00665EB2">
      <w:pPr>
        <w:spacing w:after="120"/>
        <w:ind w:left="144"/>
        <w:rPr>
          <w:rFonts w:ascii="Arial" w:eastAsia="Arial" w:hAnsi="Arial" w:cs="Arial"/>
          <w:sz w:val="24"/>
        </w:rPr>
      </w:pPr>
      <w:r>
        <w:rPr>
          <w:rFonts w:ascii="Calibri" w:eastAsia="Calibri" w:hAnsi="Calibri" w:cs="Calibri"/>
        </w:rPr>
        <w:t xml:space="preserve"> </w:t>
      </w:r>
      <w:r>
        <w:rPr>
          <w:rFonts w:ascii="Times New Roman" w:eastAsia="Times New Roman" w:hAnsi="Times New Roman" w:cs="Times New Roman"/>
          <w:sz w:val="24"/>
        </w:rPr>
        <w:t>P</w:t>
      </w:r>
      <w:r>
        <w:rPr>
          <w:rFonts w:ascii="Times New Roman" w:eastAsia="Times New Roman" w:hAnsi="Times New Roman" w:cs="Times New Roman"/>
          <w:sz w:val="19"/>
        </w:rPr>
        <w:t>UBLIC INTEREST</w:t>
      </w:r>
      <w:r>
        <w:rPr>
          <w:rFonts w:ascii="Times New Roman" w:eastAsia="Times New Roman" w:hAnsi="Times New Roman" w:cs="Times New Roman"/>
          <w:sz w:val="24"/>
        </w:rPr>
        <w:t xml:space="preserve">: Sealing serves the following </w:t>
      </w:r>
      <w:proofErr w:type="gramStart"/>
      <w:r>
        <w:rPr>
          <w:rFonts w:ascii="Times New Roman" w:eastAsia="Times New Roman" w:hAnsi="Times New Roman" w:cs="Times New Roman"/>
          <w:sz w:val="24"/>
        </w:rPr>
        <w:t>public</w:t>
      </w:r>
      <w:proofErr w:type="gramEnd"/>
      <w:r>
        <w:rPr>
          <w:rFonts w:ascii="Times New Roman" w:eastAsia="Times New Roman" w:hAnsi="Times New Roman" w:cs="Times New Roman"/>
          <w:sz w:val="24"/>
        </w:rPr>
        <w:t xml:space="preserve"> interest:  </w:t>
      </w:r>
      <w:r>
        <w:rPr>
          <w:rFonts w:ascii="Arial" w:eastAsia="Arial" w:hAnsi="Arial" w:cs="Arial"/>
          <w:sz w:val="24"/>
        </w:rPr>
        <w:t xml:space="preserve"> </w:t>
      </w:r>
    </w:p>
    <w:tbl>
      <w:tblPr>
        <w:tblStyle w:val="TableGrid0"/>
        <w:tblW w:w="0" w:type="auto"/>
        <w:tblInd w:w="1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
        <w:gridCol w:w="5392"/>
      </w:tblGrid>
      <w:tr w:rsidR="00665EB2" w14:paraId="6114DEDB" w14:textId="77777777" w:rsidTr="00A531C7">
        <w:trPr>
          <w:trHeight w:val="283"/>
        </w:trPr>
        <w:tc>
          <w:tcPr>
            <w:tcW w:w="278" w:type="dxa"/>
            <w:hideMark/>
          </w:tcPr>
          <w:p w14:paraId="5A76B219" w14:textId="77777777" w:rsidR="00665EB2" w:rsidRDefault="00000000" w:rsidP="00A531C7">
            <w:pPr>
              <w:spacing w:after="46"/>
            </w:pPr>
            <w:sdt>
              <w:sdtPr>
                <w:id w:val="-982153642"/>
                <w14:checkbox>
                  <w14:checked w14:val="1"/>
                  <w14:checkedState w14:val="2612" w14:font="MS Gothic"/>
                  <w14:uncheckedState w14:val="2610" w14:font="MS Gothic"/>
                </w14:checkbox>
              </w:sdtPr>
              <w:sdtContent>
                <w:r w:rsidR="00665EB2">
                  <w:rPr>
                    <w:rFonts w:ascii="MS Gothic" w:eastAsia="MS Gothic" w:hAnsi="MS Gothic" w:hint="eastAsia"/>
                  </w:rPr>
                  <w:t>☒</w:t>
                </w:r>
              </w:sdtContent>
            </w:sdt>
          </w:p>
        </w:tc>
        <w:tc>
          <w:tcPr>
            <w:tcW w:w="5392" w:type="dxa"/>
            <w:hideMark/>
          </w:tcPr>
          <w:p w14:paraId="169B5B93" w14:textId="77777777" w:rsidR="00665EB2" w:rsidRDefault="00665EB2" w:rsidP="00A531C7">
            <w:pPr>
              <w:spacing w:after="46"/>
              <w:rPr>
                <w:rFonts w:ascii="Times New Roman" w:hAnsi="Times New Roman" w:cs="Times New Roman"/>
              </w:rPr>
            </w:pPr>
            <w:r>
              <w:rPr>
                <w:rFonts w:ascii="Times New Roman" w:hAnsi="Times New Roman" w:cs="Times New Roman"/>
              </w:rPr>
              <w:t>Official information (Evid. Code § 1040)</w:t>
            </w:r>
          </w:p>
        </w:tc>
      </w:tr>
      <w:tr w:rsidR="00665EB2" w14:paraId="0537ADD9" w14:textId="77777777" w:rsidTr="00A531C7">
        <w:trPr>
          <w:trHeight w:val="346"/>
        </w:trPr>
        <w:sdt>
          <w:sdtPr>
            <w:id w:val="-492871579"/>
            <w14:checkbox>
              <w14:checked w14:val="0"/>
              <w14:checkedState w14:val="2612" w14:font="MS Gothic"/>
              <w14:uncheckedState w14:val="2610" w14:font="MS Gothic"/>
            </w14:checkbox>
          </w:sdtPr>
          <w:sdtContent>
            <w:tc>
              <w:tcPr>
                <w:tcW w:w="278" w:type="dxa"/>
                <w:hideMark/>
              </w:tcPr>
              <w:p w14:paraId="78B66A32" w14:textId="77777777" w:rsidR="00665EB2" w:rsidRDefault="00665EB2" w:rsidP="00A531C7">
                <w:pPr>
                  <w:spacing w:after="46"/>
                </w:pPr>
                <w:r>
                  <w:rPr>
                    <w:rFonts w:ascii="MS Gothic" w:eastAsia="MS Gothic" w:hAnsi="MS Gothic" w:hint="eastAsia"/>
                  </w:rPr>
                  <w:t>☐</w:t>
                </w:r>
              </w:p>
            </w:tc>
          </w:sdtContent>
        </w:sdt>
        <w:tc>
          <w:tcPr>
            <w:tcW w:w="5392" w:type="dxa"/>
            <w:hideMark/>
          </w:tcPr>
          <w:p w14:paraId="0914FCEC" w14:textId="77777777" w:rsidR="00665EB2" w:rsidRDefault="00665EB2" w:rsidP="00A531C7">
            <w:pPr>
              <w:spacing w:after="46"/>
              <w:rPr>
                <w:rFonts w:ascii="Times New Roman" w:hAnsi="Times New Roman" w:cs="Times New Roman"/>
              </w:rPr>
            </w:pPr>
            <w:r>
              <w:rPr>
                <w:rFonts w:ascii="Times New Roman" w:hAnsi="Times New Roman" w:cs="Times New Roman"/>
              </w:rPr>
              <w:t>Informant protection (Evid. Code § 1041)</w:t>
            </w:r>
          </w:p>
        </w:tc>
      </w:tr>
      <w:tr w:rsidR="00665EB2" w14:paraId="5AC50AAB" w14:textId="77777777" w:rsidTr="00A531C7">
        <w:trPr>
          <w:trHeight w:val="401"/>
        </w:trPr>
        <w:sdt>
          <w:sdtPr>
            <w:id w:val="1356386191"/>
            <w14:checkbox>
              <w14:checked w14:val="0"/>
              <w14:checkedState w14:val="2612" w14:font="MS Gothic"/>
              <w14:uncheckedState w14:val="2610" w14:font="MS Gothic"/>
            </w14:checkbox>
          </w:sdtPr>
          <w:sdtContent>
            <w:tc>
              <w:tcPr>
                <w:tcW w:w="278" w:type="dxa"/>
                <w:hideMark/>
              </w:tcPr>
              <w:p w14:paraId="44151594" w14:textId="77777777" w:rsidR="00665EB2" w:rsidRDefault="00665EB2" w:rsidP="00A531C7">
                <w:pPr>
                  <w:spacing w:after="46"/>
                </w:pPr>
                <w:r>
                  <w:rPr>
                    <w:rFonts w:ascii="MS Gothic" w:eastAsia="MS Gothic" w:hAnsi="MS Gothic" w:hint="eastAsia"/>
                  </w:rPr>
                  <w:t>☐</w:t>
                </w:r>
              </w:p>
            </w:tc>
          </w:sdtContent>
        </w:sdt>
        <w:tc>
          <w:tcPr>
            <w:tcW w:w="5392" w:type="dxa"/>
            <w:hideMark/>
          </w:tcPr>
          <w:p w14:paraId="77E9ADFF" w14:textId="77777777" w:rsidR="00665EB2" w:rsidRDefault="00665EB2" w:rsidP="00A531C7">
            <w:pPr>
              <w:spacing w:after="46"/>
              <w:rPr>
                <w:rFonts w:ascii="Times New Roman" w:hAnsi="Times New Roman" w:cs="Times New Roman"/>
              </w:rPr>
            </w:pPr>
            <w:r>
              <w:rPr>
                <w:rFonts w:ascii="Times New Roman" w:hAnsi="Times New Roman" w:cs="Times New Roman"/>
                <w:spacing w:val="-1"/>
              </w:rPr>
              <w:t xml:space="preserve">Confidential Personal Information </w:t>
            </w:r>
            <w:r>
              <w:rPr>
                <w:rFonts w:ascii="Times New Roman" w:hAnsi="Times New Roman" w:cs="Times New Roman"/>
                <w:spacing w:val="-14"/>
              </w:rPr>
              <w:t>(</w:t>
            </w:r>
            <w:r>
              <w:rPr>
                <w:rFonts w:ascii="Times New Roman" w:hAnsi="Times New Roman" w:cs="Times New Roman"/>
                <w:spacing w:val="-1"/>
              </w:rPr>
              <w:t>Penal</w:t>
            </w:r>
            <w:r>
              <w:rPr>
                <w:rFonts w:ascii="Times New Roman" w:hAnsi="Times New Roman" w:cs="Times New Roman"/>
                <w:spacing w:val="-7"/>
              </w:rPr>
              <w:t xml:space="preserve"> </w:t>
            </w:r>
            <w:r>
              <w:rPr>
                <w:rFonts w:ascii="Times New Roman" w:hAnsi="Times New Roman" w:cs="Times New Roman"/>
              </w:rPr>
              <w:t>Code</w:t>
            </w:r>
            <w:r>
              <w:rPr>
                <w:rFonts w:ascii="Times New Roman" w:hAnsi="Times New Roman" w:cs="Times New Roman"/>
                <w:spacing w:val="-5"/>
              </w:rPr>
              <w:t xml:space="preserve"> </w:t>
            </w:r>
            <w:r>
              <w:rPr>
                <w:rFonts w:ascii="Times New Roman" w:hAnsi="Times New Roman" w:cs="Times New Roman"/>
              </w:rPr>
              <w:t>§</w:t>
            </w:r>
            <w:r>
              <w:rPr>
                <w:rFonts w:ascii="Times New Roman" w:hAnsi="Times New Roman" w:cs="Times New Roman"/>
                <w:spacing w:val="-6"/>
              </w:rPr>
              <w:t xml:space="preserve"> 964</w:t>
            </w:r>
            <w:r>
              <w:rPr>
                <w:rFonts w:ascii="Times New Roman" w:hAnsi="Times New Roman" w:cs="Times New Roman"/>
                <w:spacing w:val="-1"/>
              </w:rPr>
              <w:t>)</w:t>
            </w:r>
          </w:p>
        </w:tc>
      </w:tr>
    </w:tbl>
    <w:p w14:paraId="543725DA" w14:textId="77777777" w:rsidR="00665EB2" w:rsidRDefault="00665EB2" w:rsidP="00665EB2">
      <w:pPr>
        <w:spacing w:after="103" w:line="244" w:lineRule="auto"/>
        <w:ind w:left="288" w:right="408"/>
      </w:pPr>
      <w:r>
        <w:rPr>
          <w:rFonts w:ascii="Times New Roman" w:eastAsia="Times New Roman" w:hAnsi="Times New Roman" w:cs="Times New Roman"/>
          <w:sz w:val="24"/>
        </w:rPr>
        <w:t>P</w:t>
      </w:r>
      <w:r>
        <w:rPr>
          <w:rFonts w:ascii="Times New Roman" w:eastAsia="Times New Roman" w:hAnsi="Times New Roman" w:cs="Times New Roman"/>
          <w:sz w:val="19"/>
        </w:rPr>
        <w:t>REJUDICE TO PUBLIC INTEREST</w:t>
      </w:r>
      <w:r>
        <w:rPr>
          <w:rFonts w:ascii="Times New Roman" w:eastAsia="Times New Roman" w:hAnsi="Times New Roman" w:cs="Times New Roman"/>
          <w:sz w:val="24"/>
        </w:rPr>
        <w:t xml:space="preserve">: There exists a substantial probability that this public interest would be prejudiced if the information contained in this document(s) is not sealed.  </w:t>
      </w:r>
      <w:r>
        <w:rPr>
          <w:rFonts w:ascii="Calibri" w:eastAsia="Calibri" w:hAnsi="Calibri" w:cs="Calibri"/>
        </w:rPr>
        <w:t xml:space="preserve"> </w:t>
      </w:r>
    </w:p>
    <w:p w14:paraId="62B3ECF7" w14:textId="77777777" w:rsidR="00665EB2" w:rsidRDefault="00665EB2" w:rsidP="00665EB2">
      <w:pPr>
        <w:spacing w:after="231" w:line="242" w:lineRule="auto"/>
        <w:ind w:left="288" w:right="396"/>
      </w:pPr>
      <w:r>
        <w:rPr>
          <w:rFonts w:ascii="Times New Roman" w:eastAsia="Times New Roman" w:hAnsi="Times New Roman" w:cs="Times New Roman"/>
          <w:sz w:val="24"/>
        </w:rPr>
        <w:t>N</w:t>
      </w:r>
      <w:r>
        <w:rPr>
          <w:rFonts w:ascii="Times New Roman" w:eastAsia="Times New Roman" w:hAnsi="Times New Roman" w:cs="Times New Roman"/>
          <w:sz w:val="19"/>
        </w:rPr>
        <w:t>ARROWLY TAILORED</w:t>
      </w:r>
      <w:r>
        <w:rPr>
          <w:rFonts w:ascii="Times New Roman" w:eastAsia="Times New Roman" w:hAnsi="Times New Roman" w:cs="Times New Roman"/>
          <w:sz w:val="24"/>
        </w:rPr>
        <w:t xml:space="preserve">: I do not believe it would be possible to release any of the sealed information without prejudicing this public interest.  </w:t>
      </w:r>
      <w:r>
        <w:rPr>
          <w:rFonts w:ascii="Calibri" w:eastAsia="Calibri" w:hAnsi="Calibri" w:cs="Calibri"/>
        </w:rPr>
        <w:t xml:space="preserve"> </w:t>
      </w:r>
    </w:p>
    <w:p w14:paraId="2B96B897" w14:textId="77777777" w:rsidR="00665EB2" w:rsidRDefault="00665EB2" w:rsidP="00665EB2">
      <w:pPr>
        <w:spacing w:after="485"/>
        <w:ind w:left="144"/>
        <w:rPr>
          <w:rFonts w:ascii="Calibri" w:eastAsia="Calibri" w:hAnsi="Calibri" w:cs="Calibri"/>
        </w:rPr>
      </w:pPr>
      <w:r w:rsidRPr="00656E10">
        <w:rPr>
          <w:rFonts w:ascii="Times New Roman" w:hAnsi="Times New Roman" w:cs="Times New Roman"/>
          <w:noProof/>
          <w:sz w:val="24"/>
          <w:szCs w:val="24"/>
        </w:rPr>
        <mc:AlternateContent>
          <mc:Choice Requires="wps">
            <w:drawing>
              <wp:anchor distT="45720" distB="45720" distL="114300" distR="114300" simplePos="0" relativeHeight="251742208" behindDoc="0" locked="0" layoutInCell="1" allowOverlap="1" wp14:anchorId="33964F39" wp14:editId="286A1EBE">
                <wp:simplePos x="0" y="0"/>
                <wp:positionH relativeFrom="margin">
                  <wp:posOffset>-19050</wp:posOffset>
                </wp:positionH>
                <wp:positionV relativeFrom="paragraph">
                  <wp:posOffset>376555</wp:posOffset>
                </wp:positionV>
                <wp:extent cx="2360930" cy="1404620"/>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41B9582" w14:textId="518CABA7" w:rsidR="00665EB2" w:rsidRDefault="0037439C" w:rsidP="00665EB2">
                            <w:r w:rsidRPr="0037439C">
                              <w:rPr>
                                <w:rFonts w:ascii="Times New Roman" w:eastAsia="Times New Roman" w:hAnsi="Times New Roman" w:cs="Times New Roman"/>
                                <w:sz w:val="24"/>
                                <w:highlight w:val="yellow"/>
                              </w:rPr>
                              <w:t>February 1, 2025</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3964F39" id="_x0000_s1030" type="#_x0000_t202" style="position:absolute;left:0;text-align:left;margin-left:-1.5pt;margin-top:29.65pt;width:185.9pt;height:110.6pt;z-index:251742208;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" filled="f" stroked="f">
                <v:textbox style="mso-fit-shape-to-text:t">
                  <w:txbxContent>
                    <w:p w14:paraId="741B9582" w14:textId="518CABA7" w:rsidR="00665EB2" w:rsidRDefault="0037439C" w:rsidP="00665EB2">
                      <w:r w:rsidRPr="0037439C">
                        <w:rPr>
                          <w:rFonts w:ascii="Times New Roman" w:eastAsia="Times New Roman" w:hAnsi="Times New Roman" w:cs="Times New Roman"/>
                          <w:sz w:val="24"/>
                          <w:highlight w:val="yellow"/>
                        </w:rPr>
                        <w:t>February 1, 2025</w:t>
                      </w:r>
                    </w:p>
                  </w:txbxContent>
                </v:textbox>
                <w10:wrap anchorx="margin"/>
              </v:shape>
            </w:pict>
          </mc:Fallback>
        </mc:AlternateContent>
      </w:r>
      <w:r>
        <w:rPr>
          <w:rFonts w:ascii="Times New Roman" w:eastAsia="Times New Roman" w:hAnsi="Times New Roman" w:cs="Times New Roman"/>
          <w:b/>
          <w:sz w:val="24"/>
        </w:rPr>
        <w:t>Declaration</w:t>
      </w:r>
      <w:r>
        <w:rPr>
          <w:rFonts w:ascii="Times New Roman" w:eastAsia="Times New Roman" w:hAnsi="Times New Roman" w:cs="Times New Roman"/>
          <w:sz w:val="24"/>
        </w:rPr>
        <w:t xml:space="preserve">: I declare under penalty of perjury that the above information is true. </w:t>
      </w:r>
      <w:r>
        <w:rPr>
          <w:rFonts w:ascii="Calibri" w:eastAsia="Calibri" w:hAnsi="Calibri" w:cs="Calibri"/>
        </w:rPr>
        <w:t xml:space="preserve"> </w:t>
      </w:r>
    </w:p>
    <w:p w14:paraId="5034522B" w14:textId="77777777" w:rsidR="00665EB2" w:rsidRDefault="00665EB2" w:rsidP="00665EB2">
      <w:pPr>
        <w:spacing w:after="485"/>
      </w:pPr>
      <w:r>
        <w:rPr>
          <w:rFonts w:ascii="Times New Roman" w:eastAsia="Times New Roman" w:hAnsi="Times New Roman" w:cs="Times New Roman"/>
          <w:sz w:val="24"/>
        </w:rPr>
        <w:t>___________________</w:t>
      </w:r>
      <w:proofErr w:type="gramStart"/>
      <w:r>
        <w:rPr>
          <w:rFonts w:ascii="Times New Roman" w:eastAsia="Times New Roman" w:hAnsi="Times New Roman" w:cs="Times New Roman"/>
          <w:sz w:val="24"/>
        </w:rPr>
        <w:t xml:space="preserve">_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r>
        <w:rPr>
          <w:rFonts w:ascii="Times New Roman" w:eastAsia="Times New Roman" w:hAnsi="Times New Roman" w:cs="Times New Roman"/>
          <w:sz w:val="24"/>
        </w:rPr>
        <w:tab/>
        <w:t>__________________________________</w:t>
      </w:r>
      <w:r>
        <w:rPr>
          <w:rFonts w:ascii="Calibri" w:eastAsia="Calibri" w:hAnsi="Calibri" w:cs="Calibri"/>
          <w:sz w:val="34"/>
          <w:vertAlign w:val="superscript"/>
        </w:rPr>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Date   </w:t>
      </w:r>
      <w:r>
        <w:rPr>
          <w:rFonts w:ascii="Calibri" w:eastAsia="Calibri" w:hAnsi="Calibri" w:cs="Calibri"/>
        </w:rPr>
        <w:t xml:space="preserve">                                                                                         </w:t>
      </w:r>
      <w:r w:rsidRPr="00F931FD">
        <w:rPr>
          <w:rFonts w:ascii="Times New Roman" w:eastAsia="Calibri" w:hAnsi="Times New Roman" w:cs="Times New Roman"/>
          <w:sz w:val="24"/>
          <w:szCs w:val="24"/>
        </w:rPr>
        <w:t>Affiant</w:t>
      </w:r>
    </w:p>
    <w:p w14:paraId="0241293F" w14:textId="77777777" w:rsidR="00665EB2" w:rsidRDefault="00665EB2" w:rsidP="00665EB2">
      <w:pPr>
        <w:spacing w:after="43" w:line="235" w:lineRule="auto"/>
        <w:ind w:right="98"/>
      </w:pPr>
      <w:r>
        <w:rPr>
          <w:rFonts w:ascii="Times New Roman" w:eastAsia="Times New Roman" w:hAnsi="Times New Roman" w:cs="Times New Roman"/>
          <w:b/>
          <w:sz w:val="24"/>
        </w:rPr>
        <w:t>Order</w:t>
      </w:r>
      <w:r>
        <w:rPr>
          <w:rFonts w:ascii="Times New Roman" w:eastAsia="Times New Roman" w:hAnsi="Times New Roman" w:cs="Times New Roman"/>
          <w:sz w:val="24"/>
        </w:rPr>
        <w:t xml:space="preserve">: Pursuant to Rule 2.550 of the California Rules of Court, the document(s) identified above shall be sealed and retained in the following manner pending further order of the court: </w:t>
      </w:r>
      <w:r>
        <w:rPr>
          <w:rFonts w:ascii="Calibri" w:eastAsia="Calibri" w:hAnsi="Calibri" w:cs="Calibri"/>
        </w:rPr>
        <w:t xml:space="preserve"> </w:t>
      </w:r>
      <w:r>
        <w:rPr>
          <w:rFonts w:ascii="Times New Roman" w:eastAsia="Times New Roman" w:hAnsi="Times New Roman" w:cs="Times New Roman"/>
          <w:sz w:val="24"/>
        </w:rPr>
        <w:t xml:space="preserve"> </w:t>
      </w:r>
      <w:r>
        <w:rPr>
          <w:rFonts w:ascii="Calibri" w:eastAsia="Calibri" w:hAnsi="Calibri" w:cs="Calibri"/>
        </w:rPr>
        <w:t xml:space="preserve"> </w:t>
      </w:r>
    </w:p>
    <w:p w14:paraId="18D7FF66" w14:textId="77777777" w:rsidR="00665EB2" w:rsidRDefault="00665EB2" w:rsidP="00665EB2">
      <w:pPr>
        <w:widowControl/>
        <w:numPr>
          <w:ilvl w:val="0"/>
          <w:numId w:val="13"/>
        </w:numPr>
        <w:spacing w:after="111" w:line="235" w:lineRule="auto"/>
        <w:ind w:right="478" w:hanging="396"/>
      </w:pPr>
      <w:r>
        <w:rPr>
          <w:rFonts w:ascii="Times New Roman" w:eastAsia="Times New Roman" w:hAnsi="Times New Roman" w:cs="Times New Roman"/>
          <w:sz w:val="24"/>
        </w:rPr>
        <w:t xml:space="preserve">The document(s) shall be sealed in an envelope with a copy of this Order affixed to the front of the envelope; and </w:t>
      </w:r>
      <w:r>
        <w:rPr>
          <w:rFonts w:ascii="Calibri" w:eastAsia="Calibri" w:hAnsi="Calibri" w:cs="Calibri"/>
        </w:rPr>
        <w:t xml:space="preserve"> </w:t>
      </w:r>
    </w:p>
    <w:p w14:paraId="316DB7A9" w14:textId="77777777" w:rsidR="00665EB2" w:rsidRDefault="00665EB2" w:rsidP="00665EB2">
      <w:pPr>
        <w:widowControl/>
        <w:numPr>
          <w:ilvl w:val="0"/>
          <w:numId w:val="13"/>
        </w:numPr>
        <w:spacing w:after="513" w:line="235" w:lineRule="auto"/>
        <w:ind w:right="478" w:hanging="396"/>
      </w:pPr>
      <w:r>
        <w:rPr>
          <w:rFonts w:ascii="Times New Roman" w:eastAsia="Times New Roman" w:hAnsi="Times New Roman" w:cs="Times New Roman"/>
          <w:sz w:val="24"/>
        </w:rPr>
        <w:t xml:space="preserve">The Clerk of the Court shall retain custody of the envelope in a secure place and shall not   permit it to be opened by anyone except as authorized by written order of the Court.  </w:t>
      </w:r>
      <w:r>
        <w:rPr>
          <w:rFonts w:ascii="Calibri" w:eastAsia="Calibri" w:hAnsi="Calibri" w:cs="Calibri"/>
        </w:rPr>
        <w:t xml:space="preserve"> </w:t>
      </w:r>
    </w:p>
    <w:p w14:paraId="592BA370" w14:textId="77777777" w:rsidR="00665EB2" w:rsidRDefault="00665EB2" w:rsidP="00665EB2">
      <w:pPr>
        <w:tabs>
          <w:tab w:val="center" w:pos="1500"/>
          <w:tab w:val="center" w:pos="3744"/>
          <w:tab w:val="center" w:pos="4464"/>
          <w:tab w:val="center" w:pos="7284"/>
        </w:tabs>
        <w:spacing w:after="34"/>
      </w:pPr>
      <w:r>
        <w:tab/>
      </w:r>
      <w:r>
        <w:rPr>
          <w:rFonts w:ascii="Times New Roman" w:eastAsia="Times New Roman" w:hAnsi="Times New Roman" w:cs="Times New Roman"/>
          <w:sz w:val="24"/>
        </w:rPr>
        <w:t xml:space="preserve">_________________________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___________________________________               </w:t>
      </w:r>
    </w:p>
    <w:p w14:paraId="7A29DFBE" w14:textId="77777777" w:rsidR="00665EB2" w:rsidRPr="007E37F2" w:rsidRDefault="00665EB2" w:rsidP="00665EB2">
      <w:pPr>
        <w:ind w:right="97"/>
        <w:rPr>
          <w:rFonts w:ascii="Times New Roman" w:eastAsia="Times New Roman" w:hAnsi="Times New Roman" w:cs="Times New Roman"/>
          <w:sz w:val="24"/>
        </w:rPr>
      </w:pPr>
      <w:r>
        <w:tab/>
      </w:r>
      <w:proofErr w:type="gramStart"/>
      <w:r>
        <w:rPr>
          <w:rFonts w:ascii="Times New Roman" w:eastAsia="Times New Roman" w:hAnsi="Times New Roman" w:cs="Times New Roman"/>
          <w:sz w:val="24"/>
        </w:rPr>
        <w:t xml:space="preserve">Date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Judge of the Superior Court      </w:t>
      </w:r>
    </w:p>
    <w:p w14:paraId="5892B090" w14:textId="24D8150B" w:rsidR="007E37F2" w:rsidRDefault="007E37F2" w:rsidP="009C2463">
      <w:pPr>
        <w:ind w:right="97"/>
        <w:rPr>
          <w:rFonts w:ascii="Times New Roman" w:eastAsia="Times New Roman" w:hAnsi="Times New Roman" w:cs="Times New Roman"/>
          <w:sz w:val="24"/>
        </w:rPr>
      </w:pPr>
    </w:p>
    <w:p w14:paraId="48A9995E" w14:textId="41DE98E5" w:rsidR="00093914" w:rsidRDefault="00093914" w:rsidP="00093914"/>
    <w:p w14:paraId="2D6D7DB9" w14:textId="139C5ED6" w:rsidR="00093914" w:rsidRDefault="00093914" w:rsidP="00093914">
      <w:pPr>
        <w:widowControl/>
        <w:autoSpaceDE w:val="0"/>
        <w:autoSpaceDN w:val="0"/>
        <w:adjustRightInd w:val="0"/>
        <w:jc w:val="center"/>
        <w:rPr>
          <w:rFonts w:ascii="Times New Roman" w:hAnsi="Times New Roman" w:cs="Times New Roman"/>
          <w:sz w:val="36"/>
          <w:szCs w:val="36"/>
        </w:rPr>
      </w:pPr>
      <w:r>
        <w:rPr>
          <w:noProof/>
        </w:rPr>
        <mc:AlternateContent>
          <mc:Choice Requires="wps">
            <w:drawing>
              <wp:anchor distT="0" distB="0" distL="114300" distR="114300" simplePos="0" relativeHeight="251738112" behindDoc="0" locked="0" layoutInCell="1" allowOverlap="1" wp14:anchorId="1DE5EEB2" wp14:editId="45079126">
                <wp:simplePos x="0" y="0"/>
                <wp:positionH relativeFrom="margin">
                  <wp:align>center</wp:align>
                </wp:positionH>
                <wp:positionV relativeFrom="paragraph">
                  <wp:posOffset>11430</wp:posOffset>
                </wp:positionV>
                <wp:extent cx="3676650" cy="845185"/>
                <wp:effectExtent l="0" t="0" r="19050" b="12065"/>
                <wp:wrapNone/>
                <wp:docPr id="105" name="Rectangle 105"/>
                <wp:cNvGraphicFramePr/>
                <a:graphic xmlns:a="http://schemas.openxmlformats.org/drawingml/2006/main">
                  <a:graphicData uri="http://schemas.microsoft.com/office/word/2010/wordprocessingShape">
                    <wps:wsp>
                      <wps:cNvSpPr/>
                      <wps:spPr>
                        <a:xfrm>
                          <a:off x="0" y="0"/>
                          <a:ext cx="3676650" cy="845185"/>
                        </a:xfrm>
                        <a:prstGeom prst="rect">
                          <a:avLst/>
                        </a:prstGeom>
                        <a:solidFill>
                          <a:sysClr val="window" lastClr="FFFFFF"/>
                        </a:solidFill>
                        <a:ln w="25400" cap="flat" cmpd="sng" algn="ctr">
                          <a:solidFill>
                            <a:sysClr val="windowText" lastClr="000000"/>
                          </a:solidFill>
                          <a:prstDash val="solid"/>
                        </a:ln>
                        <a:effectLst/>
                      </wps:spPr>
                      <wps:txbx>
                        <w:txbxContent>
                          <w:p w14:paraId="67CAD66E" w14:textId="77777777" w:rsidR="00093914" w:rsidRDefault="00093914" w:rsidP="00093914">
                            <w:pPr>
                              <w:jc w:val="center"/>
                              <w:rPr>
                                <w:rFonts w:ascii="Times New Roman" w:eastAsia="Times New Roman" w:hAnsi="Times New Roman" w:cs="Times New Roman"/>
                                <w:b/>
                                <w:sz w:val="48"/>
                              </w:rPr>
                            </w:pPr>
                            <w:r>
                              <w:rPr>
                                <w:rFonts w:ascii="Times New Roman" w:eastAsia="Times New Roman" w:hAnsi="Times New Roman" w:cs="Times New Roman"/>
                                <w:b/>
                                <w:sz w:val="48"/>
                              </w:rPr>
                              <w:t>Service Provider</w:t>
                            </w:r>
                          </w:p>
                          <w:p w14:paraId="6B911C57" w14:textId="77777777" w:rsidR="00093914" w:rsidRDefault="00093914" w:rsidP="00093914">
                            <w:pPr>
                              <w:jc w:val="center"/>
                            </w:pPr>
                            <w:r>
                              <w:rPr>
                                <w:rFonts w:ascii="Times New Roman" w:eastAsia="Times New Roman" w:hAnsi="Times New Roman" w:cs="Times New Roman"/>
                                <w:b/>
                                <w:sz w:val="48"/>
                              </w:rPr>
                              <w:t>Certification of Records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E5EEB2" id="Rectangle 105" o:spid="_x0000_s1031" style="position:absolute;left:0;text-align:left;margin-left:0;margin-top:.9pt;width:289.5pt;height:66.55pt;z-index:2517381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" fillcolor="window" strokecolor="windowText" strokeweight="2pt">
                <v:textbox>
                  <w:txbxContent>
                    <w:p w14:paraId="67CAD66E" w14:textId="77777777" w:rsidR="00093914" w:rsidRDefault="00093914" w:rsidP="00093914">
                      <w:pPr>
                        <w:jc w:val="center"/>
                        <w:rPr>
                          <w:rFonts w:ascii="Times New Roman" w:eastAsia="Times New Roman" w:hAnsi="Times New Roman" w:cs="Times New Roman"/>
                          <w:b/>
                          <w:sz w:val="48"/>
                        </w:rPr>
                      </w:pPr>
                      <w:r>
                        <w:rPr>
                          <w:rFonts w:ascii="Times New Roman" w:eastAsia="Times New Roman" w:hAnsi="Times New Roman" w:cs="Times New Roman"/>
                          <w:b/>
                          <w:sz w:val="48"/>
                        </w:rPr>
                        <w:t>Service Provider</w:t>
                      </w:r>
                    </w:p>
                    <w:p w14:paraId="6B911C57" w14:textId="77777777" w:rsidR="00093914" w:rsidRDefault="00093914" w:rsidP="00093914">
                      <w:pPr>
                        <w:jc w:val="center"/>
                      </w:pPr>
                      <w:r>
                        <w:rPr>
                          <w:rFonts w:ascii="Times New Roman" w:eastAsia="Times New Roman" w:hAnsi="Times New Roman" w:cs="Times New Roman"/>
                          <w:b/>
                          <w:sz w:val="48"/>
                        </w:rPr>
                        <w:t>Certification of Records</w:t>
                      </w:r>
                    </w:p>
                  </w:txbxContent>
                </v:textbox>
                <w10:wrap anchorx="margin"/>
              </v:rect>
            </w:pict>
          </mc:Fallback>
        </mc:AlternateContent>
      </w:r>
    </w:p>
    <w:p w14:paraId="5C7CDC20" w14:textId="77777777" w:rsidR="00093914" w:rsidRDefault="00093914" w:rsidP="00093914">
      <w:pPr>
        <w:widowControl/>
        <w:autoSpaceDE w:val="0"/>
        <w:autoSpaceDN w:val="0"/>
        <w:adjustRightInd w:val="0"/>
        <w:rPr>
          <w:rFonts w:ascii="Times New Roman" w:hAnsi="Times New Roman" w:cs="Times New Roman"/>
          <w:sz w:val="24"/>
          <w:szCs w:val="24"/>
        </w:rPr>
      </w:pPr>
    </w:p>
    <w:p w14:paraId="3D15A120" w14:textId="77777777" w:rsidR="00093914" w:rsidRDefault="00093914" w:rsidP="00093914">
      <w:pPr>
        <w:widowControl/>
        <w:autoSpaceDE w:val="0"/>
        <w:autoSpaceDN w:val="0"/>
        <w:adjustRightInd w:val="0"/>
        <w:rPr>
          <w:rFonts w:ascii="Times New Roman" w:hAnsi="Times New Roman" w:cs="Times New Roman"/>
          <w:sz w:val="24"/>
          <w:szCs w:val="24"/>
        </w:rPr>
      </w:pPr>
    </w:p>
    <w:p w14:paraId="01D318E1" w14:textId="77777777" w:rsidR="00093914" w:rsidRDefault="00093914" w:rsidP="00093914">
      <w:pPr>
        <w:widowControl/>
        <w:autoSpaceDE w:val="0"/>
        <w:autoSpaceDN w:val="0"/>
        <w:adjustRightInd w:val="0"/>
        <w:rPr>
          <w:rFonts w:ascii="Times New Roman" w:hAnsi="Times New Roman" w:cs="Times New Roman"/>
          <w:sz w:val="24"/>
          <w:szCs w:val="24"/>
        </w:rPr>
      </w:pPr>
    </w:p>
    <w:p w14:paraId="1A6E1175" w14:textId="77777777" w:rsidR="00093914" w:rsidRDefault="00093914" w:rsidP="00093914">
      <w:pPr>
        <w:widowControl/>
        <w:autoSpaceDE w:val="0"/>
        <w:autoSpaceDN w:val="0"/>
        <w:adjustRightInd w:val="0"/>
        <w:rPr>
          <w:rFonts w:ascii="Times New Roman" w:hAnsi="Times New Roman" w:cs="Times New Roman"/>
          <w:sz w:val="24"/>
          <w:szCs w:val="24"/>
        </w:rPr>
      </w:pPr>
    </w:p>
    <w:p w14:paraId="0BA0854F" w14:textId="77777777" w:rsidR="00093914" w:rsidRDefault="00093914" w:rsidP="00093914">
      <w:pPr>
        <w:widowControl/>
        <w:autoSpaceDE w:val="0"/>
        <w:autoSpaceDN w:val="0"/>
        <w:adjustRightInd w:val="0"/>
        <w:rPr>
          <w:rFonts w:ascii="Times New Roman" w:hAnsi="Times New Roman" w:cs="Times New Roman"/>
          <w:sz w:val="24"/>
          <w:szCs w:val="24"/>
        </w:rPr>
      </w:pPr>
    </w:p>
    <w:p w14:paraId="2826DCFA" w14:textId="77777777" w:rsidR="00093914" w:rsidRDefault="00093914" w:rsidP="00093914">
      <w:pPr>
        <w:widowControl/>
        <w:autoSpaceDE w:val="0"/>
        <w:autoSpaceDN w:val="0"/>
        <w:adjustRightInd w:val="0"/>
        <w:rPr>
          <w:rFonts w:ascii="Times New Roman" w:hAnsi="Times New Roman" w:cs="Times New Roman"/>
          <w:sz w:val="24"/>
          <w:szCs w:val="24"/>
        </w:rPr>
      </w:pPr>
    </w:p>
    <w:p w14:paraId="75F81BEA" w14:textId="77777777" w:rsidR="00093914" w:rsidRDefault="00093914" w:rsidP="00093914">
      <w:pPr>
        <w:widowControl/>
        <w:autoSpaceDE w:val="0"/>
        <w:autoSpaceDN w:val="0"/>
        <w:adjustRightInd w:val="0"/>
        <w:rPr>
          <w:rFonts w:ascii="Times New Roman" w:hAnsi="Times New Roman" w:cs="Times New Roman"/>
          <w:sz w:val="24"/>
          <w:szCs w:val="24"/>
        </w:rPr>
      </w:pPr>
    </w:p>
    <w:p w14:paraId="4A53C995"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Name of Declarant: ________________________________________</w:t>
      </w:r>
    </w:p>
    <w:p w14:paraId="0B69306D" w14:textId="77777777" w:rsidR="00093914" w:rsidRDefault="00093914" w:rsidP="00093914">
      <w:pPr>
        <w:widowControl/>
        <w:autoSpaceDE w:val="0"/>
        <w:autoSpaceDN w:val="0"/>
        <w:adjustRightInd w:val="0"/>
        <w:rPr>
          <w:rFonts w:ascii="Times New Roman" w:hAnsi="Times New Roman" w:cs="Times New Roman"/>
          <w:sz w:val="24"/>
          <w:szCs w:val="24"/>
        </w:rPr>
      </w:pPr>
    </w:p>
    <w:p w14:paraId="5D736A29" w14:textId="77777777" w:rsidR="00093914" w:rsidRDefault="00093914" w:rsidP="00093914">
      <w:pPr>
        <w:widowControl/>
        <w:autoSpaceDE w:val="0"/>
        <w:autoSpaceDN w:val="0"/>
        <w:adjustRightInd w:val="0"/>
        <w:rPr>
          <w:rFonts w:ascii="Times New Roman" w:hAnsi="Times New Roman" w:cs="Times New Roman"/>
          <w:sz w:val="24"/>
          <w:szCs w:val="24"/>
        </w:rPr>
      </w:pPr>
    </w:p>
    <w:p w14:paraId="2FBC9950"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Title of Declarant:  _________________________________________</w:t>
      </w:r>
      <w:r>
        <w:rPr>
          <w:noProof/>
        </w:rPr>
        <w:drawing>
          <wp:anchor distT="0" distB="0" distL="114300" distR="114300" simplePos="0" relativeHeight="251737088" behindDoc="1" locked="1" layoutInCell="1" allowOverlap="1" wp14:anchorId="1F7E967D" wp14:editId="33A30621">
            <wp:simplePos x="0" y="0"/>
            <wp:positionH relativeFrom="margin">
              <wp:posOffset>5285105</wp:posOffset>
            </wp:positionH>
            <wp:positionV relativeFrom="paragraph">
              <wp:posOffset>-2459355</wp:posOffset>
            </wp:positionV>
            <wp:extent cx="1257300" cy="1314450"/>
            <wp:effectExtent l="0" t="0" r="0" b="0"/>
            <wp:wrapNone/>
            <wp:docPr id="104" name="Picture 104"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257300" cy="1314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52538C" w14:textId="77777777" w:rsidR="00093914" w:rsidRDefault="00093914" w:rsidP="00093914">
      <w:pPr>
        <w:widowControl/>
        <w:autoSpaceDE w:val="0"/>
        <w:autoSpaceDN w:val="0"/>
        <w:adjustRightInd w:val="0"/>
        <w:rPr>
          <w:rFonts w:ascii="Times New Roman" w:hAnsi="Times New Roman" w:cs="Times New Roman"/>
          <w:sz w:val="24"/>
          <w:szCs w:val="24"/>
        </w:rPr>
      </w:pPr>
    </w:p>
    <w:p w14:paraId="7E5C189E" w14:textId="77777777" w:rsidR="00093914" w:rsidRDefault="00093914" w:rsidP="00093914">
      <w:pPr>
        <w:widowControl/>
        <w:autoSpaceDE w:val="0"/>
        <w:autoSpaceDN w:val="0"/>
        <w:adjustRightInd w:val="0"/>
        <w:rPr>
          <w:rFonts w:ascii="Times New Roman" w:hAnsi="Times New Roman" w:cs="Times New Roman"/>
          <w:sz w:val="24"/>
          <w:szCs w:val="24"/>
        </w:rPr>
      </w:pPr>
    </w:p>
    <w:p w14:paraId="2E2961DB"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Name of company:  _________________________________________</w:t>
      </w:r>
    </w:p>
    <w:p w14:paraId="049BDD2A" w14:textId="77777777" w:rsidR="00093914" w:rsidRDefault="00093914" w:rsidP="00093914">
      <w:pPr>
        <w:widowControl/>
        <w:autoSpaceDE w:val="0"/>
        <w:autoSpaceDN w:val="0"/>
        <w:adjustRightInd w:val="0"/>
        <w:rPr>
          <w:rFonts w:ascii="Times New Roman" w:hAnsi="Times New Roman" w:cs="Times New Roman"/>
          <w:sz w:val="24"/>
          <w:szCs w:val="24"/>
        </w:rPr>
      </w:pPr>
    </w:p>
    <w:p w14:paraId="6A803620" w14:textId="77777777" w:rsidR="00093914" w:rsidRDefault="00093914" w:rsidP="00093914">
      <w:pPr>
        <w:widowControl/>
        <w:autoSpaceDE w:val="0"/>
        <w:autoSpaceDN w:val="0"/>
        <w:adjustRightInd w:val="0"/>
        <w:rPr>
          <w:rFonts w:ascii="Times New Roman" w:hAnsi="Times New Roman" w:cs="Times New Roman"/>
          <w:sz w:val="24"/>
          <w:szCs w:val="24"/>
        </w:rPr>
      </w:pPr>
    </w:p>
    <w:p w14:paraId="53A9475C"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Search warrant number:  _____________________________________</w:t>
      </w:r>
    </w:p>
    <w:p w14:paraId="2023772E" w14:textId="77777777" w:rsidR="00093914" w:rsidRDefault="00093914" w:rsidP="00093914">
      <w:pPr>
        <w:widowControl/>
        <w:autoSpaceDE w:val="0"/>
        <w:autoSpaceDN w:val="0"/>
        <w:adjustRightInd w:val="0"/>
        <w:rPr>
          <w:rFonts w:ascii="Times New Roman" w:hAnsi="Times New Roman" w:cs="Times New Roman"/>
          <w:sz w:val="24"/>
          <w:szCs w:val="24"/>
        </w:rPr>
      </w:pPr>
    </w:p>
    <w:p w14:paraId="0B9FE2A0" w14:textId="77777777" w:rsidR="00093914" w:rsidRDefault="00093914" w:rsidP="00093914">
      <w:pPr>
        <w:widowControl/>
        <w:autoSpaceDE w:val="0"/>
        <w:autoSpaceDN w:val="0"/>
        <w:adjustRightInd w:val="0"/>
        <w:rPr>
          <w:rFonts w:ascii="Times New Roman" w:hAnsi="Times New Roman" w:cs="Times New Roman"/>
          <w:sz w:val="24"/>
          <w:szCs w:val="24"/>
        </w:rPr>
      </w:pPr>
    </w:p>
    <w:p w14:paraId="0FC5CF79"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Mode of Preparation for Records___________________________________________________</w:t>
      </w:r>
    </w:p>
    <w:p w14:paraId="32B5030A"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6542654E"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3F3556E6" w14:textId="77777777" w:rsidR="00093914" w:rsidRDefault="00093914" w:rsidP="00093914">
      <w:pPr>
        <w:widowControl/>
        <w:autoSpaceDE w:val="0"/>
        <w:autoSpaceDN w:val="0"/>
        <w:adjustRightInd w:val="0"/>
        <w:rPr>
          <w:rFonts w:ascii="Times New Roman" w:hAnsi="Times New Roman" w:cs="Times New Roman"/>
          <w:sz w:val="24"/>
          <w:szCs w:val="24"/>
        </w:rPr>
      </w:pPr>
    </w:p>
    <w:p w14:paraId="7C538F2A"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 the undersigned, am the duly authorized Custodian of Records for the company identified</w:t>
      </w:r>
    </w:p>
    <w:p w14:paraId="2CA847C1"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above. I have direct knowledge of the </w:t>
      </w:r>
      <w:proofErr w:type="gramStart"/>
      <w:r>
        <w:rPr>
          <w:rFonts w:ascii="Times New Roman" w:hAnsi="Times New Roman" w:cs="Times New Roman"/>
          <w:sz w:val="24"/>
          <w:szCs w:val="24"/>
        </w:rPr>
        <w:t>manner in which</w:t>
      </w:r>
      <w:proofErr w:type="gramEnd"/>
      <w:r>
        <w:rPr>
          <w:rFonts w:ascii="Times New Roman" w:hAnsi="Times New Roman" w:cs="Times New Roman"/>
          <w:sz w:val="24"/>
          <w:szCs w:val="24"/>
        </w:rPr>
        <w:t xml:space="preserve"> the types of records </w:t>
      </w:r>
      <w:proofErr w:type="gramStart"/>
      <w:r>
        <w:rPr>
          <w:rFonts w:ascii="Times New Roman" w:hAnsi="Times New Roman" w:cs="Times New Roman"/>
          <w:sz w:val="24"/>
          <w:szCs w:val="24"/>
        </w:rPr>
        <w:t>described</w:t>
      </w:r>
      <w:proofErr w:type="gramEnd"/>
      <w:r>
        <w:rPr>
          <w:rFonts w:ascii="Times New Roman" w:hAnsi="Times New Roman" w:cs="Times New Roman"/>
          <w:sz w:val="24"/>
          <w:szCs w:val="24"/>
        </w:rPr>
        <w:t xml:space="preserve"> in the</w:t>
      </w:r>
    </w:p>
    <w:p w14:paraId="4ED57694" w14:textId="77777777" w:rsidR="00093914" w:rsidRDefault="00093914" w:rsidP="00093914">
      <w:pPr>
        <w:ind w:right="97"/>
        <w:rPr>
          <w:rFonts w:ascii="Times New Roman" w:hAnsi="Times New Roman" w:cs="Times New Roman"/>
          <w:sz w:val="24"/>
          <w:szCs w:val="24"/>
        </w:rPr>
      </w:pPr>
      <w:r>
        <w:rPr>
          <w:rFonts w:ascii="Times New Roman" w:hAnsi="Times New Roman" w:cs="Times New Roman"/>
          <w:sz w:val="24"/>
          <w:szCs w:val="24"/>
        </w:rPr>
        <w:t>search warrant, identified above, are prepared. I also have the authority to certify them.</w:t>
      </w:r>
    </w:p>
    <w:p w14:paraId="6E32DFD5" w14:textId="77777777" w:rsidR="00093914" w:rsidRDefault="00093914" w:rsidP="00093914">
      <w:pPr>
        <w:ind w:right="97"/>
        <w:rPr>
          <w:rFonts w:ascii="Times New Roman" w:hAnsi="Times New Roman" w:cs="Times New Roman"/>
          <w:sz w:val="24"/>
          <w:szCs w:val="24"/>
        </w:rPr>
      </w:pPr>
    </w:p>
    <w:p w14:paraId="30C1E6F1"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 declare under penalty of perjury that the records attached hereto are true copies of the</w:t>
      </w:r>
    </w:p>
    <w:p w14:paraId="19C56912"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records described in the above search warrant, that they were prepared in the ordinary course</w:t>
      </w:r>
    </w:p>
    <w:p w14:paraId="455C8FE3"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of the business of my company, and that they were prepared at or near the time of the act of</w:t>
      </w:r>
    </w:p>
    <w:p w14:paraId="0B08C1B9"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event to which they pertain. I further declare that the number of pages of records hereby</w:t>
      </w:r>
    </w:p>
    <w:p w14:paraId="69FC89E8" w14:textId="77777777" w:rsidR="00093914" w:rsidRDefault="00093914" w:rsidP="00093914">
      <w:pPr>
        <w:ind w:right="97"/>
        <w:rPr>
          <w:rFonts w:ascii="Times New Roman" w:hAnsi="Times New Roman" w:cs="Times New Roman"/>
          <w:i/>
          <w:iCs/>
          <w:sz w:val="24"/>
          <w:szCs w:val="24"/>
        </w:rPr>
      </w:pPr>
      <w:r>
        <w:rPr>
          <w:rFonts w:ascii="Times New Roman" w:hAnsi="Times New Roman" w:cs="Times New Roman"/>
          <w:sz w:val="24"/>
          <w:szCs w:val="24"/>
        </w:rPr>
        <w:t xml:space="preserve">submitted is _____ </w:t>
      </w:r>
      <w:r>
        <w:rPr>
          <w:rFonts w:ascii="Times New Roman" w:hAnsi="Times New Roman" w:cs="Times New Roman"/>
          <w:i/>
          <w:iCs/>
          <w:sz w:val="24"/>
          <w:szCs w:val="24"/>
        </w:rPr>
        <w:t>[Please insert number of pages submitted].</w:t>
      </w:r>
    </w:p>
    <w:p w14:paraId="18436FDC" w14:textId="77777777" w:rsidR="00093914" w:rsidRDefault="00093914" w:rsidP="00093914">
      <w:pPr>
        <w:ind w:right="97"/>
        <w:rPr>
          <w:rFonts w:ascii="Times New Roman" w:hAnsi="Times New Roman" w:cs="Times New Roman"/>
          <w:i/>
          <w:iCs/>
          <w:sz w:val="24"/>
          <w:szCs w:val="24"/>
        </w:rPr>
      </w:pPr>
    </w:p>
    <w:p w14:paraId="6E2717F2"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 declare under penalty of perjury that the foregoing is true.</w:t>
      </w:r>
    </w:p>
    <w:p w14:paraId="6CCE94A0" w14:textId="77777777" w:rsidR="00093914" w:rsidRDefault="00093914" w:rsidP="00093914">
      <w:pPr>
        <w:widowControl/>
        <w:autoSpaceDE w:val="0"/>
        <w:autoSpaceDN w:val="0"/>
        <w:adjustRightInd w:val="0"/>
        <w:rPr>
          <w:rFonts w:ascii="Times New Roman" w:hAnsi="Times New Roman" w:cs="Times New Roman"/>
          <w:sz w:val="24"/>
          <w:szCs w:val="24"/>
        </w:rPr>
      </w:pPr>
    </w:p>
    <w:p w14:paraId="4C28A5C0" w14:textId="77777777" w:rsidR="00093914" w:rsidRDefault="00093914" w:rsidP="00093914">
      <w:pPr>
        <w:widowControl/>
        <w:autoSpaceDE w:val="0"/>
        <w:autoSpaceDN w:val="0"/>
        <w:adjustRightInd w:val="0"/>
        <w:rPr>
          <w:rFonts w:ascii="Times New Roman" w:hAnsi="Times New Roman" w:cs="Times New Roman"/>
          <w:sz w:val="24"/>
          <w:szCs w:val="24"/>
        </w:rPr>
      </w:pPr>
    </w:p>
    <w:p w14:paraId="4E6B98AE" w14:textId="77777777" w:rsidR="00093914" w:rsidRDefault="00093914" w:rsidP="00093914">
      <w:pPr>
        <w:widowControl/>
        <w:autoSpaceDE w:val="0"/>
        <w:autoSpaceDN w:val="0"/>
        <w:adjustRightInd w:val="0"/>
        <w:rPr>
          <w:rFonts w:ascii="Times New Roman" w:hAnsi="Times New Roman" w:cs="Times New Roman"/>
          <w:sz w:val="24"/>
          <w:szCs w:val="24"/>
        </w:rPr>
      </w:pPr>
      <w:proofErr w:type="gramStart"/>
      <w:r>
        <w:rPr>
          <w:rFonts w:ascii="Times New Roman" w:hAnsi="Times New Roman" w:cs="Times New Roman"/>
          <w:sz w:val="24"/>
          <w:szCs w:val="24"/>
        </w:rPr>
        <w:t>____________________________________</w:t>
      </w:r>
      <w:r>
        <w:rPr>
          <w:rFonts w:ascii="Times New Roman" w:hAnsi="Times New Roman" w:cs="Times New Roman"/>
          <w:sz w:val="24"/>
          <w:szCs w:val="24"/>
        </w:rPr>
        <w:tab/>
      </w:r>
      <w:r>
        <w:rPr>
          <w:rFonts w:ascii="Times New Roman" w:hAnsi="Times New Roman" w:cs="Times New Roman"/>
          <w:sz w:val="24"/>
          <w:szCs w:val="24"/>
        </w:rPr>
        <w:tab/>
      </w:r>
      <w:proofErr w:type="gramEnd"/>
      <w:r>
        <w:rPr>
          <w:rFonts w:ascii="Times New Roman" w:hAnsi="Times New Roman" w:cs="Times New Roman"/>
          <w:sz w:val="24"/>
          <w:szCs w:val="24"/>
        </w:rPr>
        <w:t>______________________________</w:t>
      </w:r>
    </w:p>
    <w:p w14:paraId="10CD3490"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Print Name and Title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Signature</w:t>
      </w:r>
    </w:p>
    <w:p w14:paraId="2B663AA0" w14:textId="77777777" w:rsidR="00093914" w:rsidRDefault="00093914" w:rsidP="00093914">
      <w:pPr>
        <w:widowControl/>
        <w:autoSpaceDE w:val="0"/>
        <w:autoSpaceDN w:val="0"/>
        <w:adjustRightInd w:val="0"/>
        <w:rPr>
          <w:rFonts w:ascii="Times New Roman" w:hAnsi="Times New Roman" w:cs="Times New Roman"/>
          <w:sz w:val="24"/>
          <w:szCs w:val="24"/>
        </w:rPr>
      </w:pPr>
    </w:p>
    <w:p w14:paraId="0BE3DC74"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______________________________</w:t>
      </w:r>
    </w:p>
    <w:p w14:paraId="3F8CF6D4" w14:textId="77777777" w:rsidR="00093914" w:rsidRDefault="00093914" w:rsidP="00093914">
      <w:pPr>
        <w:widowControl/>
        <w:autoSpaceDE w:val="0"/>
        <w:autoSpaceDN w:val="0"/>
        <w:adjustRightInd w:val="0"/>
        <w:ind w:left="5040" w:firstLine="720"/>
      </w:pPr>
      <w:r>
        <w:rPr>
          <w:rFonts w:ascii="Times New Roman" w:hAnsi="Times New Roman" w:cs="Times New Roman"/>
          <w:sz w:val="24"/>
          <w:szCs w:val="24"/>
        </w:rPr>
        <w:t>Date</w:t>
      </w:r>
    </w:p>
    <w:p w14:paraId="2002AD33" w14:textId="77777777" w:rsidR="00093914" w:rsidRPr="007E37F2" w:rsidRDefault="00093914" w:rsidP="009C2463">
      <w:pPr>
        <w:ind w:right="97"/>
        <w:rPr>
          <w:rFonts w:ascii="Times New Roman" w:eastAsia="Times New Roman" w:hAnsi="Times New Roman" w:cs="Times New Roman"/>
          <w:sz w:val="24"/>
        </w:rPr>
      </w:pPr>
    </w:p>
    <w:sectPr w:rsidR="00093914" w:rsidRPr="007E37F2" w:rsidSect="007E37F2">
      <w:headerReference w:type="default" r:id="rId15"/>
      <w:footerReference w:type="default" r:id="rId16"/>
      <w:pgSz w:w="12240" w:h="15840"/>
      <w:pgMar w:top="940" w:right="920" w:bottom="280" w:left="1180" w:header="720" w:footer="288" w:gutter="0"/>
      <w:pgBorders w:offsetFrom="page">
        <w:top w:val="single" w:sz="18" w:space="24" w:color="auto"/>
        <w:left w:val="single" w:sz="18" w:space="24" w:color="auto"/>
        <w:bottom w:val="single" w:sz="18" w:space="24" w:color="auto"/>
        <w:right w:val="single" w:sz="18" w:space="24" w:color="auto"/>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89FE5" w14:textId="77777777" w:rsidR="006A0649" w:rsidRDefault="006A0649" w:rsidP="00A0030B">
      <w:r>
        <w:separator/>
      </w:r>
    </w:p>
  </w:endnote>
  <w:endnote w:type="continuationSeparator" w:id="0">
    <w:p w14:paraId="6F3A9588" w14:textId="77777777" w:rsidR="006A0649" w:rsidRDefault="006A0649" w:rsidP="00A003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68924" w14:textId="77777777" w:rsidR="006B3671" w:rsidRDefault="006B3671">
    <w:pPr>
      <w:pStyle w:val="Footer"/>
    </w:pPr>
    <w:r>
      <w:tab/>
      <w:t xml:space="preserve">Page </w:t>
    </w:r>
    <w:sdt>
      <w:sdtPr>
        <w:id w:val="44027419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EE818D2" w14:textId="77777777" w:rsidR="006B3671" w:rsidRDefault="006B36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BD017" w14:textId="77777777" w:rsidR="006A0649" w:rsidRDefault="006A0649" w:rsidP="00A0030B">
      <w:r>
        <w:separator/>
      </w:r>
    </w:p>
  </w:footnote>
  <w:footnote w:type="continuationSeparator" w:id="0">
    <w:p w14:paraId="6228CCF6" w14:textId="77777777" w:rsidR="006A0649" w:rsidRDefault="006A0649" w:rsidP="00A003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D2F0C" w14:textId="77777777" w:rsidR="006B3671" w:rsidRDefault="006B3671">
    <w:pPr>
      <w:pStyle w:val="Header"/>
    </w:pPr>
  </w:p>
  <w:p w14:paraId="7552CDA7" w14:textId="77777777" w:rsidR="006B3671" w:rsidRDefault="006B36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C0AE7"/>
    <w:multiLevelType w:val="hybridMultilevel"/>
    <w:tmpl w:val="BCAA670E"/>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195EC7"/>
    <w:multiLevelType w:val="hybridMultilevel"/>
    <w:tmpl w:val="A5681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A02A0B"/>
    <w:multiLevelType w:val="hybridMultilevel"/>
    <w:tmpl w:val="3F88B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E43EF5"/>
    <w:multiLevelType w:val="hybridMultilevel"/>
    <w:tmpl w:val="01F216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4C2732"/>
    <w:multiLevelType w:val="multilevel"/>
    <w:tmpl w:val="E9D4F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431263"/>
    <w:multiLevelType w:val="hybridMultilevel"/>
    <w:tmpl w:val="E4CAB10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1BD0701"/>
    <w:multiLevelType w:val="hybridMultilevel"/>
    <w:tmpl w:val="D0D04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0B0270"/>
    <w:multiLevelType w:val="hybridMultilevel"/>
    <w:tmpl w:val="5C4EA5CA"/>
    <w:lvl w:ilvl="0" w:tplc="BE30B9B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D25AB4"/>
    <w:multiLevelType w:val="hybridMultilevel"/>
    <w:tmpl w:val="08AE5B6A"/>
    <w:lvl w:ilvl="0" w:tplc="0409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E884708"/>
    <w:multiLevelType w:val="hybridMultilevel"/>
    <w:tmpl w:val="6AFCBFAA"/>
    <w:lvl w:ilvl="0" w:tplc="796A572A">
      <w:start w:val="1"/>
      <w:numFmt w:val="bullet"/>
      <w:lvlText w:val=""/>
      <w:lvlJc w:val="left"/>
      <w:pPr>
        <w:ind w:left="144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FB509B"/>
    <w:multiLevelType w:val="hybridMultilevel"/>
    <w:tmpl w:val="10A6036A"/>
    <w:lvl w:ilvl="0" w:tplc="7DB60BA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4031B2"/>
    <w:multiLevelType w:val="hybridMultilevel"/>
    <w:tmpl w:val="78828444"/>
    <w:lvl w:ilvl="0" w:tplc="C53C1636">
      <w:start w:val="1"/>
      <w:numFmt w:val="decimal"/>
      <w:lvlText w:val="(%1)"/>
      <w:lvlJc w:val="left"/>
      <w:pPr>
        <w:ind w:left="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A2EF26">
      <w:start w:val="1"/>
      <w:numFmt w:val="lowerLetter"/>
      <w:lvlText w:val="%2"/>
      <w:lvlJc w:val="left"/>
      <w:pPr>
        <w:ind w:left="20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09E82B4">
      <w:start w:val="1"/>
      <w:numFmt w:val="lowerRoman"/>
      <w:lvlText w:val="%3"/>
      <w:lvlJc w:val="left"/>
      <w:pPr>
        <w:ind w:left="2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0C5532">
      <w:start w:val="1"/>
      <w:numFmt w:val="decimal"/>
      <w:lvlText w:val="%4"/>
      <w:lvlJc w:val="left"/>
      <w:pPr>
        <w:ind w:left="3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F29E16">
      <w:start w:val="1"/>
      <w:numFmt w:val="lowerLetter"/>
      <w:lvlText w:val="%5"/>
      <w:lvlJc w:val="left"/>
      <w:pPr>
        <w:ind w:left="4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8B4D798">
      <w:start w:val="1"/>
      <w:numFmt w:val="lowerRoman"/>
      <w:lvlText w:val="%6"/>
      <w:lvlJc w:val="left"/>
      <w:pPr>
        <w:ind w:left="4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16D290">
      <w:start w:val="1"/>
      <w:numFmt w:val="decimal"/>
      <w:lvlText w:val="%7"/>
      <w:lvlJc w:val="left"/>
      <w:pPr>
        <w:ind w:left="5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5CEEF08">
      <w:start w:val="1"/>
      <w:numFmt w:val="lowerLetter"/>
      <w:lvlText w:val="%8"/>
      <w:lvlJc w:val="left"/>
      <w:pPr>
        <w:ind w:left="6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A0EA0D0">
      <w:start w:val="1"/>
      <w:numFmt w:val="lowerRoman"/>
      <w:lvlText w:val="%9"/>
      <w:lvlJc w:val="left"/>
      <w:pPr>
        <w:ind w:left="7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33EF0AE8"/>
    <w:multiLevelType w:val="hybridMultilevel"/>
    <w:tmpl w:val="15DE4EAE"/>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C81260"/>
    <w:multiLevelType w:val="hybridMultilevel"/>
    <w:tmpl w:val="1D489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9A1BCA"/>
    <w:multiLevelType w:val="hybridMultilevel"/>
    <w:tmpl w:val="80584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581B95"/>
    <w:multiLevelType w:val="multilevel"/>
    <w:tmpl w:val="92544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8150DA"/>
    <w:multiLevelType w:val="hybridMultilevel"/>
    <w:tmpl w:val="3300D10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ABF5E90"/>
    <w:multiLevelType w:val="multilevel"/>
    <w:tmpl w:val="157C9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F10179"/>
    <w:multiLevelType w:val="multilevel"/>
    <w:tmpl w:val="722EE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170AD1"/>
    <w:multiLevelType w:val="hybridMultilevel"/>
    <w:tmpl w:val="6A9C70E4"/>
    <w:lvl w:ilvl="0" w:tplc="A97A3C5C">
      <w:start w:val="1"/>
      <w:numFmt w:val="bullet"/>
      <w:lvlText w:val=""/>
      <w:lvlJc w:val="left"/>
      <w:pPr>
        <w:ind w:left="1800" w:hanging="360"/>
      </w:pPr>
      <w:rPr>
        <w:rFonts w:ascii="Wingdings 2" w:eastAsia="Wingdings 2" w:hAnsi="Wingdings 2" w:hint="default"/>
        <w:w w:val="99"/>
        <w:sz w:val="22"/>
        <w:szCs w:val="22"/>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42A31C6A"/>
    <w:multiLevelType w:val="hybridMultilevel"/>
    <w:tmpl w:val="3300D10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8BD3E9B"/>
    <w:multiLevelType w:val="hybridMultilevel"/>
    <w:tmpl w:val="D506D374"/>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D221A7"/>
    <w:multiLevelType w:val="hybridMultilevel"/>
    <w:tmpl w:val="59EAD80C"/>
    <w:lvl w:ilvl="0" w:tplc="BE30B9B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E326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C3B4884"/>
    <w:multiLevelType w:val="hybridMultilevel"/>
    <w:tmpl w:val="6596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527BB7"/>
    <w:multiLevelType w:val="hybridMultilevel"/>
    <w:tmpl w:val="9932981E"/>
    <w:lvl w:ilvl="0" w:tplc="A97A3C5C">
      <w:start w:val="1"/>
      <w:numFmt w:val="bullet"/>
      <w:lvlText w:val=""/>
      <w:lvlJc w:val="left"/>
      <w:pPr>
        <w:ind w:left="720" w:hanging="360"/>
      </w:pPr>
      <w:rPr>
        <w:rFonts w:ascii="Wingdings 2" w:eastAsia="Wingdings 2" w:hAnsi="Wingdings 2" w:hint="default"/>
        <w:w w:val="99"/>
        <w:sz w:val="22"/>
        <w:szCs w:val="22"/>
      </w:rPr>
    </w:lvl>
    <w:lvl w:ilvl="1" w:tplc="3482C600">
      <w:start w:val="1"/>
      <w:numFmt w:val="bullet"/>
      <w:lvlText w:val=""/>
      <w:lvlJc w:val="left"/>
      <w:pPr>
        <w:ind w:left="1440" w:hanging="360"/>
      </w:pPr>
      <w:rPr>
        <w:rFonts w:ascii="Wingdings" w:eastAsia="Wingdings 2" w:hAnsi="Wingdings" w:hint="default"/>
        <w:w w:val="99"/>
        <w:sz w:val="22"/>
        <w:szCs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3D1E02"/>
    <w:multiLevelType w:val="hybridMultilevel"/>
    <w:tmpl w:val="1E60AF58"/>
    <w:lvl w:ilvl="0" w:tplc="46D0128E">
      <w:start w:val="1"/>
      <w:numFmt w:val="decimal"/>
      <w:lvlText w:val="%1."/>
      <w:lvlJc w:val="left"/>
      <w:pPr>
        <w:ind w:left="676" w:hanging="360"/>
      </w:pPr>
      <w:rPr>
        <w:rFonts w:hint="default"/>
      </w:rPr>
    </w:lvl>
    <w:lvl w:ilvl="1" w:tplc="04090019" w:tentative="1">
      <w:start w:val="1"/>
      <w:numFmt w:val="lowerLetter"/>
      <w:lvlText w:val="%2."/>
      <w:lvlJc w:val="left"/>
      <w:pPr>
        <w:ind w:left="1396" w:hanging="360"/>
      </w:pPr>
    </w:lvl>
    <w:lvl w:ilvl="2" w:tplc="0409001B" w:tentative="1">
      <w:start w:val="1"/>
      <w:numFmt w:val="lowerRoman"/>
      <w:lvlText w:val="%3."/>
      <w:lvlJc w:val="right"/>
      <w:pPr>
        <w:ind w:left="2116" w:hanging="180"/>
      </w:pPr>
    </w:lvl>
    <w:lvl w:ilvl="3" w:tplc="0409000F" w:tentative="1">
      <w:start w:val="1"/>
      <w:numFmt w:val="decimal"/>
      <w:lvlText w:val="%4."/>
      <w:lvlJc w:val="left"/>
      <w:pPr>
        <w:ind w:left="2836" w:hanging="360"/>
      </w:pPr>
    </w:lvl>
    <w:lvl w:ilvl="4" w:tplc="04090019" w:tentative="1">
      <w:start w:val="1"/>
      <w:numFmt w:val="lowerLetter"/>
      <w:lvlText w:val="%5."/>
      <w:lvlJc w:val="left"/>
      <w:pPr>
        <w:ind w:left="3556" w:hanging="360"/>
      </w:pPr>
    </w:lvl>
    <w:lvl w:ilvl="5" w:tplc="0409001B" w:tentative="1">
      <w:start w:val="1"/>
      <w:numFmt w:val="lowerRoman"/>
      <w:lvlText w:val="%6."/>
      <w:lvlJc w:val="right"/>
      <w:pPr>
        <w:ind w:left="4276" w:hanging="180"/>
      </w:pPr>
    </w:lvl>
    <w:lvl w:ilvl="6" w:tplc="0409000F" w:tentative="1">
      <w:start w:val="1"/>
      <w:numFmt w:val="decimal"/>
      <w:lvlText w:val="%7."/>
      <w:lvlJc w:val="left"/>
      <w:pPr>
        <w:ind w:left="4996" w:hanging="360"/>
      </w:pPr>
    </w:lvl>
    <w:lvl w:ilvl="7" w:tplc="04090019" w:tentative="1">
      <w:start w:val="1"/>
      <w:numFmt w:val="lowerLetter"/>
      <w:lvlText w:val="%8."/>
      <w:lvlJc w:val="left"/>
      <w:pPr>
        <w:ind w:left="5716" w:hanging="360"/>
      </w:pPr>
    </w:lvl>
    <w:lvl w:ilvl="8" w:tplc="0409001B" w:tentative="1">
      <w:start w:val="1"/>
      <w:numFmt w:val="lowerRoman"/>
      <w:lvlText w:val="%9."/>
      <w:lvlJc w:val="right"/>
      <w:pPr>
        <w:ind w:left="6436" w:hanging="180"/>
      </w:pPr>
    </w:lvl>
  </w:abstractNum>
  <w:abstractNum w:abstractNumId="27" w15:restartNumberingAfterBreak="0">
    <w:nsid w:val="56605C9D"/>
    <w:multiLevelType w:val="hybridMultilevel"/>
    <w:tmpl w:val="CA32888E"/>
    <w:lvl w:ilvl="0" w:tplc="4360368A">
      <w:start w:val="1"/>
      <w:numFmt w:val="decimal"/>
      <w:lvlText w:val="%1.)"/>
      <w:lvlJc w:val="left"/>
      <w:pPr>
        <w:ind w:left="810" w:hanging="360"/>
      </w:pPr>
      <w:rPr>
        <w:rFonts w:hint="default"/>
        <w:sz w:val="22"/>
        <w:szCs w:val="22"/>
      </w:rPr>
    </w:lvl>
    <w:lvl w:ilvl="1" w:tplc="EC202AFC">
      <w:start w:val="1"/>
      <w:numFmt w:val="decimal"/>
      <w:lvlText w:val="%2."/>
      <w:lvlJc w:val="left"/>
      <w:pPr>
        <w:ind w:left="1884" w:hanging="804"/>
      </w:pPr>
      <w:rPr>
        <w:rFonts w:hint="default"/>
      </w:rPr>
    </w:lvl>
    <w:lvl w:ilvl="2" w:tplc="3E104862">
      <w:start w:val="1"/>
      <w:numFmt w:val="lowerLetter"/>
      <w:lvlText w:val="%3."/>
      <w:lvlJc w:val="left"/>
      <w:pPr>
        <w:ind w:left="3072" w:hanging="1092"/>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BE122BD"/>
    <w:multiLevelType w:val="hybridMultilevel"/>
    <w:tmpl w:val="7E16B7F8"/>
    <w:lvl w:ilvl="0" w:tplc="FFFFFFFF">
      <w:start w:val="1"/>
      <w:numFmt w:val="lowerRoman"/>
      <w:lvlText w:val="%1."/>
      <w:lvlJc w:val="righ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9" w15:restartNumberingAfterBreak="0">
    <w:nsid w:val="5DDD2EC4"/>
    <w:multiLevelType w:val="hybridMultilevel"/>
    <w:tmpl w:val="4FD87AE2"/>
    <w:lvl w:ilvl="0" w:tplc="105ABC9C">
      <w:start w:val="1"/>
      <w:numFmt w:val="decimal"/>
      <w:lvlText w:val="%1."/>
      <w:lvlJc w:val="left"/>
      <w:pPr>
        <w:ind w:left="676" w:hanging="360"/>
      </w:pPr>
      <w:rPr>
        <w:rFonts w:hint="default"/>
      </w:rPr>
    </w:lvl>
    <w:lvl w:ilvl="1" w:tplc="04090019" w:tentative="1">
      <w:start w:val="1"/>
      <w:numFmt w:val="lowerLetter"/>
      <w:lvlText w:val="%2."/>
      <w:lvlJc w:val="left"/>
      <w:pPr>
        <w:ind w:left="1396" w:hanging="360"/>
      </w:pPr>
    </w:lvl>
    <w:lvl w:ilvl="2" w:tplc="0409001B" w:tentative="1">
      <w:start w:val="1"/>
      <w:numFmt w:val="lowerRoman"/>
      <w:lvlText w:val="%3."/>
      <w:lvlJc w:val="right"/>
      <w:pPr>
        <w:ind w:left="2116" w:hanging="180"/>
      </w:pPr>
    </w:lvl>
    <w:lvl w:ilvl="3" w:tplc="0409000F" w:tentative="1">
      <w:start w:val="1"/>
      <w:numFmt w:val="decimal"/>
      <w:lvlText w:val="%4."/>
      <w:lvlJc w:val="left"/>
      <w:pPr>
        <w:ind w:left="2836" w:hanging="360"/>
      </w:pPr>
    </w:lvl>
    <w:lvl w:ilvl="4" w:tplc="04090019" w:tentative="1">
      <w:start w:val="1"/>
      <w:numFmt w:val="lowerLetter"/>
      <w:lvlText w:val="%5."/>
      <w:lvlJc w:val="left"/>
      <w:pPr>
        <w:ind w:left="3556" w:hanging="360"/>
      </w:pPr>
    </w:lvl>
    <w:lvl w:ilvl="5" w:tplc="0409001B" w:tentative="1">
      <w:start w:val="1"/>
      <w:numFmt w:val="lowerRoman"/>
      <w:lvlText w:val="%6."/>
      <w:lvlJc w:val="right"/>
      <w:pPr>
        <w:ind w:left="4276" w:hanging="180"/>
      </w:pPr>
    </w:lvl>
    <w:lvl w:ilvl="6" w:tplc="0409000F" w:tentative="1">
      <w:start w:val="1"/>
      <w:numFmt w:val="decimal"/>
      <w:lvlText w:val="%7."/>
      <w:lvlJc w:val="left"/>
      <w:pPr>
        <w:ind w:left="4996" w:hanging="360"/>
      </w:pPr>
    </w:lvl>
    <w:lvl w:ilvl="7" w:tplc="04090019" w:tentative="1">
      <w:start w:val="1"/>
      <w:numFmt w:val="lowerLetter"/>
      <w:lvlText w:val="%8."/>
      <w:lvlJc w:val="left"/>
      <w:pPr>
        <w:ind w:left="5716" w:hanging="360"/>
      </w:pPr>
    </w:lvl>
    <w:lvl w:ilvl="8" w:tplc="0409001B" w:tentative="1">
      <w:start w:val="1"/>
      <w:numFmt w:val="lowerRoman"/>
      <w:lvlText w:val="%9."/>
      <w:lvlJc w:val="right"/>
      <w:pPr>
        <w:ind w:left="6436" w:hanging="180"/>
      </w:pPr>
    </w:lvl>
  </w:abstractNum>
  <w:abstractNum w:abstractNumId="30" w15:restartNumberingAfterBreak="0">
    <w:nsid w:val="5EB76AE7"/>
    <w:multiLevelType w:val="hybridMultilevel"/>
    <w:tmpl w:val="CE16AF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C22E8A"/>
    <w:multiLevelType w:val="hybridMultilevel"/>
    <w:tmpl w:val="53D6A2E8"/>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3267C7"/>
    <w:multiLevelType w:val="hybridMultilevel"/>
    <w:tmpl w:val="336AC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90B08E8"/>
    <w:multiLevelType w:val="hybridMultilevel"/>
    <w:tmpl w:val="9D52FC06"/>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97F7140"/>
    <w:multiLevelType w:val="hybridMultilevel"/>
    <w:tmpl w:val="3300D10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B172E67"/>
    <w:multiLevelType w:val="hybridMultilevel"/>
    <w:tmpl w:val="49468452"/>
    <w:lvl w:ilvl="0" w:tplc="BE30B9B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C08430C"/>
    <w:multiLevelType w:val="hybridMultilevel"/>
    <w:tmpl w:val="C9AC5E9E"/>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E2D7184"/>
    <w:multiLevelType w:val="hybridMultilevel"/>
    <w:tmpl w:val="A4921C02"/>
    <w:lvl w:ilvl="0" w:tplc="7DB60BA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F21098E"/>
    <w:multiLevelType w:val="hybridMultilevel"/>
    <w:tmpl w:val="8A2C52A2"/>
    <w:lvl w:ilvl="0" w:tplc="5D202928">
      <w:start w:val="1"/>
      <w:numFmt w:val="decimal"/>
      <w:lvlText w:val="%1."/>
      <w:lvlJc w:val="left"/>
      <w:pPr>
        <w:ind w:left="720" w:hanging="360"/>
      </w:pPr>
      <w:rPr>
        <w:rFonts w:hint="default"/>
        <w:b w:val="0"/>
        <w:sz w:val="22"/>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30842E0"/>
    <w:multiLevelType w:val="hybridMultilevel"/>
    <w:tmpl w:val="7E1A4F44"/>
    <w:lvl w:ilvl="0" w:tplc="FFFFFFF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503381F"/>
    <w:multiLevelType w:val="hybridMultilevel"/>
    <w:tmpl w:val="9E325BFC"/>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876F61"/>
    <w:multiLevelType w:val="hybridMultilevel"/>
    <w:tmpl w:val="7DC8F4A2"/>
    <w:lvl w:ilvl="0" w:tplc="A97A3C5C">
      <w:start w:val="1"/>
      <w:numFmt w:val="bullet"/>
      <w:lvlText w:val=""/>
      <w:lvlJc w:val="left"/>
      <w:pPr>
        <w:ind w:left="1064" w:hanging="251"/>
      </w:pPr>
      <w:rPr>
        <w:rFonts w:ascii="Wingdings 2" w:eastAsia="Wingdings 2" w:hAnsi="Wingdings 2" w:hint="default"/>
        <w:w w:val="99"/>
        <w:sz w:val="22"/>
        <w:szCs w:val="22"/>
      </w:rPr>
    </w:lvl>
    <w:lvl w:ilvl="1" w:tplc="02AE3484">
      <w:start w:val="1"/>
      <w:numFmt w:val="bullet"/>
      <w:lvlText w:val="•"/>
      <w:lvlJc w:val="left"/>
      <w:pPr>
        <w:ind w:left="1994" w:hanging="251"/>
      </w:pPr>
      <w:rPr>
        <w:rFonts w:hint="default"/>
      </w:rPr>
    </w:lvl>
    <w:lvl w:ilvl="2" w:tplc="10644F4C">
      <w:start w:val="1"/>
      <w:numFmt w:val="bullet"/>
      <w:lvlText w:val="•"/>
      <w:lvlJc w:val="left"/>
      <w:pPr>
        <w:ind w:left="2923" w:hanging="251"/>
      </w:pPr>
      <w:rPr>
        <w:rFonts w:hint="default"/>
      </w:rPr>
    </w:lvl>
    <w:lvl w:ilvl="3" w:tplc="6D582EE4">
      <w:start w:val="1"/>
      <w:numFmt w:val="bullet"/>
      <w:lvlText w:val="•"/>
      <w:lvlJc w:val="left"/>
      <w:pPr>
        <w:ind w:left="3853" w:hanging="251"/>
      </w:pPr>
      <w:rPr>
        <w:rFonts w:hint="default"/>
      </w:rPr>
    </w:lvl>
    <w:lvl w:ilvl="4" w:tplc="2982B818">
      <w:start w:val="1"/>
      <w:numFmt w:val="bullet"/>
      <w:lvlText w:val="•"/>
      <w:lvlJc w:val="left"/>
      <w:pPr>
        <w:ind w:left="4782" w:hanging="251"/>
      </w:pPr>
      <w:rPr>
        <w:rFonts w:hint="default"/>
      </w:rPr>
    </w:lvl>
    <w:lvl w:ilvl="5" w:tplc="0B6C9234">
      <w:start w:val="1"/>
      <w:numFmt w:val="bullet"/>
      <w:lvlText w:val="•"/>
      <w:lvlJc w:val="left"/>
      <w:pPr>
        <w:ind w:left="5712" w:hanging="251"/>
      </w:pPr>
      <w:rPr>
        <w:rFonts w:hint="default"/>
      </w:rPr>
    </w:lvl>
    <w:lvl w:ilvl="6" w:tplc="82FEE78A">
      <w:start w:val="1"/>
      <w:numFmt w:val="bullet"/>
      <w:lvlText w:val="•"/>
      <w:lvlJc w:val="left"/>
      <w:pPr>
        <w:ind w:left="6641" w:hanging="251"/>
      </w:pPr>
      <w:rPr>
        <w:rFonts w:hint="default"/>
      </w:rPr>
    </w:lvl>
    <w:lvl w:ilvl="7" w:tplc="39061B4E">
      <w:start w:val="1"/>
      <w:numFmt w:val="bullet"/>
      <w:lvlText w:val="•"/>
      <w:lvlJc w:val="left"/>
      <w:pPr>
        <w:ind w:left="7571" w:hanging="251"/>
      </w:pPr>
      <w:rPr>
        <w:rFonts w:hint="default"/>
      </w:rPr>
    </w:lvl>
    <w:lvl w:ilvl="8" w:tplc="D1DEC152">
      <w:start w:val="1"/>
      <w:numFmt w:val="bullet"/>
      <w:lvlText w:val="•"/>
      <w:lvlJc w:val="left"/>
      <w:pPr>
        <w:ind w:left="8500" w:hanging="251"/>
      </w:pPr>
      <w:rPr>
        <w:rFonts w:hint="default"/>
      </w:rPr>
    </w:lvl>
  </w:abstractNum>
  <w:abstractNum w:abstractNumId="42" w15:restartNumberingAfterBreak="0">
    <w:nsid w:val="76B95EF1"/>
    <w:multiLevelType w:val="multilevel"/>
    <w:tmpl w:val="1AB27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7096688"/>
    <w:multiLevelType w:val="hybridMultilevel"/>
    <w:tmpl w:val="7ADE2AE4"/>
    <w:lvl w:ilvl="0" w:tplc="0409000F">
      <w:start w:val="1"/>
      <w:numFmt w:val="decimal"/>
      <w:lvlText w:val="%1."/>
      <w:lvlJc w:val="left"/>
      <w:pPr>
        <w:ind w:left="720" w:hanging="360"/>
      </w:pPr>
      <w:rPr>
        <w:rFonts w:hint="default"/>
        <w:sz w:val="22"/>
        <w:szCs w:val="22"/>
      </w:rPr>
    </w:lvl>
    <w:lvl w:ilvl="1" w:tplc="EC202AFC">
      <w:start w:val="1"/>
      <w:numFmt w:val="decimal"/>
      <w:lvlText w:val="%2."/>
      <w:lvlJc w:val="left"/>
      <w:pPr>
        <w:ind w:left="1794" w:hanging="804"/>
      </w:pPr>
      <w:rPr>
        <w:rFonts w:hint="default"/>
      </w:rPr>
    </w:lvl>
    <w:lvl w:ilvl="2" w:tplc="3E104862">
      <w:start w:val="1"/>
      <w:numFmt w:val="lowerLetter"/>
      <w:lvlText w:val="%3."/>
      <w:lvlJc w:val="left"/>
      <w:pPr>
        <w:ind w:left="2982" w:hanging="1092"/>
      </w:pPr>
      <w:rPr>
        <w:rFonts w:hint="default"/>
      </w:r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4" w15:restartNumberingAfterBreak="0">
    <w:nsid w:val="77176F41"/>
    <w:multiLevelType w:val="hybridMultilevel"/>
    <w:tmpl w:val="AEDCCD2A"/>
    <w:lvl w:ilvl="0" w:tplc="04090019">
      <w:start w:val="1"/>
      <w:numFmt w:val="lowerLetter"/>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5" w15:restartNumberingAfterBreak="0">
    <w:nsid w:val="7844274B"/>
    <w:multiLevelType w:val="hybridMultilevel"/>
    <w:tmpl w:val="274E1E58"/>
    <w:lvl w:ilvl="0" w:tplc="0409000F">
      <w:start w:val="1"/>
      <w:numFmt w:val="decimal"/>
      <w:lvlText w:val="%1."/>
      <w:lvlJc w:val="left"/>
      <w:pPr>
        <w:ind w:left="1036" w:hanging="360"/>
      </w:pPr>
    </w:lvl>
    <w:lvl w:ilvl="1" w:tplc="04090019" w:tentative="1">
      <w:start w:val="1"/>
      <w:numFmt w:val="lowerLetter"/>
      <w:lvlText w:val="%2."/>
      <w:lvlJc w:val="left"/>
      <w:pPr>
        <w:ind w:left="1756" w:hanging="360"/>
      </w:pPr>
    </w:lvl>
    <w:lvl w:ilvl="2" w:tplc="0409001B" w:tentative="1">
      <w:start w:val="1"/>
      <w:numFmt w:val="lowerRoman"/>
      <w:lvlText w:val="%3."/>
      <w:lvlJc w:val="right"/>
      <w:pPr>
        <w:ind w:left="2476" w:hanging="180"/>
      </w:pPr>
    </w:lvl>
    <w:lvl w:ilvl="3" w:tplc="0409000F" w:tentative="1">
      <w:start w:val="1"/>
      <w:numFmt w:val="decimal"/>
      <w:lvlText w:val="%4."/>
      <w:lvlJc w:val="left"/>
      <w:pPr>
        <w:ind w:left="3196" w:hanging="360"/>
      </w:pPr>
    </w:lvl>
    <w:lvl w:ilvl="4" w:tplc="04090019" w:tentative="1">
      <w:start w:val="1"/>
      <w:numFmt w:val="lowerLetter"/>
      <w:lvlText w:val="%5."/>
      <w:lvlJc w:val="left"/>
      <w:pPr>
        <w:ind w:left="3916" w:hanging="360"/>
      </w:pPr>
    </w:lvl>
    <w:lvl w:ilvl="5" w:tplc="0409001B" w:tentative="1">
      <w:start w:val="1"/>
      <w:numFmt w:val="lowerRoman"/>
      <w:lvlText w:val="%6."/>
      <w:lvlJc w:val="right"/>
      <w:pPr>
        <w:ind w:left="4636" w:hanging="180"/>
      </w:pPr>
    </w:lvl>
    <w:lvl w:ilvl="6" w:tplc="0409000F" w:tentative="1">
      <w:start w:val="1"/>
      <w:numFmt w:val="decimal"/>
      <w:lvlText w:val="%7."/>
      <w:lvlJc w:val="left"/>
      <w:pPr>
        <w:ind w:left="5356" w:hanging="360"/>
      </w:pPr>
    </w:lvl>
    <w:lvl w:ilvl="7" w:tplc="04090019" w:tentative="1">
      <w:start w:val="1"/>
      <w:numFmt w:val="lowerLetter"/>
      <w:lvlText w:val="%8."/>
      <w:lvlJc w:val="left"/>
      <w:pPr>
        <w:ind w:left="6076" w:hanging="360"/>
      </w:pPr>
    </w:lvl>
    <w:lvl w:ilvl="8" w:tplc="0409001B" w:tentative="1">
      <w:start w:val="1"/>
      <w:numFmt w:val="lowerRoman"/>
      <w:lvlText w:val="%9."/>
      <w:lvlJc w:val="right"/>
      <w:pPr>
        <w:ind w:left="6796" w:hanging="180"/>
      </w:pPr>
    </w:lvl>
  </w:abstractNum>
  <w:abstractNum w:abstractNumId="46" w15:restartNumberingAfterBreak="0">
    <w:nsid w:val="78BA5870"/>
    <w:multiLevelType w:val="hybridMultilevel"/>
    <w:tmpl w:val="222A1910"/>
    <w:lvl w:ilvl="0" w:tplc="73505D98">
      <w:start w:val="1"/>
      <w:numFmt w:val="bullet"/>
      <w:lvlText w:val=""/>
      <w:lvlJc w:val="left"/>
      <w:pPr>
        <w:ind w:left="1440" w:hanging="360"/>
      </w:pPr>
      <w:rPr>
        <w:rFonts w:ascii="Wingdings 2" w:eastAsia="Wingdings 2" w:hAnsi="Wingdings 2" w:hint="default"/>
        <w:w w:val="99"/>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1198453">
    <w:abstractNumId w:val="41"/>
  </w:num>
  <w:num w:numId="2" w16cid:durableId="652297443">
    <w:abstractNumId w:val="29"/>
  </w:num>
  <w:num w:numId="3" w16cid:durableId="442725191">
    <w:abstractNumId w:val="26"/>
  </w:num>
  <w:num w:numId="4" w16cid:durableId="1191142074">
    <w:abstractNumId w:val="38"/>
  </w:num>
  <w:num w:numId="5" w16cid:durableId="1900287449">
    <w:abstractNumId w:val="25"/>
  </w:num>
  <w:num w:numId="6" w16cid:durableId="1136340854">
    <w:abstractNumId w:val="46"/>
  </w:num>
  <w:num w:numId="7" w16cid:durableId="19087267">
    <w:abstractNumId w:val="19"/>
  </w:num>
  <w:num w:numId="8" w16cid:durableId="358549531">
    <w:abstractNumId w:val="9"/>
  </w:num>
  <w:num w:numId="9" w16cid:durableId="523633157">
    <w:abstractNumId w:val="31"/>
  </w:num>
  <w:num w:numId="10" w16cid:durableId="791556356">
    <w:abstractNumId w:val="0"/>
  </w:num>
  <w:num w:numId="11" w16cid:durableId="267396180">
    <w:abstractNumId w:val="33"/>
  </w:num>
  <w:num w:numId="12" w16cid:durableId="1764108827">
    <w:abstractNumId w:val="11"/>
  </w:num>
  <w:num w:numId="13" w16cid:durableId="156521777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54760011">
    <w:abstractNumId w:val="27"/>
  </w:num>
  <w:num w:numId="15" w16cid:durableId="1575041584">
    <w:abstractNumId w:val="23"/>
  </w:num>
  <w:num w:numId="16" w16cid:durableId="1376081777">
    <w:abstractNumId w:val="44"/>
  </w:num>
  <w:num w:numId="17" w16cid:durableId="1137797043">
    <w:abstractNumId w:val="43"/>
  </w:num>
  <w:num w:numId="18" w16cid:durableId="538981026">
    <w:abstractNumId w:val="45"/>
  </w:num>
  <w:num w:numId="19" w16cid:durableId="155074817">
    <w:abstractNumId w:val="3"/>
  </w:num>
  <w:num w:numId="20" w16cid:durableId="1232041821">
    <w:abstractNumId w:val="5"/>
  </w:num>
  <w:num w:numId="21" w16cid:durableId="688481956">
    <w:abstractNumId w:val="15"/>
  </w:num>
  <w:num w:numId="22" w16cid:durableId="954021438">
    <w:abstractNumId w:val="13"/>
  </w:num>
  <w:num w:numId="23" w16cid:durableId="1447846323">
    <w:abstractNumId w:val="32"/>
  </w:num>
  <w:num w:numId="24" w16cid:durableId="1608542708">
    <w:abstractNumId w:val="1"/>
  </w:num>
  <w:num w:numId="25" w16cid:durableId="166330990">
    <w:abstractNumId w:val="4"/>
  </w:num>
  <w:num w:numId="26" w16cid:durableId="1390230042">
    <w:abstractNumId w:val="42"/>
  </w:num>
  <w:num w:numId="27" w16cid:durableId="1386223081">
    <w:abstractNumId w:val="17"/>
  </w:num>
  <w:num w:numId="28" w16cid:durableId="2127964602">
    <w:abstractNumId w:val="18"/>
  </w:num>
  <w:num w:numId="29" w16cid:durableId="276371438">
    <w:abstractNumId w:val="24"/>
  </w:num>
  <w:num w:numId="30" w16cid:durableId="1523013688">
    <w:abstractNumId w:val="21"/>
  </w:num>
  <w:num w:numId="31" w16cid:durableId="1392078644">
    <w:abstractNumId w:val="36"/>
  </w:num>
  <w:num w:numId="32" w16cid:durableId="1844927506">
    <w:abstractNumId w:val="40"/>
  </w:num>
  <w:num w:numId="33" w16cid:durableId="1266614299">
    <w:abstractNumId w:val="12"/>
  </w:num>
  <w:num w:numId="34" w16cid:durableId="782727332">
    <w:abstractNumId w:val="2"/>
  </w:num>
  <w:num w:numId="35" w16cid:durableId="854929146">
    <w:abstractNumId w:val="35"/>
  </w:num>
  <w:num w:numId="36" w16cid:durableId="4288037">
    <w:abstractNumId w:val="22"/>
  </w:num>
  <w:num w:numId="37" w16cid:durableId="1415396540">
    <w:abstractNumId w:val="7"/>
  </w:num>
  <w:num w:numId="38" w16cid:durableId="1973093597">
    <w:abstractNumId w:val="14"/>
  </w:num>
  <w:num w:numId="39" w16cid:durableId="1262297816">
    <w:abstractNumId w:val="30"/>
  </w:num>
  <w:num w:numId="40" w16cid:durableId="79640564">
    <w:abstractNumId w:val="37"/>
  </w:num>
  <w:num w:numId="41" w16cid:durableId="2047635954">
    <w:abstractNumId w:val="10"/>
  </w:num>
  <w:num w:numId="42" w16cid:durableId="1281568409">
    <w:abstractNumId w:val="16"/>
  </w:num>
  <w:num w:numId="43" w16cid:durableId="1184708140">
    <w:abstractNumId w:val="20"/>
  </w:num>
  <w:num w:numId="44" w16cid:durableId="1944726507">
    <w:abstractNumId w:val="8"/>
  </w:num>
  <w:num w:numId="45" w16cid:durableId="1257791360">
    <w:abstractNumId w:val="39"/>
  </w:num>
  <w:num w:numId="46" w16cid:durableId="1660382720">
    <w:abstractNumId w:val="28"/>
  </w:num>
  <w:num w:numId="47" w16cid:durableId="2088381362">
    <w:abstractNumId w:val="34"/>
  </w:num>
  <w:num w:numId="48" w16cid:durableId="194688190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D09"/>
    <w:rsid w:val="000026A1"/>
    <w:rsid w:val="000052AF"/>
    <w:rsid w:val="0000535A"/>
    <w:rsid w:val="0002123C"/>
    <w:rsid w:val="00022232"/>
    <w:rsid w:val="00036FAA"/>
    <w:rsid w:val="000450EF"/>
    <w:rsid w:val="00056C7C"/>
    <w:rsid w:val="000570CC"/>
    <w:rsid w:val="000661FD"/>
    <w:rsid w:val="00071378"/>
    <w:rsid w:val="00072AD3"/>
    <w:rsid w:val="0007729C"/>
    <w:rsid w:val="00086706"/>
    <w:rsid w:val="00086A23"/>
    <w:rsid w:val="00090F10"/>
    <w:rsid w:val="00092C65"/>
    <w:rsid w:val="00093914"/>
    <w:rsid w:val="00095893"/>
    <w:rsid w:val="00096D62"/>
    <w:rsid w:val="00096FF0"/>
    <w:rsid w:val="0009701F"/>
    <w:rsid w:val="00097251"/>
    <w:rsid w:val="000A6A49"/>
    <w:rsid w:val="000B60A6"/>
    <w:rsid w:val="000C0A87"/>
    <w:rsid w:val="000C6B34"/>
    <w:rsid w:val="000C702C"/>
    <w:rsid w:val="000D4F10"/>
    <w:rsid w:val="000F17D7"/>
    <w:rsid w:val="000F2F91"/>
    <w:rsid w:val="0010019C"/>
    <w:rsid w:val="00104A8C"/>
    <w:rsid w:val="00104D92"/>
    <w:rsid w:val="00106382"/>
    <w:rsid w:val="001150FE"/>
    <w:rsid w:val="00117FE2"/>
    <w:rsid w:val="00124D2D"/>
    <w:rsid w:val="00124FDF"/>
    <w:rsid w:val="00127B6C"/>
    <w:rsid w:val="00133BB2"/>
    <w:rsid w:val="00135A91"/>
    <w:rsid w:val="001630E6"/>
    <w:rsid w:val="001651F2"/>
    <w:rsid w:val="00171ECC"/>
    <w:rsid w:val="00172DDC"/>
    <w:rsid w:val="001763CD"/>
    <w:rsid w:val="00180A32"/>
    <w:rsid w:val="001821A9"/>
    <w:rsid w:val="001841B8"/>
    <w:rsid w:val="0019260B"/>
    <w:rsid w:val="001A414E"/>
    <w:rsid w:val="001B3B2B"/>
    <w:rsid w:val="001B5282"/>
    <w:rsid w:val="001C0034"/>
    <w:rsid w:val="001C0CBE"/>
    <w:rsid w:val="001D2B3E"/>
    <w:rsid w:val="001D2F8B"/>
    <w:rsid w:val="001E50A8"/>
    <w:rsid w:val="001F0774"/>
    <w:rsid w:val="002138B0"/>
    <w:rsid w:val="00233FAA"/>
    <w:rsid w:val="00234824"/>
    <w:rsid w:val="0024515F"/>
    <w:rsid w:val="00246C87"/>
    <w:rsid w:val="002522CB"/>
    <w:rsid w:val="002523F7"/>
    <w:rsid w:val="002534F9"/>
    <w:rsid w:val="00257EF2"/>
    <w:rsid w:val="0026185C"/>
    <w:rsid w:val="00266119"/>
    <w:rsid w:val="0026779B"/>
    <w:rsid w:val="00275B85"/>
    <w:rsid w:val="00276634"/>
    <w:rsid w:val="00283294"/>
    <w:rsid w:val="002A38C4"/>
    <w:rsid w:val="002A5BE2"/>
    <w:rsid w:val="002B014D"/>
    <w:rsid w:val="002B7853"/>
    <w:rsid w:val="002B7E3F"/>
    <w:rsid w:val="002C40C7"/>
    <w:rsid w:val="002D50A2"/>
    <w:rsid w:val="002E299F"/>
    <w:rsid w:val="002F776D"/>
    <w:rsid w:val="00301411"/>
    <w:rsid w:val="0031101E"/>
    <w:rsid w:val="00317234"/>
    <w:rsid w:val="00333633"/>
    <w:rsid w:val="00337783"/>
    <w:rsid w:val="00341B4F"/>
    <w:rsid w:val="00342A49"/>
    <w:rsid w:val="00354007"/>
    <w:rsid w:val="00360A94"/>
    <w:rsid w:val="0037439C"/>
    <w:rsid w:val="0037518E"/>
    <w:rsid w:val="003753C8"/>
    <w:rsid w:val="00376EF2"/>
    <w:rsid w:val="003913AD"/>
    <w:rsid w:val="003947A4"/>
    <w:rsid w:val="00396437"/>
    <w:rsid w:val="003A75C6"/>
    <w:rsid w:val="003B2644"/>
    <w:rsid w:val="003B5E00"/>
    <w:rsid w:val="003B6055"/>
    <w:rsid w:val="003D30F8"/>
    <w:rsid w:val="003D537C"/>
    <w:rsid w:val="003D615E"/>
    <w:rsid w:val="003E1FB7"/>
    <w:rsid w:val="003E5F64"/>
    <w:rsid w:val="003F5153"/>
    <w:rsid w:val="00403B00"/>
    <w:rsid w:val="004102A9"/>
    <w:rsid w:val="00411B0B"/>
    <w:rsid w:val="004179FB"/>
    <w:rsid w:val="00421CE7"/>
    <w:rsid w:val="00430720"/>
    <w:rsid w:val="00446B12"/>
    <w:rsid w:val="004472C6"/>
    <w:rsid w:val="00455B19"/>
    <w:rsid w:val="004723BF"/>
    <w:rsid w:val="00476D0F"/>
    <w:rsid w:val="0048140C"/>
    <w:rsid w:val="00484309"/>
    <w:rsid w:val="00485433"/>
    <w:rsid w:val="004930DD"/>
    <w:rsid w:val="00493C0B"/>
    <w:rsid w:val="004952FE"/>
    <w:rsid w:val="00495B45"/>
    <w:rsid w:val="0049729A"/>
    <w:rsid w:val="004B20BF"/>
    <w:rsid w:val="004C5CDD"/>
    <w:rsid w:val="004D2656"/>
    <w:rsid w:val="004E3D09"/>
    <w:rsid w:val="00506AD1"/>
    <w:rsid w:val="005100AD"/>
    <w:rsid w:val="00522536"/>
    <w:rsid w:val="00533CBD"/>
    <w:rsid w:val="005457C6"/>
    <w:rsid w:val="00566BA0"/>
    <w:rsid w:val="00566C27"/>
    <w:rsid w:val="0056701D"/>
    <w:rsid w:val="005706C9"/>
    <w:rsid w:val="00573826"/>
    <w:rsid w:val="00574C0B"/>
    <w:rsid w:val="00577731"/>
    <w:rsid w:val="00580346"/>
    <w:rsid w:val="00592E88"/>
    <w:rsid w:val="005A052C"/>
    <w:rsid w:val="005A1631"/>
    <w:rsid w:val="005A41CF"/>
    <w:rsid w:val="005C6B62"/>
    <w:rsid w:val="005C7662"/>
    <w:rsid w:val="005D6CB6"/>
    <w:rsid w:val="005E60F6"/>
    <w:rsid w:val="005F08AC"/>
    <w:rsid w:val="005F31D6"/>
    <w:rsid w:val="005F41BB"/>
    <w:rsid w:val="00600202"/>
    <w:rsid w:val="006109B4"/>
    <w:rsid w:val="00612845"/>
    <w:rsid w:val="006128C4"/>
    <w:rsid w:val="00612F09"/>
    <w:rsid w:val="006226E1"/>
    <w:rsid w:val="0062387D"/>
    <w:rsid w:val="006245C9"/>
    <w:rsid w:val="00665EB2"/>
    <w:rsid w:val="00676DB4"/>
    <w:rsid w:val="00677B6F"/>
    <w:rsid w:val="006840ED"/>
    <w:rsid w:val="0068718B"/>
    <w:rsid w:val="006903F4"/>
    <w:rsid w:val="00694DC4"/>
    <w:rsid w:val="006A0649"/>
    <w:rsid w:val="006A249D"/>
    <w:rsid w:val="006B3671"/>
    <w:rsid w:val="006B484D"/>
    <w:rsid w:val="006B5CF9"/>
    <w:rsid w:val="006C56C9"/>
    <w:rsid w:val="006D0CFA"/>
    <w:rsid w:val="006D7290"/>
    <w:rsid w:val="006E7510"/>
    <w:rsid w:val="00701946"/>
    <w:rsid w:val="00712177"/>
    <w:rsid w:val="00713FBD"/>
    <w:rsid w:val="00736E99"/>
    <w:rsid w:val="00741219"/>
    <w:rsid w:val="0074277A"/>
    <w:rsid w:val="007543DD"/>
    <w:rsid w:val="007626F9"/>
    <w:rsid w:val="00771B0C"/>
    <w:rsid w:val="00787A54"/>
    <w:rsid w:val="0079027D"/>
    <w:rsid w:val="00791B31"/>
    <w:rsid w:val="00793AC6"/>
    <w:rsid w:val="00796520"/>
    <w:rsid w:val="00796799"/>
    <w:rsid w:val="007A11B2"/>
    <w:rsid w:val="007A35F9"/>
    <w:rsid w:val="007A3FAA"/>
    <w:rsid w:val="007B056A"/>
    <w:rsid w:val="007B3FBC"/>
    <w:rsid w:val="007B414D"/>
    <w:rsid w:val="007C3430"/>
    <w:rsid w:val="007C52B7"/>
    <w:rsid w:val="007C62C3"/>
    <w:rsid w:val="007C6EAB"/>
    <w:rsid w:val="007D5FAC"/>
    <w:rsid w:val="007E21BE"/>
    <w:rsid w:val="007E37F2"/>
    <w:rsid w:val="007E70B1"/>
    <w:rsid w:val="007F583B"/>
    <w:rsid w:val="00800E34"/>
    <w:rsid w:val="00804AA6"/>
    <w:rsid w:val="00815E64"/>
    <w:rsid w:val="00823B3A"/>
    <w:rsid w:val="008362D5"/>
    <w:rsid w:val="008518D2"/>
    <w:rsid w:val="00851A5A"/>
    <w:rsid w:val="008707D7"/>
    <w:rsid w:val="0087737E"/>
    <w:rsid w:val="0088254F"/>
    <w:rsid w:val="008902E8"/>
    <w:rsid w:val="0089448E"/>
    <w:rsid w:val="00896EC2"/>
    <w:rsid w:val="008A4858"/>
    <w:rsid w:val="008A7702"/>
    <w:rsid w:val="008B1343"/>
    <w:rsid w:val="008D2792"/>
    <w:rsid w:val="008D35AD"/>
    <w:rsid w:val="008D77D8"/>
    <w:rsid w:val="008F06B8"/>
    <w:rsid w:val="009106BA"/>
    <w:rsid w:val="00913CC2"/>
    <w:rsid w:val="00925D3A"/>
    <w:rsid w:val="00925F19"/>
    <w:rsid w:val="00934B9F"/>
    <w:rsid w:val="00942366"/>
    <w:rsid w:val="009435D8"/>
    <w:rsid w:val="009504CD"/>
    <w:rsid w:val="0095256A"/>
    <w:rsid w:val="009571BA"/>
    <w:rsid w:val="009577E6"/>
    <w:rsid w:val="009645F7"/>
    <w:rsid w:val="00965EF0"/>
    <w:rsid w:val="00980527"/>
    <w:rsid w:val="009876FD"/>
    <w:rsid w:val="00990434"/>
    <w:rsid w:val="00993B43"/>
    <w:rsid w:val="00994B0F"/>
    <w:rsid w:val="009A7D7C"/>
    <w:rsid w:val="009B4C9D"/>
    <w:rsid w:val="009B4D58"/>
    <w:rsid w:val="009C0519"/>
    <w:rsid w:val="009C2463"/>
    <w:rsid w:val="009C6CBA"/>
    <w:rsid w:val="009E02E0"/>
    <w:rsid w:val="009F05C9"/>
    <w:rsid w:val="009F1DFC"/>
    <w:rsid w:val="009F3CD6"/>
    <w:rsid w:val="009F40BB"/>
    <w:rsid w:val="00A0030B"/>
    <w:rsid w:val="00A01CAD"/>
    <w:rsid w:val="00A13029"/>
    <w:rsid w:val="00A158D6"/>
    <w:rsid w:val="00A24C94"/>
    <w:rsid w:val="00A3329F"/>
    <w:rsid w:val="00A40C38"/>
    <w:rsid w:val="00A5437F"/>
    <w:rsid w:val="00A56344"/>
    <w:rsid w:val="00A61FCF"/>
    <w:rsid w:val="00A833BA"/>
    <w:rsid w:val="00A90F8D"/>
    <w:rsid w:val="00A91B2E"/>
    <w:rsid w:val="00A92515"/>
    <w:rsid w:val="00AA2942"/>
    <w:rsid w:val="00AA4D41"/>
    <w:rsid w:val="00AA6791"/>
    <w:rsid w:val="00AA73D8"/>
    <w:rsid w:val="00AB0665"/>
    <w:rsid w:val="00AC0EDC"/>
    <w:rsid w:val="00AD387D"/>
    <w:rsid w:val="00AD503E"/>
    <w:rsid w:val="00AE1F40"/>
    <w:rsid w:val="00AE25C9"/>
    <w:rsid w:val="00AF0258"/>
    <w:rsid w:val="00AF0546"/>
    <w:rsid w:val="00AF3CEB"/>
    <w:rsid w:val="00AF60E7"/>
    <w:rsid w:val="00B05AAD"/>
    <w:rsid w:val="00B06A1E"/>
    <w:rsid w:val="00B1073F"/>
    <w:rsid w:val="00B213A0"/>
    <w:rsid w:val="00B21B80"/>
    <w:rsid w:val="00B231BF"/>
    <w:rsid w:val="00B316AA"/>
    <w:rsid w:val="00B31EB2"/>
    <w:rsid w:val="00B33DF4"/>
    <w:rsid w:val="00B413D1"/>
    <w:rsid w:val="00B41454"/>
    <w:rsid w:val="00B427CC"/>
    <w:rsid w:val="00B45675"/>
    <w:rsid w:val="00B46940"/>
    <w:rsid w:val="00B644F6"/>
    <w:rsid w:val="00B671F9"/>
    <w:rsid w:val="00B67801"/>
    <w:rsid w:val="00B77C81"/>
    <w:rsid w:val="00B84FD7"/>
    <w:rsid w:val="00B918B1"/>
    <w:rsid w:val="00B92E8D"/>
    <w:rsid w:val="00B961B7"/>
    <w:rsid w:val="00BB1540"/>
    <w:rsid w:val="00BC0435"/>
    <w:rsid w:val="00BC527F"/>
    <w:rsid w:val="00BD573A"/>
    <w:rsid w:val="00BD7757"/>
    <w:rsid w:val="00BF342F"/>
    <w:rsid w:val="00BF48CD"/>
    <w:rsid w:val="00C14501"/>
    <w:rsid w:val="00C16C3D"/>
    <w:rsid w:val="00C27BE9"/>
    <w:rsid w:val="00C3318B"/>
    <w:rsid w:val="00C377E9"/>
    <w:rsid w:val="00C45D9D"/>
    <w:rsid w:val="00C575AA"/>
    <w:rsid w:val="00C57609"/>
    <w:rsid w:val="00C647F2"/>
    <w:rsid w:val="00C70907"/>
    <w:rsid w:val="00C804D8"/>
    <w:rsid w:val="00C80FF3"/>
    <w:rsid w:val="00C81467"/>
    <w:rsid w:val="00C93D90"/>
    <w:rsid w:val="00C94C1B"/>
    <w:rsid w:val="00C969BA"/>
    <w:rsid w:val="00C96F09"/>
    <w:rsid w:val="00CA0FF8"/>
    <w:rsid w:val="00CA1778"/>
    <w:rsid w:val="00CA44A9"/>
    <w:rsid w:val="00CA5521"/>
    <w:rsid w:val="00CA579E"/>
    <w:rsid w:val="00CB59B2"/>
    <w:rsid w:val="00CB5FD3"/>
    <w:rsid w:val="00CC7DFB"/>
    <w:rsid w:val="00CC7FF2"/>
    <w:rsid w:val="00CD01F8"/>
    <w:rsid w:val="00CD4D2D"/>
    <w:rsid w:val="00CD5460"/>
    <w:rsid w:val="00CE5088"/>
    <w:rsid w:val="00D004D7"/>
    <w:rsid w:val="00D02C69"/>
    <w:rsid w:val="00D06B42"/>
    <w:rsid w:val="00D07369"/>
    <w:rsid w:val="00D2398F"/>
    <w:rsid w:val="00D25DA3"/>
    <w:rsid w:val="00D32281"/>
    <w:rsid w:val="00D35182"/>
    <w:rsid w:val="00D60334"/>
    <w:rsid w:val="00D61478"/>
    <w:rsid w:val="00D6251E"/>
    <w:rsid w:val="00D634C2"/>
    <w:rsid w:val="00D67337"/>
    <w:rsid w:val="00D70888"/>
    <w:rsid w:val="00D71D38"/>
    <w:rsid w:val="00D75178"/>
    <w:rsid w:val="00D75926"/>
    <w:rsid w:val="00D8452F"/>
    <w:rsid w:val="00D91691"/>
    <w:rsid w:val="00D94867"/>
    <w:rsid w:val="00DA52F9"/>
    <w:rsid w:val="00DA6F99"/>
    <w:rsid w:val="00DB244C"/>
    <w:rsid w:val="00DB34BF"/>
    <w:rsid w:val="00DC6402"/>
    <w:rsid w:val="00DD0633"/>
    <w:rsid w:val="00DE7402"/>
    <w:rsid w:val="00DF0018"/>
    <w:rsid w:val="00DF3E0B"/>
    <w:rsid w:val="00DF5DD7"/>
    <w:rsid w:val="00DF7BBD"/>
    <w:rsid w:val="00E02728"/>
    <w:rsid w:val="00E04A1E"/>
    <w:rsid w:val="00E1318F"/>
    <w:rsid w:val="00E149D2"/>
    <w:rsid w:val="00E15211"/>
    <w:rsid w:val="00E2557C"/>
    <w:rsid w:val="00E3397F"/>
    <w:rsid w:val="00E35F36"/>
    <w:rsid w:val="00E40806"/>
    <w:rsid w:val="00E53EA7"/>
    <w:rsid w:val="00E5513B"/>
    <w:rsid w:val="00E55A68"/>
    <w:rsid w:val="00E561CA"/>
    <w:rsid w:val="00E71AFB"/>
    <w:rsid w:val="00E7662D"/>
    <w:rsid w:val="00E80CFD"/>
    <w:rsid w:val="00E8180F"/>
    <w:rsid w:val="00E942BF"/>
    <w:rsid w:val="00EA0E61"/>
    <w:rsid w:val="00EA607F"/>
    <w:rsid w:val="00EB1EF1"/>
    <w:rsid w:val="00EB68A7"/>
    <w:rsid w:val="00EC1DFE"/>
    <w:rsid w:val="00EC21BB"/>
    <w:rsid w:val="00EC3E35"/>
    <w:rsid w:val="00EC5D8F"/>
    <w:rsid w:val="00EE1991"/>
    <w:rsid w:val="00EF19F7"/>
    <w:rsid w:val="00EF4C7A"/>
    <w:rsid w:val="00EF5BD5"/>
    <w:rsid w:val="00F05578"/>
    <w:rsid w:val="00F114A3"/>
    <w:rsid w:val="00F249BF"/>
    <w:rsid w:val="00F327BB"/>
    <w:rsid w:val="00F33A91"/>
    <w:rsid w:val="00F376B8"/>
    <w:rsid w:val="00F46ADE"/>
    <w:rsid w:val="00F54B58"/>
    <w:rsid w:val="00F57ED2"/>
    <w:rsid w:val="00F6600E"/>
    <w:rsid w:val="00F66077"/>
    <w:rsid w:val="00F73D94"/>
    <w:rsid w:val="00F7709A"/>
    <w:rsid w:val="00F91B25"/>
    <w:rsid w:val="00F946F8"/>
    <w:rsid w:val="00FA6775"/>
    <w:rsid w:val="00FC7CDD"/>
    <w:rsid w:val="00FD1E3A"/>
    <w:rsid w:val="00FD48D3"/>
    <w:rsid w:val="00FF00FE"/>
    <w:rsid w:val="00FF3A10"/>
    <w:rsid w:val="7A3714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45BA5E"/>
  <w15:docId w15:val="{6312D5A8-1E6D-4AC0-9698-5F8DAC1DF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60"/>
      <w:ind w:left="316"/>
    </w:pPr>
    <w:rPr>
      <w:rFonts w:ascii="Times New Roman" w:eastAsia="Times New Roman" w:hAnsi="Times New Roman"/>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1C0CBE"/>
    <w:rPr>
      <w:rFonts w:ascii="Times New Roman" w:eastAsia="Times New Roman" w:hAnsi="Times New Roman"/>
    </w:rPr>
  </w:style>
  <w:style w:type="paragraph" w:styleId="BalloonText">
    <w:name w:val="Balloon Text"/>
    <w:basedOn w:val="Normal"/>
    <w:link w:val="BalloonTextChar"/>
    <w:uiPriority w:val="99"/>
    <w:semiHidden/>
    <w:unhideWhenUsed/>
    <w:rsid w:val="001C0CB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CBE"/>
    <w:rPr>
      <w:rFonts w:ascii="Segoe UI" w:hAnsi="Segoe UI" w:cs="Segoe UI"/>
      <w:sz w:val="18"/>
      <w:szCs w:val="18"/>
    </w:rPr>
  </w:style>
  <w:style w:type="paragraph" w:styleId="Header">
    <w:name w:val="header"/>
    <w:basedOn w:val="Normal"/>
    <w:link w:val="HeaderChar"/>
    <w:uiPriority w:val="99"/>
    <w:unhideWhenUsed/>
    <w:rsid w:val="00A0030B"/>
    <w:pPr>
      <w:tabs>
        <w:tab w:val="center" w:pos="4680"/>
        <w:tab w:val="right" w:pos="9360"/>
      </w:tabs>
    </w:pPr>
  </w:style>
  <w:style w:type="character" w:customStyle="1" w:styleId="HeaderChar">
    <w:name w:val="Header Char"/>
    <w:basedOn w:val="DefaultParagraphFont"/>
    <w:link w:val="Header"/>
    <w:uiPriority w:val="99"/>
    <w:rsid w:val="00A0030B"/>
  </w:style>
  <w:style w:type="paragraph" w:styleId="Footer">
    <w:name w:val="footer"/>
    <w:basedOn w:val="Normal"/>
    <w:link w:val="FooterChar"/>
    <w:unhideWhenUsed/>
    <w:rsid w:val="00A0030B"/>
    <w:pPr>
      <w:tabs>
        <w:tab w:val="center" w:pos="4680"/>
        <w:tab w:val="right" w:pos="9360"/>
      </w:tabs>
    </w:pPr>
  </w:style>
  <w:style w:type="character" w:customStyle="1" w:styleId="FooterChar">
    <w:name w:val="Footer Char"/>
    <w:basedOn w:val="DefaultParagraphFont"/>
    <w:link w:val="Footer"/>
    <w:uiPriority w:val="99"/>
    <w:rsid w:val="00A0030B"/>
  </w:style>
  <w:style w:type="character" w:styleId="Hyperlink">
    <w:name w:val="Hyperlink"/>
    <w:rsid w:val="00D61478"/>
    <w:rPr>
      <w:color w:val="0000FF"/>
      <w:u w:val="single"/>
    </w:rPr>
  </w:style>
  <w:style w:type="table" w:customStyle="1" w:styleId="TableGrid1">
    <w:name w:val="Table Grid1"/>
    <w:rsid w:val="000F2F91"/>
    <w:pPr>
      <w:widowControl/>
    </w:pPr>
    <w:rPr>
      <w:rFonts w:eastAsiaTheme="minorEastAsia"/>
    </w:rPr>
    <w:tblPr>
      <w:tblCellMar>
        <w:top w:w="0" w:type="dxa"/>
        <w:left w:w="0" w:type="dxa"/>
        <w:bottom w:w="0" w:type="dxa"/>
        <w:right w:w="0" w:type="dxa"/>
      </w:tblCellMar>
    </w:tblPr>
  </w:style>
  <w:style w:type="character" w:styleId="Emphasis">
    <w:name w:val="Emphasis"/>
    <w:basedOn w:val="DefaultParagraphFont"/>
    <w:uiPriority w:val="20"/>
    <w:qFormat/>
    <w:rsid w:val="0009701F"/>
    <w:rPr>
      <w:b/>
      <w:bCs/>
      <w:i w:val="0"/>
      <w:iCs w:val="0"/>
    </w:rPr>
  </w:style>
  <w:style w:type="character" w:customStyle="1" w:styleId="st1">
    <w:name w:val="st1"/>
    <w:basedOn w:val="DefaultParagraphFont"/>
    <w:rsid w:val="0009701F"/>
  </w:style>
  <w:style w:type="character" w:styleId="PlaceholderText">
    <w:name w:val="Placeholder Text"/>
    <w:basedOn w:val="DefaultParagraphFont"/>
    <w:uiPriority w:val="99"/>
    <w:semiHidden/>
    <w:rsid w:val="007C6EAB"/>
    <w:rPr>
      <w:color w:val="808080"/>
    </w:rPr>
  </w:style>
  <w:style w:type="table" w:customStyle="1" w:styleId="TableGrid0">
    <w:name w:val="Table Grid0"/>
    <w:basedOn w:val="TableNormal"/>
    <w:uiPriority w:val="39"/>
    <w:rsid w:val="007C6E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Single">
    <w:name w:val="Indent Single"/>
    <w:basedOn w:val="Normal"/>
    <w:link w:val="IndentSingleChar"/>
    <w:rsid w:val="007D5FAC"/>
    <w:pPr>
      <w:widowControl/>
      <w:ind w:firstLine="1440"/>
    </w:pPr>
    <w:rPr>
      <w:rFonts w:ascii="Courier" w:eastAsia="Times New Roman" w:hAnsi="Courier" w:cs="Times New Roman"/>
      <w:sz w:val="24"/>
      <w:szCs w:val="20"/>
    </w:rPr>
  </w:style>
  <w:style w:type="character" w:customStyle="1" w:styleId="IndentSingleChar">
    <w:name w:val="Indent Single Char"/>
    <w:link w:val="IndentSingle"/>
    <w:rsid w:val="007D5FAC"/>
    <w:rPr>
      <w:rFonts w:ascii="Courier" w:eastAsia="Times New Roman" w:hAnsi="Courier" w:cs="Times New Roman"/>
      <w:sz w:val="24"/>
      <w:szCs w:val="20"/>
    </w:rPr>
  </w:style>
  <w:style w:type="character" w:styleId="UnresolvedMention">
    <w:name w:val="Unresolved Mention"/>
    <w:basedOn w:val="DefaultParagraphFont"/>
    <w:uiPriority w:val="99"/>
    <w:semiHidden/>
    <w:unhideWhenUsed/>
    <w:rsid w:val="003B6055"/>
    <w:rPr>
      <w:color w:val="605E5C"/>
      <w:shd w:val="clear" w:color="auto" w:fill="E1DFDD"/>
    </w:rPr>
  </w:style>
  <w:style w:type="paragraph" w:styleId="NormalWeb">
    <w:name w:val="Normal (Web)"/>
    <w:basedOn w:val="Normal"/>
    <w:uiPriority w:val="99"/>
    <w:unhideWhenUsed/>
    <w:rsid w:val="00E1318F"/>
    <w:pPr>
      <w:widowControl/>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BF48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07657">
      <w:bodyDiv w:val="1"/>
      <w:marLeft w:val="0"/>
      <w:marRight w:val="0"/>
      <w:marTop w:val="0"/>
      <w:marBottom w:val="0"/>
      <w:divBdr>
        <w:top w:val="none" w:sz="0" w:space="0" w:color="auto"/>
        <w:left w:val="none" w:sz="0" w:space="0" w:color="auto"/>
        <w:bottom w:val="none" w:sz="0" w:space="0" w:color="auto"/>
        <w:right w:val="none" w:sz="0" w:space="0" w:color="auto"/>
      </w:divBdr>
    </w:div>
    <w:div w:id="29693505">
      <w:bodyDiv w:val="1"/>
      <w:marLeft w:val="0"/>
      <w:marRight w:val="0"/>
      <w:marTop w:val="0"/>
      <w:marBottom w:val="0"/>
      <w:divBdr>
        <w:top w:val="none" w:sz="0" w:space="0" w:color="auto"/>
        <w:left w:val="none" w:sz="0" w:space="0" w:color="auto"/>
        <w:bottom w:val="none" w:sz="0" w:space="0" w:color="auto"/>
        <w:right w:val="none" w:sz="0" w:space="0" w:color="auto"/>
      </w:divBdr>
    </w:div>
    <w:div w:id="34744823">
      <w:bodyDiv w:val="1"/>
      <w:marLeft w:val="0"/>
      <w:marRight w:val="0"/>
      <w:marTop w:val="0"/>
      <w:marBottom w:val="0"/>
      <w:divBdr>
        <w:top w:val="none" w:sz="0" w:space="0" w:color="auto"/>
        <w:left w:val="none" w:sz="0" w:space="0" w:color="auto"/>
        <w:bottom w:val="none" w:sz="0" w:space="0" w:color="auto"/>
        <w:right w:val="none" w:sz="0" w:space="0" w:color="auto"/>
      </w:divBdr>
    </w:div>
    <w:div w:id="44180146">
      <w:bodyDiv w:val="1"/>
      <w:marLeft w:val="0"/>
      <w:marRight w:val="0"/>
      <w:marTop w:val="0"/>
      <w:marBottom w:val="0"/>
      <w:divBdr>
        <w:top w:val="none" w:sz="0" w:space="0" w:color="auto"/>
        <w:left w:val="none" w:sz="0" w:space="0" w:color="auto"/>
        <w:bottom w:val="none" w:sz="0" w:space="0" w:color="auto"/>
        <w:right w:val="none" w:sz="0" w:space="0" w:color="auto"/>
      </w:divBdr>
    </w:div>
    <w:div w:id="69817620">
      <w:bodyDiv w:val="1"/>
      <w:marLeft w:val="0"/>
      <w:marRight w:val="0"/>
      <w:marTop w:val="0"/>
      <w:marBottom w:val="0"/>
      <w:divBdr>
        <w:top w:val="none" w:sz="0" w:space="0" w:color="auto"/>
        <w:left w:val="none" w:sz="0" w:space="0" w:color="auto"/>
        <w:bottom w:val="none" w:sz="0" w:space="0" w:color="auto"/>
        <w:right w:val="none" w:sz="0" w:space="0" w:color="auto"/>
      </w:divBdr>
    </w:div>
    <w:div w:id="83694490">
      <w:bodyDiv w:val="1"/>
      <w:marLeft w:val="0"/>
      <w:marRight w:val="0"/>
      <w:marTop w:val="0"/>
      <w:marBottom w:val="0"/>
      <w:divBdr>
        <w:top w:val="none" w:sz="0" w:space="0" w:color="auto"/>
        <w:left w:val="none" w:sz="0" w:space="0" w:color="auto"/>
        <w:bottom w:val="none" w:sz="0" w:space="0" w:color="auto"/>
        <w:right w:val="none" w:sz="0" w:space="0" w:color="auto"/>
      </w:divBdr>
    </w:div>
    <w:div w:id="85462962">
      <w:bodyDiv w:val="1"/>
      <w:marLeft w:val="0"/>
      <w:marRight w:val="0"/>
      <w:marTop w:val="0"/>
      <w:marBottom w:val="0"/>
      <w:divBdr>
        <w:top w:val="none" w:sz="0" w:space="0" w:color="auto"/>
        <w:left w:val="none" w:sz="0" w:space="0" w:color="auto"/>
        <w:bottom w:val="none" w:sz="0" w:space="0" w:color="auto"/>
        <w:right w:val="none" w:sz="0" w:space="0" w:color="auto"/>
      </w:divBdr>
    </w:div>
    <w:div w:id="87849583">
      <w:bodyDiv w:val="1"/>
      <w:marLeft w:val="0"/>
      <w:marRight w:val="0"/>
      <w:marTop w:val="0"/>
      <w:marBottom w:val="0"/>
      <w:divBdr>
        <w:top w:val="none" w:sz="0" w:space="0" w:color="auto"/>
        <w:left w:val="none" w:sz="0" w:space="0" w:color="auto"/>
        <w:bottom w:val="none" w:sz="0" w:space="0" w:color="auto"/>
        <w:right w:val="none" w:sz="0" w:space="0" w:color="auto"/>
      </w:divBdr>
      <w:divsChild>
        <w:div w:id="7066793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160913">
      <w:bodyDiv w:val="1"/>
      <w:marLeft w:val="0"/>
      <w:marRight w:val="0"/>
      <w:marTop w:val="0"/>
      <w:marBottom w:val="0"/>
      <w:divBdr>
        <w:top w:val="none" w:sz="0" w:space="0" w:color="auto"/>
        <w:left w:val="none" w:sz="0" w:space="0" w:color="auto"/>
        <w:bottom w:val="none" w:sz="0" w:space="0" w:color="auto"/>
        <w:right w:val="none" w:sz="0" w:space="0" w:color="auto"/>
      </w:divBdr>
      <w:divsChild>
        <w:div w:id="9401429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550504">
      <w:bodyDiv w:val="1"/>
      <w:marLeft w:val="0"/>
      <w:marRight w:val="0"/>
      <w:marTop w:val="0"/>
      <w:marBottom w:val="0"/>
      <w:divBdr>
        <w:top w:val="none" w:sz="0" w:space="0" w:color="auto"/>
        <w:left w:val="none" w:sz="0" w:space="0" w:color="auto"/>
        <w:bottom w:val="none" w:sz="0" w:space="0" w:color="auto"/>
        <w:right w:val="none" w:sz="0" w:space="0" w:color="auto"/>
      </w:divBdr>
      <w:divsChild>
        <w:div w:id="5461386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150249">
      <w:bodyDiv w:val="1"/>
      <w:marLeft w:val="0"/>
      <w:marRight w:val="0"/>
      <w:marTop w:val="0"/>
      <w:marBottom w:val="0"/>
      <w:divBdr>
        <w:top w:val="none" w:sz="0" w:space="0" w:color="auto"/>
        <w:left w:val="none" w:sz="0" w:space="0" w:color="auto"/>
        <w:bottom w:val="none" w:sz="0" w:space="0" w:color="auto"/>
        <w:right w:val="none" w:sz="0" w:space="0" w:color="auto"/>
      </w:divBdr>
    </w:div>
    <w:div w:id="180241954">
      <w:bodyDiv w:val="1"/>
      <w:marLeft w:val="0"/>
      <w:marRight w:val="0"/>
      <w:marTop w:val="0"/>
      <w:marBottom w:val="0"/>
      <w:divBdr>
        <w:top w:val="none" w:sz="0" w:space="0" w:color="auto"/>
        <w:left w:val="none" w:sz="0" w:space="0" w:color="auto"/>
        <w:bottom w:val="none" w:sz="0" w:space="0" w:color="auto"/>
        <w:right w:val="none" w:sz="0" w:space="0" w:color="auto"/>
      </w:divBdr>
    </w:div>
    <w:div w:id="193543949">
      <w:bodyDiv w:val="1"/>
      <w:marLeft w:val="0"/>
      <w:marRight w:val="0"/>
      <w:marTop w:val="0"/>
      <w:marBottom w:val="0"/>
      <w:divBdr>
        <w:top w:val="none" w:sz="0" w:space="0" w:color="auto"/>
        <w:left w:val="none" w:sz="0" w:space="0" w:color="auto"/>
        <w:bottom w:val="none" w:sz="0" w:space="0" w:color="auto"/>
        <w:right w:val="none" w:sz="0" w:space="0" w:color="auto"/>
      </w:divBdr>
    </w:div>
    <w:div w:id="194004522">
      <w:bodyDiv w:val="1"/>
      <w:marLeft w:val="0"/>
      <w:marRight w:val="0"/>
      <w:marTop w:val="0"/>
      <w:marBottom w:val="0"/>
      <w:divBdr>
        <w:top w:val="none" w:sz="0" w:space="0" w:color="auto"/>
        <w:left w:val="none" w:sz="0" w:space="0" w:color="auto"/>
        <w:bottom w:val="none" w:sz="0" w:space="0" w:color="auto"/>
        <w:right w:val="none" w:sz="0" w:space="0" w:color="auto"/>
      </w:divBdr>
    </w:div>
    <w:div w:id="217864972">
      <w:bodyDiv w:val="1"/>
      <w:marLeft w:val="0"/>
      <w:marRight w:val="0"/>
      <w:marTop w:val="0"/>
      <w:marBottom w:val="0"/>
      <w:divBdr>
        <w:top w:val="none" w:sz="0" w:space="0" w:color="auto"/>
        <w:left w:val="none" w:sz="0" w:space="0" w:color="auto"/>
        <w:bottom w:val="none" w:sz="0" w:space="0" w:color="auto"/>
        <w:right w:val="none" w:sz="0" w:space="0" w:color="auto"/>
      </w:divBdr>
    </w:div>
    <w:div w:id="240801866">
      <w:bodyDiv w:val="1"/>
      <w:marLeft w:val="0"/>
      <w:marRight w:val="0"/>
      <w:marTop w:val="0"/>
      <w:marBottom w:val="0"/>
      <w:divBdr>
        <w:top w:val="none" w:sz="0" w:space="0" w:color="auto"/>
        <w:left w:val="none" w:sz="0" w:space="0" w:color="auto"/>
        <w:bottom w:val="none" w:sz="0" w:space="0" w:color="auto"/>
        <w:right w:val="none" w:sz="0" w:space="0" w:color="auto"/>
      </w:divBdr>
    </w:div>
    <w:div w:id="242642201">
      <w:bodyDiv w:val="1"/>
      <w:marLeft w:val="0"/>
      <w:marRight w:val="0"/>
      <w:marTop w:val="0"/>
      <w:marBottom w:val="0"/>
      <w:divBdr>
        <w:top w:val="none" w:sz="0" w:space="0" w:color="auto"/>
        <w:left w:val="none" w:sz="0" w:space="0" w:color="auto"/>
        <w:bottom w:val="none" w:sz="0" w:space="0" w:color="auto"/>
        <w:right w:val="none" w:sz="0" w:space="0" w:color="auto"/>
      </w:divBdr>
    </w:div>
    <w:div w:id="267546465">
      <w:bodyDiv w:val="1"/>
      <w:marLeft w:val="0"/>
      <w:marRight w:val="0"/>
      <w:marTop w:val="0"/>
      <w:marBottom w:val="0"/>
      <w:divBdr>
        <w:top w:val="none" w:sz="0" w:space="0" w:color="auto"/>
        <w:left w:val="none" w:sz="0" w:space="0" w:color="auto"/>
        <w:bottom w:val="none" w:sz="0" w:space="0" w:color="auto"/>
        <w:right w:val="none" w:sz="0" w:space="0" w:color="auto"/>
      </w:divBdr>
    </w:div>
    <w:div w:id="268977112">
      <w:bodyDiv w:val="1"/>
      <w:marLeft w:val="0"/>
      <w:marRight w:val="0"/>
      <w:marTop w:val="0"/>
      <w:marBottom w:val="0"/>
      <w:divBdr>
        <w:top w:val="none" w:sz="0" w:space="0" w:color="auto"/>
        <w:left w:val="none" w:sz="0" w:space="0" w:color="auto"/>
        <w:bottom w:val="none" w:sz="0" w:space="0" w:color="auto"/>
        <w:right w:val="none" w:sz="0" w:space="0" w:color="auto"/>
      </w:divBdr>
    </w:div>
    <w:div w:id="269777545">
      <w:bodyDiv w:val="1"/>
      <w:marLeft w:val="0"/>
      <w:marRight w:val="0"/>
      <w:marTop w:val="0"/>
      <w:marBottom w:val="0"/>
      <w:divBdr>
        <w:top w:val="none" w:sz="0" w:space="0" w:color="auto"/>
        <w:left w:val="none" w:sz="0" w:space="0" w:color="auto"/>
        <w:bottom w:val="none" w:sz="0" w:space="0" w:color="auto"/>
        <w:right w:val="none" w:sz="0" w:space="0" w:color="auto"/>
      </w:divBdr>
      <w:divsChild>
        <w:div w:id="754672477">
          <w:blockQuote w:val="1"/>
          <w:marLeft w:val="720"/>
          <w:marRight w:val="720"/>
          <w:marTop w:val="100"/>
          <w:marBottom w:val="100"/>
          <w:divBdr>
            <w:top w:val="none" w:sz="0" w:space="0" w:color="auto"/>
            <w:left w:val="none" w:sz="0" w:space="0" w:color="auto"/>
            <w:bottom w:val="none" w:sz="0" w:space="0" w:color="auto"/>
            <w:right w:val="none" w:sz="0" w:space="0" w:color="auto"/>
          </w:divBdr>
        </w:div>
        <w:div w:id="357318761">
          <w:blockQuote w:val="1"/>
          <w:marLeft w:val="720"/>
          <w:marRight w:val="720"/>
          <w:marTop w:val="100"/>
          <w:marBottom w:val="100"/>
          <w:divBdr>
            <w:top w:val="none" w:sz="0" w:space="0" w:color="auto"/>
            <w:left w:val="none" w:sz="0" w:space="0" w:color="auto"/>
            <w:bottom w:val="none" w:sz="0" w:space="0" w:color="auto"/>
            <w:right w:val="none" w:sz="0" w:space="0" w:color="auto"/>
          </w:divBdr>
        </w:div>
        <w:div w:id="4571862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82269783">
      <w:bodyDiv w:val="1"/>
      <w:marLeft w:val="0"/>
      <w:marRight w:val="0"/>
      <w:marTop w:val="0"/>
      <w:marBottom w:val="0"/>
      <w:divBdr>
        <w:top w:val="none" w:sz="0" w:space="0" w:color="auto"/>
        <w:left w:val="none" w:sz="0" w:space="0" w:color="auto"/>
        <w:bottom w:val="none" w:sz="0" w:space="0" w:color="auto"/>
        <w:right w:val="none" w:sz="0" w:space="0" w:color="auto"/>
      </w:divBdr>
    </w:div>
    <w:div w:id="296451788">
      <w:bodyDiv w:val="1"/>
      <w:marLeft w:val="0"/>
      <w:marRight w:val="0"/>
      <w:marTop w:val="0"/>
      <w:marBottom w:val="0"/>
      <w:divBdr>
        <w:top w:val="none" w:sz="0" w:space="0" w:color="auto"/>
        <w:left w:val="none" w:sz="0" w:space="0" w:color="auto"/>
        <w:bottom w:val="none" w:sz="0" w:space="0" w:color="auto"/>
        <w:right w:val="none" w:sz="0" w:space="0" w:color="auto"/>
      </w:divBdr>
    </w:div>
    <w:div w:id="328487394">
      <w:bodyDiv w:val="1"/>
      <w:marLeft w:val="0"/>
      <w:marRight w:val="0"/>
      <w:marTop w:val="0"/>
      <w:marBottom w:val="0"/>
      <w:divBdr>
        <w:top w:val="none" w:sz="0" w:space="0" w:color="auto"/>
        <w:left w:val="none" w:sz="0" w:space="0" w:color="auto"/>
        <w:bottom w:val="none" w:sz="0" w:space="0" w:color="auto"/>
        <w:right w:val="none" w:sz="0" w:space="0" w:color="auto"/>
      </w:divBdr>
    </w:div>
    <w:div w:id="381901964">
      <w:bodyDiv w:val="1"/>
      <w:marLeft w:val="0"/>
      <w:marRight w:val="0"/>
      <w:marTop w:val="0"/>
      <w:marBottom w:val="0"/>
      <w:divBdr>
        <w:top w:val="none" w:sz="0" w:space="0" w:color="auto"/>
        <w:left w:val="none" w:sz="0" w:space="0" w:color="auto"/>
        <w:bottom w:val="none" w:sz="0" w:space="0" w:color="auto"/>
        <w:right w:val="none" w:sz="0" w:space="0" w:color="auto"/>
      </w:divBdr>
    </w:div>
    <w:div w:id="407532305">
      <w:bodyDiv w:val="1"/>
      <w:marLeft w:val="0"/>
      <w:marRight w:val="0"/>
      <w:marTop w:val="0"/>
      <w:marBottom w:val="0"/>
      <w:divBdr>
        <w:top w:val="none" w:sz="0" w:space="0" w:color="auto"/>
        <w:left w:val="none" w:sz="0" w:space="0" w:color="auto"/>
        <w:bottom w:val="none" w:sz="0" w:space="0" w:color="auto"/>
        <w:right w:val="none" w:sz="0" w:space="0" w:color="auto"/>
      </w:divBdr>
    </w:div>
    <w:div w:id="410663617">
      <w:bodyDiv w:val="1"/>
      <w:marLeft w:val="0"/>
      <w:marRight w:val="0"/>
      <w:marTop w:val="0"/>
      <w:marBottom w:val="0"/>
      <w:divBdr>
        <w:top w:val="none" w:sz="0" w:space="0" w:color="auto"/>
        <w:left w:val="none" w:sz="0" w:space="0" w:color="auto"/>
        <w:bottom w:val="none" w:sz="0" w:space="0" w:color="auto"/>
        <w:right w:val="none" w:sz="0" w:space="0" w:color="auto"/>
      </w:divBdr>
    </w:div>
    <w:div w:id="414593358">
      <w:bodyDiv w:val="1"/>
      <w:marLeft w:val="0"/>
      <w:marRight w:val="0"/>
      <w:marTop w:val="0"/>
      <w:marBottom w:val="0"/>
      <w:divBdr>
        <w:top w:val="none" w:sz="0" w:space="0" w:color="auto"/>
        <w:left w:val="none" w:sz="0" w:space="0" w:color="auto"/>
        <w:bottom w:val="none" w:sz="0" w:space="0" w:color="auto"/>
        <w:right w:val="none" w:sz="0" w:space="0" w:color="auto"/>
      </w:divBdr>
    </w:div>
    <w:div w:id="415517660">
      <w:bodyDiv w:val="1"/>
      <w:marLeft w:val="0"/>
      <w:marRight w:val="0"/>
      <w:marTop w:val="0"/>
      <w:marBottom w:val="0"/>
      <w:divBdr>
        <w:top w:val="none" w:sz="0" w:space="0" w:color="auto"/>
        <w:left w:val="none" w:sz="0" w:space="0" w:color="auto"/>
        <w:bottom w:val="none" w:sz="0" w:space="0" w:color="auto"/>
        <w:right w:val="none" w:sz="0" w:space="0" w:color="auto"/>
      </w:divBdr>
    </w:div>
    <w:div w:id="420416169">
      <w:bodyDiv w:val="1"/>
      <w:marLeft w:val="0"/>
      <w:marRight w:val="0"/>
      <w:marTop w:val="0"/>
      <w:marBottom w:val="0"/>
      <w:divBdr>
        <w:top w:val="none" w:sz="0" w:space="0" w:color="auto"/>
        <w:left w:val="none" w:sz="0" w:space="0" w:color="auto"/>
        <w:bottom w:val="none" w:sz="0" w:space="0" w:color="auto"/>
        <w:right w:val="none" w:sz="0" w:space="0" w:color="auto"/>
      </w:divBdr>
    </w:div>
    <w:div w:id="421031748">
      <w:bodyDiv w:val="1"/>
      <w:marLeft w:val="0"/>
      <w:marRight w:val="0"/>
      <w:marTop w:val="0"/>
      <w:marBottom w:val="0"/>
      <w:divBdr>
        <w:top w:val="none" w:sz="0" w:space="0" w:color="auto"/>
        <w:left w:val="none" w:sz="0" w:space="0" w:color="auto"/>
        <w:bottom w:val="none" w:sz="0" w:space="0" w:color="auto"/>
        <w:right w:val="none" w:sz="0" w:space="0" w:color="auto"/>
      </w:divBdr>
    </w:div>
    <w:div w:id="441654553">
      <w:bodyDiv w:val="1"/>
      <w:marLeft w:val="0"/>
      <w:marRight w:val="0"/>
      <w:marTop w:val="0"/>
      <w:marBottom w:val="0"/>
      <w:divBdr>
        <w:top w:val="none" w:sz="0" w:space="0" w:color="auto"/>
        <w:left w:val="none" w:sz="0" w:space="0" w:color="auto"/>
        <w:bottom w:val="none" w:sz="0" w:space="0" w:color="auto"/>
        <w:right w:val="none" w:sz="0" w:space="0" w:color="auto"/>
      </w:divBdr>
    </w:div>
    <w:div w:id="445933155">
      <w:bodyDiv w:val="1"/>
      <w:marLeft w:val="0"/>
      <w:marRight w:val="0"/>
      <w:marTop w:val="0"/>
      <w:marBottom w:val="0"/>
      <w:divBdr>
        <w:top w:val="none" w:sz="0" w:space="0" w:color="auto"/>
        <w:left w:val="none" w:sz="0" w:space="0" w:color="auto"/>
        <w:bottom w:val="none" w:sz="0" w:space="0" w:color="auto"/>
        <w:right w:val="none" w:sz="0" w:space="0" w:color="auto"/>
      </w:divBdr>
    </w:div>
    <w:div w:id="448277999">
      <w:bodyDiv w:val="1"/>
      <w:marLeft w:val="0"/>
      <w:marRight w:val="0"/>
      <w:marTop w:val="0"/>
      <w:marBottom w:val="0"/>
      <w:divBdr>
        <w:top w:val="none" w:sz="0" w:space="0" w:color="auto"/>
        <w:left w:val="none" w:sz="0" w:space="0" w:color="auto"/>
        <w:bottom w:val="none" w:sz="0" w:space="0" w:color="auto"/>
        <w:right w:val="none" w:sz="0" w:space="0" w:color="auto"/>
      </w:divBdr>
    </w:div>
    <w:div w:id="491724766">
      <w:bodyDiv w:val="1"/>
      <w:marLeft w:val="0"/>
      <w:marRight w:val="0"/>
      <w:marTop w:val="0"/>
      <w:marBottom w:val="0"/>
      <w:divBdr>
        <w:top w:val="none" w:sz="0" w:space="0" w:color="auto"/>
        <w:left w:val="none" w:sz="0" w:space="0" w:color="auto"/>
        <w:bottom w:val="none" w:sz="0" w:space="0" w:color="auto"/>
        <w:right w:val="none" w:sz="0" w:space="0" w:color="auto"/>
      </w:divBdr>
    </w:div>
    <w:div w:id="495851301">
      <w:bodyDiv w:val="1"/>
      <w:marLeft w:val="0"/>
      <w:marRight w:val="0"/>
      <w:marTop w:val="0"/>
      <w:marBottom w:val="0"/>
      <w:divBdr>
        <w:top w:val="none" w:sz="0" w:space="0" w:color="auto"/>
        <w:left w:val="none" w:sz="0" w:space="0" w:color="auto"/>
        <w:bottom w:val="none" w:sz="0" w:space="0" w:color="auto"/>
        <w:right w:val="none" w:sz="0" w:space="0" w:color="auto"/>
      </w:divBdr>
    </w:div>
    <w:div w:id="512307338">
      <w:bodyDiv w:val="1"/>
      <w:marLeft w:val="0"/>
      <w:marRight w:val="0"/>
      <w:marTop w:val="0"/>
      <w:marBottom w:val="0"/>
      <w:divBdr>
        <w:top w:val="none" w:sz="0" w:space="0" w:color="auto"/>
        <w:left w:val="none" w:sz="0" w:space="0" w:color="auto"/>
        <w:bottom w:val="none" w:sz="0" w:space="0" w:color="auto"/>
        <w:right w:val="none" w:sz="0" w:space="0" w:color="auto"/>
      </w:divBdr>
    </w:div>
    <w:div w:id="538904329">
      <w:bodyDiv w:val="1"/>
      <w:marLeft w:val="0"/>
      <w:marRight w:val="0"/>
      <w:marTop w:val="0"/>
      <w:marBottom w:val="0"/>
      <w:divBdr>
        <w:top w:val="none" w:sz="0" w:space="0" w:color="auto"/>
        <w:left w:val="none" w:sz="0" w:space="0" w:color="auto"/>
        <w:bottom w:val="none" w:sz="0" w:space="0" w:color="auto"/>
        <w:right w:val="none" w:sz="0" w:space="0" w:color="auto"/>
      </w:divBdr>
    </w:div>
    <w:div w:id="558175468">
      <w:bodyDiv w:val="1"/>
      <w:marLeft w:val="0"/>
      <w:marRight w:val="0"/>
      <w:marTop w:val="0"/>
      <w:marBottom w:val="0"/>
      <w:divBdr>
        <w:top w:val="none" w:sz="0" w:space="0" w:color="auto"/>
        <w:left w:val="none" w:sz="0" w:space="0" w:color="auto"/>
        <w:bottom w:val="none" w:sz="0" w:space="0" w:color="auto"/>
        <w:right w:val="none" w:sz="0" w:space="0" w:color="auto"/>
      </w:divBdr>
      <w:divsChild>
        <w:div w:id="15092459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1665177">
      <w:bodyDiv w:val="1"/>
      <w:marLeft w:val="0"/>
      <w:marRight w:val="0"/>
      <w:marTop w:val="0"/>
      <w:marBottom w:val="0"/>
      <w:divBdr>
        <w:top w:val="none" w:sz="0" w:space="0" w:color="auto"/>
        <w:left w:val="none" w:sz="0" w:space="0" w:color="auto"/>
        <w:bottom w:val="none" w:sz="0" w:space="0" w:color="auto"/>
        <w:right w:val="none" w:sz="0" w:space="0" w:color="auto"/>
      </w:divBdr>
    </w:div>
    <w:div w:id="596138590">
      <w:bodyDiv w:val="1"/>
      <w:marLeft w:val="0"/>
      <w:marRight w:val="0"/>
      <w:marTop w:val="0"/>
      <w:marBottom w:val="0"/>
      <w:divBdr>
        <w:top w:val="none" w:sz="0" w:space="0" w:color="auto"/>
        <w:left w:val="none" w:sz="0" w:space="0" w:color="auto"/>
        <w:bottom w:val="none" w:sz="0" w:space="0" w:color="auto"/>
        <w:right w:val="none" w:sz="0" w:space="0" w:color="auto"/>
      </w:divBdr>
    </w:div>
    <w:div w:id="598685726">
      <w:bodyDiv w:val="1"/>
      <w:marLeft w:val="0"/>
      <w:marRight w:val="0"/>
      <w:marTop w:val="0"/>
      <w:marBottom w:val="0"/>
      <w:divBdr>
        <w:top w:val="none" w:sz="0" w:space="0" w:color="auto"/>
        <w:left w:val="none" w:sz="0" w:space="0" w:color="auto"/>
        <w:bottom w:val="none" w:sz="0" w:space="0" w:color="auto"/>
        <w:right w:val="none" w:sz="0" w:space="0" w:color="auto"/>
      </w:divBdr>
    </w:div>
    <w:div w:id="607128367">
      <w:bodyDiv w:val="1"/>
      <w:marLeft w:val="0"/>
      <w:marRight w:val="0"/>
      <w:marTop w:val="0"/>
      <w:marBottom w:val="0"/>
      <w:divBdr>
        <w:top w:val="none" w:sz="0" w:space="0" w:color="auto"/>
        <w:left w:val="none" w:sz="0" w:space="0" w:color="auto"/>
        <w:bottom w:val="none" w:sz="0" w:space="0" w:color="auto"/>
        <w:right w:val="none" w:sz="0" w:space="0" w:color="auto"/>
      </w:divBdr>
    </w:div>
    <w:div w:id="665669316">
      <w:bodyDiv w:val="1"/>
      <w:marLeft w:val="0"/>
      <w:marRight w:val="0"/>
      <w:marTop w:val="0"/>
      <w:marBottom w:val="0"/>
      <w:divBdr>
        <w:top w:val="none" w:sz="0" w:space="0" w:color="auto"/>
        <w:left w:val="none" w:sz="0" w:space="0" w:color="auto"/>
        <w:bottom w:val="none" w:sz="0" w:space="0" w:color="auto"/>
        <w:right w:val="none" w:sz="0" w:space="0" w:color="auto"/>
      </w:divBdr>
    </w:div>
    <w:div w:id="672486706">
      <w:bodyDiv w:val="1"/>
      <w:marLeft w:val="0"/>
      <w:marRight w:val="0"/>
      <w:marTop w:val="0"/>
      <w:marBottom w:val="0"/>
      <w:divBdr>
        <w:top w:val="none" w:sz="0" w:space="0" w:color="auto"/>
        <w:left w:val="none" w:sz="0" w:space="0" w:color="auto"/>
        <w:bottom w:val="none" w:sz="0" w:space="0" w:color="auto"/>
        <w:right w:val="none" w:sz="0" w:space="0" w:color="auto"/>
      </w:divBdr>
    </w:div>
    <w:div w:id="680201085">
      <w:bodyDiv w:val="1"/>
      <w:marLeft w:val="0"/>
      <w:marRight w:val="0"/>
      <w:marTop w:val="0"/>
      <w:marBottom w:val="0"/>
      <w:divBdr>
        <w:top w:val="none" w:sz="0" w:space="0" w:color="auto"/>
        <w:left w:val="none" w:sz="0" w:space="0" w:color="auto"/>
        <w:bottom w:val="none" w:sz="0" w:space="0" w:color="auto"/>
        <w:right w:val="none" w:sz="0" w:space="0" w:color="auto"/>
      </w:divBdr>
    </w:div>
    <w:div w:id="699359306">
      <w:bodyDiv w:val="1"/>
      <w:marLeft w:val="0"/>
      <w:marRight w:val="0"/>
      <w:marTop w:val="0"/>
      <w:marBottom w:val="0"/>
      <w:divBdr>
        <w:top w:val="none" w:sz="0" w:space="0" w:color="auto"/>
        <w:left w:val="none" w:sz="0" w:space="0" w:color="auto"/>
        <w:bottom w:val="none" w:sz="0" w:space="0" w:color="auto"/>
        <w:right w:val="none" w:sz="0" w:space="0" w:color="auto"/>
      </w:divBdr>
    </w:div>
    <w:div w:id="702486935">
      <w:bodyDiv w:val="1"/>
      <w:marLeft w:val="0"/>
      <w:marRight w:val="0"/>
      <w:marTop w:val="0"/>
      <w:marBottom w:val="0"/>
      <w:divBdr>
        <w:top w:val="none" w:sz="0" w:space="0" w:color="auto"/>
        <w:left w:val="none" w:sz="0" w:space="0" w:color="auto"/>
        <w:bottom w:val="none" w:sz="0" w:space="0" w:color="auto"/>
        <w:right w:val="none" w:sz="0" w:space="0" w:color="auto"/>
      </w:divBdr>
      <w:divsChild>
        <w:div w:id="13423897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4210237">
      <w:bodyDiv w:val="1"/>
      <w:marLeft w:val="0"/>
      <w:marRight w:val="0"/>
      <w:marTop w:val="0"/>
      <w:marBottom w:val="0"/>
      <w:divBdr>
        <w:top w:val="none" w:sz="0" w:space="0" w:color="auto"/>
        <w:left w:val="none" w:sz="0" w:space="0" w:color="auto"/>
        <w:bottom w:val="none" w:sz="0" w:space="0" w:color="auto"/>
        <w:right w:val="none" w:sz="0" w:space="0" w:color="auto"/>
      </w:divBdr>
    </w:div>
    <w:div w:id="707220447">
      <w:bodyDiv w:val="1"/>
      <w:marLeft w:val="0"/>
      <w:marRight w:val="0"/>
      <w:marTop w:val="0"/>
      <w:marBottom w:val="0"/>
      <w:divBdr>
        <w:top w:val="none" w:sz="0" w:space="0" w:color="auto"/>
        <w:left w:val="none" w:sz="0" w:space="0" w:color="auto"/>
        <w:bottom w:val="none" w:sz="0" w:space="0" w:color="auto"/>
        <w:right w:val="none" w:sz="0" w:space="0" w:color="auto"/>
      </w:divBdr>
    </w:div>
    <w:div w:id="721713613">
      <w:bodyDiv w:val="1"/>
      <w:marLeft w:val="0"/>
      <w:marRight w:val="0"/>
      <w:marTop w:val="0"/>
      <w:marBottom w:val="0"/>
      <w:divBdr>
        <w:top w:val="none" w:sz="0" w:space="0" w:color="auto"/>
        <w:left w:val="none" w:sz="0" w:space="0" w:color="auto"/>
        <w:bottom w:val="none" w:sz="0" w:space="0" w:color="auto"/>
        <w:right w:val="none" w:sz="0" w:space="0" w:color="auto"/>
      </w:divBdr>
    </w:div>
    <w:div w:id="736561366">
      <w:bodyDiv w:val="1"/>
      <w:marLeft w:val="0"/>
      <w:marRight w:val="0"/>
      <w:marTop w:val="0"/>
      <w:marBottom w:val="0"/>
      <w:divBdr>
        <w:top w:val="none" w:sz="0" w:space="0" w:color="auto"/>
        <w:left w:val="none" w:sz="0" w:space="0" w:color="auto"/>
        <w:bottom w:val="none" w:sz="0" w:space="0" w:color="auto"/>
        <w:right w:val="none" w:sz="0" w:space="0" w:color="auto"/>
      </w:divBdr>
    </w:div>
    <w:div w:id="737896646">
      <w:bodyDiv w:val="1"/>
      <w:marLeft w:val="0"/>
      <w:marRight w:val="0"/>
      <w:marTop w:val="0"/>
      <w:marBottom w:val="0"/>
      <w:divBdr>
        <w:top w:val="none" w:sz="0" w:space="0" w:color="auto"/>
        <w:left w:val="none" w:sz="0" w:space="0" w:color="auto"/>
        <w:bottom w:val="none" w:sz="0" w:space="0" w:color="auto"/>
        <w:right w:val="none" w:sz="0" w:space="0" w:color="auto"/>
      </w:divBdr>
    </w:div>
    <w:div w:id="764301421">
      <w:bodyDiv w:val="1"/>
      <w:marLeft w:val="0"/>
      <w:marRight w:val="0"/>
      <w:marTop w:val="0"/>
      <w:marBottom w:val="0"/>
      <w:divBdr>
        <w:top w:val="none" w:sz="0" w:space="0" w:color="auto"/>
        <w:left w:val="none" w:sz="0" w:space="0" w:color="auto"/>
        <w:bottom w:val="none" w:sz="0" w:space="0" w:color="auto"/>
        <w:right w:val="none" w:sz="0" w:space="0" w:color="auto"/>
      </w:divBdr>
    </w:div>
    <w:div w:id="771704349">
      <w:bodyDiv w:val="1"/>
      <w:marLeft w:val="0"/>
      <w:marRight w:val="0"/>
      <w:marTop w:val="0"/>
      <w:marBottom w:val="0"/>
      <w:divBdr>
        <w:top w:val="none" w:sz="0" w:space="0" w:color="auto"/>
        <w:left w:val="none" w:sz="0" w:space="0" w:color="auto"/>
        <w:bottom w:val="none" w:sz="0" w:space="0" w:color="auto"/>
        <w:right w:val="none" w:sz="0" w:space="0" w:color="auto"/>
      </w:divBdr>
    </w:div>
    <w:div w:id="787043753">
      <w:bodyDiv w:val="1"/>
      <w:marLeft w:val="0"/>
      <w:marRight w:val="0"/>
      <w:marTop w:val="0"/>
      <w:marBottom w:val="0"/>
      <w:divBdr>
        <w:top w:val="none" w:sz="0" w:space="0" w:color="auto"/>
        <w:left w:val="none" w:sz="0" w:space="0" w:color="auto"/>
        <w:bottom w:val="none" w:sz="0" w:space="0" w:color="auto"/>
        <w:right w:val="none" w:sz="0" w:space="0" w:color="auto"/>
      </w:divBdr>
    </w:div>
    <w:div w:id="832986424">
      <w:bodyDiv w:val="1"/>
      <w:marLeft w:val="0"/>
      <w:marRight w:val="0"/>
      <w:marTop w:val="0"/>
      <w:marBottom w:val="0"/>
      <w:divBdr>
        <w:top w:val="none" w:sz="0" w:space="0" w:color="auto"/>
        <w:left w:val="none" w:sz="0" w:space="0" w:color="auto"/>
        <w:bottom w:val="none" w:sz="0" w:space="0" w:color="auto"/>
        <w:right w:val="none" w:sz="0" w:space="0" w:color="auto"/>
      </w:divBdr>
      <w:divsChild>
        <w:div w:id="8458278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311433">
      <w:bodyDiv w:val="1"/>
      <w:marLeft w:val="0"/>
      <w:marRight w:val="0"/>
      <w:marTop w:val="0"/>
      <w:marBottom w:val="0"/>
      <w:divBdr>
        <w:top w:val="none" w:sz="0" w:space="0" w:color="auto"/>
        <w:left w:val="none" w:sz="0" w:space="0" w:color="auto"/>
        <w:bottom w:val="none" w:sz="0" w:space="0" w:color="auto"/>
        <w:right w:val="none" w:sz="0" w:space="0" w:color="auto"/>
      </w:divBdr>
    </w:div>
    <w:div w:id="840895854">
      <w:bodyDiv w:val="1"/>
      <w:marLeft w:val="0"/>
      <w:marRight w:val="0"/>
      <w:marTop w:val="0"/>
      <w:marBottom w:val="0"/>
      <w:divBdr>
        <w:top w:val="none" w:sz="0" w:space="0" w:color="auto"/>
        <w:left w:val="none" w:sz="0" w:space="0" w:color="auto"/>
        <w:bottom w:val="none" w:sz="0" w:space="0" w:color="auto"/>
        <w:right w:val="none" w:sz="0" w:space="0" w:color="auto"/>
      </w:divBdr>
      <w:divsChild>
        <w:div w:id="972826284">
          <w:blockQuote w:val="1"/>
          <w:marLeft w:val="720"/>
          <w:marRight w:val="720"/>
          <w:marTop w:val="100"/>
          <w:marBottom w:val="100"/>
          <w:divBdr>
            <w:top w:val="none" w:sz="0" w:space="0" w:color="auto"/>
            <w:left w:val="none" w:sz="0" w:space="0" w:color="auto"/>
            <w:bottom w:val="none" w:sz="0" w:space="0" w:color="auto"/>
            <w:right w:val="none" w:sz="0" w:space="0" w:color="auto"/>
          </w:divBdr>
        </w:div>
        <w:div w:id="641890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825269803">
          <w:blockQuote w:val="1"/>
          <w:marLeft w:val="720"/>
          <w:marRight w:val="720"/>
          <w:marTop w:val="100"/>
          <w:marBottom w:val="100"/>
          <w:divBdr>
            <w:top w:val="none" w:sz="0" w:space="0" w:color="auto"/>
            <w:left w:val="none" w:sz="0" w:space="0" w:color="auto"/>
            <w:bottom w:val="none" w:sz="0" w:space="0" w:color="auto"/>
            <w:right w:val="none" w:sz="0" w:space="0" w:color="auto"/>
          </w:divBdr>
        </w:div>
        <w:div w:id="1860389064">
          <w:blockQuote w:val="1"/>
          <w:marLeft w:val="720"/>
          <w:marRight w:val="720"/>
          <w:marTop w:val="100"/>
          <w:marBottom w:val="100"/>
          <w:divBdr>
            <w:top w:val="none" w:sz="0" w:space="0" w:color="auto"/>
            <w:left w:val="none" w:sz="0" w:space="0" w:color="auto"/>
            <w:bottom w:val="none" w:sz="0" w:space="0" w:color="auto"/>
            <w:right w:val="none" w:sz="0" w:space="0" w:color="auto"/>
          </w:divBdr>
        </w:div>
        <w:div w:id="10993730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1450430">
      <w:bodyDiv w:val="1"/>
      <w:marLeft w:val="0"/>
      <w:marRight w:val="0"/>
      <w:marTop w:val="0"/>
      <w:marBottom w:val="0"/>
      <w:divBdr>
        <w:top w:val="none" w:sz="0" w:space="0" w:color="auto"/>
        <w:left w:val="none" w:sz="0" w:space="0" w:color="auto"/>
        <w:bottom w:val="none" w:sz="0" w:space="0" w:color="auto"/>
        <w:right w:val="none" w:sz="0" w:space="0" w:color="auto"/>
      </w:divBdr>
    </w:div>
    <w:div w:id="874997706">
      <w:bodyDiv w:val="1"/>
      <w:marLeft w:val="0"/>
      <w:marRight w:val="0"/>
      <w:marTop w:val="0"/>
      <w:marBottom w:val="0"/>
      <w:divBdr>
        <w:top w:val="none" w:sz="0" w:space="0" w:color="auto"/>
        <w:left w:val="none" w:sz="0" w:space="0" w:color="auto"/>
        <w:bottom w:val="none" w:sz="0" w:space="0" w:color="auto"/>
        <w:right w:val="none" w:sz="0" w:space="0" w:color="auto"/>
      </w:divBdr>
    </w:div>
    <w:div w:id="893351064">
      <w:bodyDiv w:val="1"/>
      <w:marLeft w:val="0"/>
      <w:marRight w:val="0"/>
      <w:marTop w:val="0"/>
      <w:marBottom w:val="0"/>
      <w:divBdr>
        <w:top w:val="none" w:sz="0" w:space="0" w:color="auto"/>
        <w:left w:val="none" w:sz="0" w:space="0" w:color="auto"/>
        <w:bottom w:val="none" w:sz="0" w:space="0" w:color="auto"/>
        <w:right w:val="none" w:sz="0" w:space="0" w:color="auto"/>
      </w:divBdr>
    </w:div>
    <w:div w:id="914318643">
      <w:bodyDiv w:val="1"/>
      <w:marLeft w:val="0"/>
      <w:marRight w:val="0"/>
      <w:marTop w:val="0"/>
      <w:marBottom w:val="0"/>
      <w:divBdr>
        <w:top w:val="none" w:sz="0" w:space="0" w:color="auto"/>
        <w:left w:val="none" w:sz="0" w:space="0" w:color="auto"/>
        <w:bottom w:val="none" w:sz="0" w:space="0" w:color="auto"/>
        <w:right w:val="none" w:sz="0" w:space="0" w:color="auto"/>
      </w:divBdr>
    </w:div>
    <w:div w:id="914970605">
      <w:bodyDiv w:val="1"/>
      <w:marLeft w:val="0"/>
      <w:marRight w:val="0"/>
      <w:marTop w:val="0"/>
      <w:marBottom w:val="0"/>
      <w:divBdr>
        <w:top w:val="none" w:sz="0" w:space="0" w:color="auto"/>
        <w:left w:val="none" w:sz="0" w:space="0" w:color="auto"/>
        <w:bottom w:val="none" w:sz="0" w:space="0" w:color="auto"/>
        <w:right w:val="none" w:sz="0" w:space="0" w:color="auto"/>
      </w:divBdr>
    </w:div>
    <w:div w:id="950357414">
      <w:bodyDiv w:val="1"/>
      <w:marLeft w:val="0"/>
      <w:marRight w:val="0"/>
      <w:marTop w:val="0"/>
      <w:marBottom w:val="0"/>
      <w:divBdr>
        <w:top w:val="none" w:sz="0" w:space="0" w:color="auto"/>
        <w:left w:val="none" w:sz="0" w:space="0" w:color="auto"/>
        <w:bottom w:val="none" w:sz="0" w:space="0" w:color="auto"/>
        <w:right w:val="none" w:sz="0" w:space="0" w:color="auto"/>
      </w:divBdr>
    </w:div>
    <w:div w:id="964430864">
      <w:bodyDiv w:val="1"/>
      <w:marLeft w:val="0"/>
      <w:marRight w:val="0"/>
      <w:marTop w:val="0"/>
      <w:marBottom w:val="0"/>
      <w:divBdr>
        <w:top w:val="none" w:sz="0" w:space="0" w:color="auto"/>
        <w:left w:val="none" w:sz="0" w:space="0" w:color="auto"/>
        <w:bottom w:val="none" w:sz="0" w:space="0" w:color="auto"/>
        <w:right w:val="none" w:sz="0" w:space="0" w:color="auto"/>
      </w:divBdr>
    </w:div>
    <w:div w:id="995494595">
      <w:bodyDiv w:val="1"/>
      <w:marLeft w:val="0"/>
      <w:marRight w:val="0"/>
      <w:marTop w:val="0"/>
      <w:marBottom w:val="0"/>
      <w:divBdr>
        <w:top w:val="none" w:sz="0" w:space="0" w:color="auto"/>
        <w:left w:val="none" w:sz="0" w:space="0" w:color="auto"/>
        <w:bottom w:val="none" w:sz="0" w:space="0" w:color="auto"/>
        <w:right w:val="none" w:sz="0" w:space="0" w:color="auto"/>
      </w:divBdr>
    </w:div>
    <w:div w:id="1003433658">
      <w:bodyDiv w:val="1"/>
      <w:marLeft w:val="0"/>
      <w:marRight w:val="0"/>
      <w:marTop w:val="0"/>
      <w:marBottom w:val="0"/>
      <w:divBdr>
        <w:top w:val="none" w:sz="0" w:space="0" w:color="auto"/>
        <w:left w:val="none" w:sz="0" w:space="0" w:color="auto"/>
        <w:bottom w:val="none" w:sz="0" w:space="0" w:color="auto"/>
        <w:right w:val="none" w:sz="0" w:space="0" w:color="auto"/>
      </w:divBdr>
    </w:div>
    <w:div w:id="1008946247">
      <w:bodyDiv w:val="1"/>
      <w:marLeft w:val="0"/>
      <w:marRight w:val="0"/>
      <w:marTop w:val="0"/>
      <w:marBottom w:val="0"/>
      <w:divBdr>
        <w:top w:val="none" w:sz="0" w:space="0" w:color="auto"/>
        <w:left w:val="none" w:sz="0" w:space="0" w:color="auto"/>
        <w:bottom w:val="none" w:sz="0" w:space="0" w:color="auto"/>
        <w:right w:val="none" w:sz="0" w:space="0" w:color="auto"/>
      </w:divBdr>
    </w:div>
    <w:div w:id="1017316014">
      <w:bodyDiv w:val="1"/>
      <w:marLeft w:val="0"/>
      <w:marRight w:val="0"/>
      <w:marTop w:val="0"/>
      <w:marBottom w:val="0"/>
      <w:divBdr>
        <w:top w:val="none" w:sz="0" w:space="0" w:color="auto"/>
        <w:left w:val="none" w:sz="0" w:space="0" w:color="auto"/>
        <w:bottom w:val="none" w:sz="0" w:space="0" w:color="auto"/>
        <w:right w:val="none" w:sz="0" w:space="0" w:color="auto"/>
      </w:divBdr>
    </w:div>
    <w:div w:id="1017385537">
      <w:bodyDiv w:val="1"/>
      <w:marLeft w:val="0"/>
      <w:marRight w:val="0"/>
      <w:marTop w:val="0"/>
      <w:marBottom w:val="0"/>
      <w:divBdr>
        <w:top w:val="none" w:sz="0" w:space="0" w:color="auto"/>
        <w:left w:val="none" w:sz="0" w:space="0" w:color="auto"/>
        <w:bottom w:val="none" w:sz="0" w:space="0" w:color="auto"/>
        <w:right w:val="none" w:sz="0" w:space="0" w:color="auto"/>
      </w:divBdr>
    </w:div>
    <w:div w:id="1070687775">
      <w:bodyDiv w:val="1"/>
      <w:marLeft w:val="0"/>
      <w:marRight w:val="0"/>
      <w:marTop w:val="0"/>
      <w:marBottom w:val="0"/>
      <w:divBdr>
        <w:top w:val="none" w:sz="0" w:space="0" w:color="auto"/>
        <w:left w:val="none" w:sz="0" w:space="0" w:color="auto"/>
        <w:bottom w:val="none" w:sz="0" w:space="0" w:color="auto"/>
        <w:right w:val="none" w:sz="0" w:space="0" w:color="auto"/>
      </w:divBdr>
    </w:div>
    <w:div w:id="1096705639">
      <w:bodyDiv w:val="1"/>
      <w:marLeft w:val="0"/>
      <w:marRight w:val="0"/>
      <w:marTop w:val="0"/>
      <w:marBottom w:val="0"/>
      <w:divBdr>
        <w:top w:val="none" w:sz="0" w:space="0" w:color="auto"/>
        <w:left w:val="none" w:sz="0" w:space="0" w:color="auto"/>
        <w:bottom w:val="none" w:sz="0" w:space="0" w:color="auto"/>
        <w:right w:val="none" w:sz="0" w:space="0" w:color="auto"/>
      </w:divBdr>
    </w:div>
    <w:div w:id="1099716110">
      <w:bodyDiv w:val="1"/>
      <w:marLeft w:val="0"/>
      <w:marRight w:val="0"/>
      <w:marTop w:val="0"/>
      <w:marBottom w:val="0"/>
      <w:divBdr>
        <w:top w:val="none" w:sz="0" w:space="0" w:color="auto"/>
        <w:left w:val="none" w:sz="0" w:space="0" w:color="auto"/>
        <w:bottom w:val="none" w:sz="0" w:space="0" w:color="auto"/>
        <w:right w:val="none" w:sz="0" w:space="0" w:color="auto"/>
      </w:divBdr>
    </w:div>
    <w:div w:id="1100833588">
      <w:bodyDiv w:val="1"/>
      <w:marLeft w:val="0"/>
      <w:marRight w:val="0"/>
      <w:marTop w:val="0"/>
      <w:marBottom w:val="0"/>
      <w:divBdr>
        <w:top w:val="none" w:sz="0" w:space="0" w:color="auto"/>
        <w:left w:val="none" w:sz="0" w:space="0" w:color="auto"/>
        <w:bottom w:val="none" w:sz="0" w:space="0" w:color="auto"/>
        <w:right w:val="none" w:sz="0" w:space="0" w:color="auto"/>
      </w:divBdr>
      <w:divsChild>
        <w:div w:id="14688596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3616538">
      <w:bodyDiv w:val="1"/>
      <w:marLeft w:val="0"/>
      <w:marRight w:val="0"/>
      <w:marTop w:val="0"/>
      <w:marBottom w:val="0"/>
      <w:divBdr>
        <w:top w:val="none" w:sz="0" w:space="0" w:color="auto"/>
        <w:left w:val="none" w:sz="0" w:space="0" w:color="auto"/>
        <w:bottom w:val="none" w:sz="0" w:space="0" w:color="auto"/>
        <w:right w:val="none" w:sz="0" w:space="0" w:color="auto"/>
      </w:divBdr>
    </w:div>
    <w:div w:id="1161386822">
      <w:bodyDiv w:val="1"/>
      <w:marLeft w:val="0"/>
      <w:marRight w:val="0"/>
      <w:marTop w:val="0"/>
      <w:marBottom w:val="0"/>
      <w:divBdr>
        <w:top w:val="none" w:sz="0" w:space="0" w:color="auto"/>
        <w:left w:val="none" w:sz="0" w:space="0" w:color="auto"/>
        <w:bottom w:val="none" w:sz="0" w:space="0" w:color="auto"/>
        <w:right w:val="none" w:sz="0" w:space="0" w:color="auto"/>
      </w:divBdr>
    </w:div>
    <w:div w:id="1161965005">
      <w:bodyDiv w:val="1"/>
      <w:marLeft w:val="0"/>
      <w:marRight w:val="0"/>
      <w:marTop w:val="0"/>
      <w:marBottom w:val="0"/>
      <w:divBdr>
        <w:top w:val="none" w:sz="0" w:space="0" w:color="auto"/>
        <w:left w:val="none" w:sz="0" w:space="0" w:color="auto"/>
        <w:bottom w:val="none" w:sz="0" w:space="0" w:color="auto"/>
        <w:right w:val="none" w:sz="0" w:space="0" w:color="auto"/>
      </w:divBdr>
    </w:div>
    <w:div w:id="1165897954">
      <w:bodyDiv w:val="1"/>
      <w:marLeft w:val="0"/>
      <w:marRight w:val="0"/>
      <w:marTop w:val="0"/>
      <w:marBottom w:val="0"/>
      <w:divBdr>
        <w:top w:val="none" w:sz="0" w:space="0" w:color="auto"/>
        <w:left w:val="none" w:sz="0" w:space="0" w:color="auto"/>
        <w:bottom w:val="none" w:sz="0" w:space="0" w:color="auto"/>
        <w:right w:val="none" w:sz="0" w:space="0" w:color="auto"/>
      </w:divBdr>
    </w:div>
    <w:div w:id="1191845142">
      <w:bodyDiv w:val="1"/>
      <w:marLeft w:val="0"/>
      <w:marRight w:val="0"/>
      <w:marTop w:val="0"/>
      <w:marBottom w:val="0"/>
      <w:divBdr>
        <w:top w:val="none" w:sz="0" w:space="0" w:color="auto"/>
        <w:left w:val="none" w:sz="0" w:space="0" w:color="auto"/>
        <w:bottom w:val="none" w:sz="0" w:space="0" w:color="auto"/>
        <w:right w:val="none" w:sz="0" w:space="0" w:color="auto"/>
      </w:divBdr>
    </w:div>
    <w:div w:id="1229732022">
      <w:bodyDiv w:val="1"/>
      <w:marLeft w:val="0"/>
      <w:marRight w:val="0"/>
      <w:marTop w:val="0"/>
      <w:marBottom w:val="0"/>
      <w:divBdr>
        <w:top w:val="none" w:sz="0" w:space="0" w:color="auto"/>
        <w:left w:val="none" w:sz="0" w:space="0" w:color="auto"/>
        <w:bottom w:val="none" w:sz="0" w:space="0" w:color="auto"/>
        <w:right w:val="none" w:sz="0" w:space="0" w:color="auto"/>
      </w:divBdr>
    </w:div>
    <w:div w:id="1231815868">
      <w:bodyDiv w:val="1"/>
      <w:marLeft w:val="0"/>
      <w:marRight w:val="0"/>
      <w:marTop w:val="0"/>
      <w:marBottom w:val="0"/>
      <w:divBdr>
        <w:top w:val="none" w:sz="0" w:space="0" w:color="auto"/>
        <w:left w:val="none" w:sz="0" w:space="0" w:color="auto"/>
        <w:bottom w:val="none" w:sz="0" w:space="0" w:color="auto"/>
        <w:right w:val="none" w:sz="0" w:space="0" w:color="auto"/>
      </w:divBdr>
    </w:div>
    <w:div w:id="1254246721">
      <w:bodyDiv w:val="1"/>
      <w:marLeft w:val="0"/>
      <w:marRight w:val="0"/>
      <w:marTop w:val="0"/>
      <w:marBottom w:val="0"/>
      <w:divBdr>
        <w:top w:val="none" w:sz="0" w:space="0" w:color="auto"/>
        <w:left w:val="none" w:sz="0" w:space="0" w:color="auto"/>
        <w:bottom w:val="none" w:sz="0" w:space="0" w:color="auto"/>
        <w:right w:val="none" w:sz="0" w:space="0" w:color="auto"/>
      </w:divBdr>
      <w:divsChild>
        <w:div w:id="3957373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4415510">
      <w:bodyDiv w:val="1"/>
      <w:marLeft w:val="0"/>
      <w:marRight w:val="0"/>
      <w:marTop w:val="0"/>
      <w:marBottom w:val="0"/>
      <w:divBdr>
        <w:top w:val="none" w:sz="0" w:space="0" w:color="auto"/>
        <w:left w:val="none" w:sz="0" w:space="0" w:color="auto"/>
        <w:bottom w:val="none" w:sz="0" w:space="0" w:color="auto"/>
        <w:right w:val="none" w:sz="0" w:space="0" w:color="auto"/>
      </w:divBdr>
    </w:div>
    <w:div w:id="1287083411">
      <w:bodyDiv w:val="1"/>
      <w:marLeft w:val="0"/>
      <w:marRight w:val="0"/>
      <w:marTop w:val="0"/>
      <w:marBottom w:val="0"/>
      <w:divBdr>
        <w:top w:val="none" w:sz="0" w:space="0" w:color="auto"/>
        <w:left w:val="none" w:sz="0" w:space="0" w:color="auto"/>
        <w:bottom w:val="none" w:sz="0" w:space="0" w:color="auto"/>
        <w:right w:val="none" w:sz="0" w:space="0" w:color="auto"/>
      </w:divBdr>
    </w:div>
    <w:div w:id="1288199166">
      <w:bodyDiv w:val="1"/>
      <w:marLeft w:val="0"/>
      <w:marRight w:val="0"/>
      <w:marTop w:val="0"/>
      <w:marBottom w:val="0"/>
      <w:divBdr>
        <w:top w:val="none" w:sz="0" w:space="0" w:color="auto"/>
        <w:left w:val="none" w:sz="0" w:space="0" w:color="auto"/>
        <w:bottom w:val="none" w:sz="0" w:space="0" w:color="auto"/>
        <w:right w:val="none" w:sz="0" w:space="0" w:color="auto"/>
      </w:divBdr>
    </w:div>
    <w:div w:id="1289967908">
      <w:bodyDiv w:val="1"/>
      <w:marLeft w:val="0"/>
      <w:marRight w:val="0"/>
      <w:marTop w:val="0"/>
      <w:marBottom w:val="0"/>
      <w:divBdr>
        <w:top w:val="none" w:sz="0" w:space="0" w:color="auto"/>
        <w:left w:val="none" w:sz="0" w:space="0" w:color="auto"/>
        <w:bottom w:val="none" w:sz="0" w:space="0" w:color="auto"/>
        <w:right w:val="none" w:sz="0" w:space="0" w:color="auto"/>
      </w:divBdr>
    </w:div>
    <w:div w:id="1298221087">
      <w:bodyDiv w:val="1"/>
      <w:marLeft w:val="0"/>
      <w:marRight w:val="0"/>
      <w:marTop w:val="0"/>
      <w:marBottom w:val="0"/>
      <w:divBdr>
        <w:top w:val="none" w:sz="0" w:space="0" w:color="auto"/>
        <w:left w:val="none" w:sz="0" w:space="0" w:color="auto"/>
        <w:bottom w:val="none" w:sz="0" w:space="0" w:color="auto"/>
        <w:right w:val="none" w:sz="0" w:space="0" w:color="auto"/>
      </w:divBdr>
      <w:divsChild>
        <w:div w:id="1908295800">
          <w:marLeft w:val="150"/>
          <w:marRight w:val="150"/>
          <w:marTop w:val="150"/>
          <w:marBottom w:val="150"/>
          <w:divBdr>
            <w:top w:val="none" w:sz="0" w:space="0" w:color="auto"/>
            <w:left w:val="none" w:sz="0" w:space="0" w:color="auto"/>
            <w:bottom w:val="none" w:sz="0" w:space="0" w:color="auto"/>
            <w:right w:val="none" w:sz="0" w:space="0" w:color="auto"/>
          </w:divBdr>
        </w:div>
        <w:div w:id="819271156">
          <w:marLeft w:val="150"/>
          <w:marRight w:val="150"/>
          <w:marTop w:val="150"/>
          <w:marBottom w:val="150"/>
          <w:divBdr>
            <w:top w:val="none" w:sz="0" w:space="0" w:color="auto"/>
            <w:left w:val="none" w:sz="0" w:space="0" w:color="auto"/>
            <w:bottom w:val="none" w:sz="0" w:space="0" w:color="auto"/>
            <w:right w:val="none" w:sz="0" w:space="0" w:color="auto"/>
          </w:divBdr>
        </w:div>
        <w:div w:id="1327825794">
          <w:marLeft w:val="150"/>
          <w:marRight w:val="150"/>
          <w:marTop w:val="150"/>
          <w:marBottom w:val="150"/>
          <w:divBdr>
            <w:top w:val="none" w:sz="0" w:space="0" w:color="auto"/>
            <w:left w:val="none" w:sz="0" w:space="0" w:color="auto"/>
            <w:bottom w:val="none" w:sz="0" w:space="0" w:color="auto"/>
            <w:right w:val="none" w:sz="0" w:space="0" w:color="auto"/>
          </w:divBdr>
        </w:div>
        <w:div w:id="307586937">
          <w:marLeft w:val="150"/>
          <w:marRight w:val="150"/>
          <w:marTop w:val="150"/>
          <w:marBottom w:val="150"/>
          <w:divBdr>
            <w:top w:val="none" w:sz="0" w:space="0" w:color="auto"/>
            <w:left w:val="none" w:sz="0" w:space="0" w:color="auto"/>
            <w:bottom w:val="none" w:sz="0" w:space="0" w:color="auto"/>
            <w:right w:val="none" w:sz="0" w:space="0" w:color="auto"/>
          </w:divBdr>
        </w:div>
      </w:divsChild>
    </w:div>
    <w:div w:id="1300913116">
      <w:bodyDiv w:val="1"/>
      <w:marLeft w:val="0"/>
      <w:marRight w:val="0"/>
      <w:marTop w:val="0"/>
      <w:marBottom w:val="0"/>
      <w:divBdr>
        <w:top w:val="none" w:sz="0" w:space="0" w:color="auto"/>
        <w:left w:val="none" w:sz="0" w:space="0" w:color="auto"/>
        <w:bottom w:val="none" w:sz="0" w:space="0" w:color="auto"/>
        <w:right w:val="none" w:sz="0" w:space="0" w:color="auto"/>
      </w:divBdr>
    </w:div>
    <w:div w:id="1328510214">
      <w:bodyDiv w:val="1"/>
      <w:marLeft w:val="0"/>
      <w:marRight w:val="0"/>
      <w:marTop w:val="0"/>
      <w:marBottom w:val="0"/>
      <w:divBdr>
        <w:top w:val="none" w:sz="0" w:space="0" w:color="auto"/>
        <w:left w:val="none" w:sz="0" w:space="0" w:color="auto"/>
        <w:bottom w:val="none" w:sz="0" w:space="0" w:color="auto"/>
        <w:right w:val="none" w:sz="0" w:space="0" w:color="auto"/>
      </w:divBdr>
    </w:div>
    <w:div w:id="1365322756">
      <w:bodyDiv w:val="1"/>
      <w:marLeft w:val="0"/>
      <w:marRight w:val="0"/>
      <w:marTop w:val="0"/>
      <w:marBottom w:val="0"/>
      <w:divBdr>
        <w:top w:val="none" w:sz="0" w:space="0" w:color="auto"/>
        <w:left w:val="none" w:sz="0" w:space="0" w:color="auto"/>
        <w:bottom w:val="none" w:sz="0" w:space="0" w:color="auto"/>
        <w:right w:val="none" w:sz="0" w:space="0" w:color="auto"/>
      </w:divBdr>
    </w:div>
    <w:div w:id="1372149301">
      <w:bodyDiv w:val="1"/>
      <w:marLeft w:val="0"/>
      <w:marRight w:val="0"/>
      <w:marTop w:val="0"/>
      <w:marBottom w:val="0"/>
      <w:divBdr>
        <w:top w:val="none" w:sz="0" w:space="0" w:color="auto"/>
        <w:left w:val="none" w:sz="0" w:space="0" w:color="auto"/>
        <w:bottom w:val="none" w:sz="0" w:space="0" w:color="auto"/>
        <w:right w:val="none" w:sz="0" w:space="0" w:color="auto"/>
      </w:divBdr>
    </w:div>
    <w:div w:id="1379089713">
      <w:bodyDiv w:val="1"/>
      <w:marLeft w:val="0"/>
      <w:marRight w:val="0"/>
      <w:marTop w:val="0"/>
      <w:marBottom w:val="0"/>
      <w:divBdr>
        <w:top w:val="none" w:sz="0" w:space="0" w:color="auto"/>
        <w:left w:val="none" w:sz="0" w:space="0" w:color="auto"/>
        <w:bottom w:val="none" w:sz="0" w:space="0" w:color="auto"/>
        <w:right w:val="none" w:sz="0" w:space="0" w:color="auto"/>
      </w:divBdr>
      <w:divsChild>
        <w:div w:id="1528374064">
          <w:blockQuote w:val="1"/>
          <w:marLeft w:val="720"/>
          <w:marRight w:val="720"/>
          <w:marTop w:val="100"/>
          <w:marBottom w:val="100"/>
          <w:divBdr>
            <w:top w:val="none" w:sz="0" w:space="0" w:color="auto"/>
            <w:left w:val="none" w:sz="0" w:space="0" w:color="auto"/>
            <w:bottom w:val="none" w:sz="0" w:space="0" w:color="auto"/>
            <w:right w:val="none" w:sz="0" w:space="0" w:color="auto"/>
          </w:divBdr>
        </w:div>
        <w:div w:id="18989328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3506731">
      <w:bodyDiv w:val="1"/>
      <w:marLeft w:val="0"/>
      <w:marRight w:val="0"/>
      <w:marTop w:val="0"/>
      <w:marBottom w:val="0"/>
      <w:divBdr>
        <w:top w:val="none" w:sz="0" w:space="0" w:color="auto"/>
        <w:left w:val="none" w:sz="0" w:space="0" w:color="auto"/>
        <w:bottom w:val="none" w:sz="0" w:space="0" w:color="auto"/>
        <w:right w:val="none" w:sz="0" w:space="0" w:color="auto"/>
      </w:divBdr>
    </w:div>
    <w:div w:id="1421289220">
      <w:bodyDiv w:val="1"/>
      <w:marLeft w:val="0"/>
      <w:marRight w:val="0"/>
      <w:marTop w:val="0"/>
      <w:marBottom w:val="0"/>
      <w:divBdr>
        <w:top w:val="none" w:sz="0" w:space="0" w:color="auto"/>
        <w:left w:val="none" w:sz="0" w:space="0" w:color="auto"/>
        <w:bottom w:val="none" w:sz="0" w:space="0" w:color="auto"/>
        <w:right w:val="none" w:sz="0" w:space="0" w:color="auto"/>
      </w:divBdr>
    </w:div>
    <w:div w:id="1431468503">
      <w:bodyDiv w:val="1"/>
      <w:marLeft w:val="0"/>
      <w:marRight w:val="0"/>
      <w:marTop w:val="0"/>
      <w:marBottom w:val="0"/>
      <w:divBdr>
        <w:top w:val="none" w:sz="0" w:space="0" w:color="auto"/>
        <w:left w:val="none" w:sz="0" w:space="0" w:color="auto"/>
        <w:bottom w:val="none" w:sz="0" w:space="0" w:color="auto"/>
        <w:right w:val="none" w:sz="0" w:space="0" w:color="auto"/>
      </w:divBdr>
    </w:div>
    <w:div w:id="1446534511">
      <w:bodyDiv w:val="1"/>
      <w:marLeft w:val="0"/>
      <w:marRight w:val="0"/>
      <w:marTop w:val="0"/>
      <w:marBottom w:val="0"/>
      <w:divBdr>
        <w:top w:val="none" w:sz="0" w:space="0" w:color="auto"/>
        <w:left w:val="none" w:sz="0" w:space="0" w:color="auto"/>
        <w:bottom w:val="none" w:sz="0" w:space="0" w:color="auto"/>
        <w:right w:val="none" w:sz="0" w:space="0" w:color="auto"/>
      </w:divBdr>
    </w:div>
    <w:div w:id="1464883595">
      <w:bodyDiv w:val="1"/>
      <w:marLeft w:val="0"/>
      <w:marRight w:val="0"/>
      <w:marTop w:val="0"/>
      <w:marBottom w:val="0"/>
      <w:divBdr>
        <w:top w:val="none" w:sz="0" w:space="0" w:color="auto"/>
        <w:left w:val="none" w:sz="0" w:space="0" w:color="auto"/>
        <w:bottom w:val="none" w:sz="0" w:space="0" w:color="auto"/>
        <w:right w:val="none" w:sz="0" w:space="0" w:color="auto"/>
      </w:divBdr>
    </w:div>
    <w:div w:id="1490710882">
      <w:bodyDiv w:val="1"/>
      <w:marLeft w:val="0"/>
      <w:marRight w:val="0"/>
      <w:marTop w:val="0"/>
      <w:marBottom w:val="0"/>
      <w:divBdr>
        <w:top w:val="none" w:sz="0" w:space="0" w:color="auto"/>
        <w:left w:val="none" w:sz="0" w:space="0" w:color="auto"/>
        <w:bottom w:val="none" w:sz="0" w:space="0" w:color="auto"/>
        <w:right w:val="none" w:sz="0" w:space="0" w:color="auto"/>
      </w:divBdr>
    </w:div>
    <w:div w:id="1500270399">
      <w:bodyDiv w:val="1"/>
      <w:marLeft w:val="0"/>
      <w:marRight w:val="0"/>
      <w:marTop w:val="0"/>
      <w:marBottom w:val="0"/>
      <w:divBdr>
        <w:top w:val="none" w:sz="0" w:space="0" w:color="auto"/>
        <w:left w:val="none" w:sz="0" w:space="0" w:color="auto"/>
        <w:bottom w:val="none" w:sz="0" w:space="0" w:color="auto"/>
        <w:right w:val="none" w:sz="0" w:space="0" w:color="auto"/>
      </w:divBdr>
    </w:div>
    <w:div w:id="1512640898">
      <w:bodyDiv w:val="1"/>
      <w:marLeft w:val="0"/>
      <w:marRight w:val="0"/>
      <w:marTop w:val="0"/>
      <w:marBottom w:val="0"/>
      <w:divBdr>
        <w:top w:val="none" w:sz="0" w:space="0" w:color="auto"/>
        <w:left w:val="none" w:sz="0" w:space="0" w:color="auto"/>
        <w:bottom w:val="none" w:sz="0" w:space="0" w:color="auto"/>
        <w:right w:val="none" w:sz="0" w:space="0" w:color="auto"/>
      </w:divBdr>
      <w:divsChild>
        <w:div w:id="15964776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0922377">
      <w:bodyDiv w:val="1"/>
      <w:marLeft w:val="0"/>
      <w:marRight w:val="0"/>
      <w:marTop w:val="0"/>
      <w:marBottom w:val="0"/>
      <w:divBdr>
        <w:top w:val="none" w:sz="0" w:space="0" w:color="auto"/>
        <w:left w:val="none" w:sz="0" w:space="0" w:color="auto"/>
        <w:bottom w:val="none" w:sz="0" w:space="0" w:color="auto"/>
        <w:right w:val="none" w:sz="0" w:space="0" w:color="auto"/>
      </w:divBdr>
    </w:div>
    <w:div w:id="1526209955">
      <w:bodyDiv w:val="1"/>
      <w:marLeft w:val="0"/>
      <w:marRight w:val="0"/>
      <w:marTop w:val="0"/>
      <w:marBottom w:val="0"/>
      <w:divBdr>
        <w:top w:val="none" w:sz="0" w:space="0" w:color="auto"/>
        <w:left w:val="none" w:sz="0" w:space="0" w:color="auto"/>
        <w:bottom w:val="none" w:sz="0" w:space="0" w:color="auto"/>
        <w:right w:val="none" w:sz="0" w:space="0" w:color="auto"/>
      </w:divBdr>
    </w:div>
    <w:div w:id="1529249727">
      <w:bodyDiv w:val="1"/>
      <w:marLeft w:val="0"/>
      <w:marRight w:val="0"/>
      <w:marTop w:val="0"/>
      <w:marBottom w:val="0"/>
      <w:divBdr>
        <w:top w:val="none" w:sz="0" w:space="0" w:color="auto"/>
        <w:left w:val="none" w:sz="0" w:space="0" w:color="auto"/>
        <w:bottom w:val="none" w:sz="0" w:space="0" w:color="auto"/>
        <w:right w:val="none" w:sz="0" w:space="0" w:color="auto"/>
      </w:divBdr>
    </w:div>
    <w:div w:id="1552763057">
      <w:bodyDiv w:val="1"/>
      <w:marLeft w:val="0"/>
      <w:marRight w:val="0"/>
      <w:marTop w:val="0"/>
      <w:marBottom w:val="0"/>
      <w:divBdr>
        <w:top w:val="none" w:sz="0" w:space="0" w:color="auto"/>
        <w:left w:val="none" w:sz="0" w:space="0" w:color="auto"/>
        <w:bottom w:val="none" w:sz="0" w:space="0" w:color="auto"/>
        <w:right w:val="none" w:sz="0" w:space="0" w:color="auto"/>
      </w:divBdr>
    </w:div>
    <w:div w:id="1590237339">
      <w:bodyDiv w:val="1"/>
      <w:marLeft w:val="0"/>
      <w:marRight w:val="0"/>
      <w:marTop w:val="0"/>
      <w:marBottom w:val="0"/>
      <w:divBdr>
        <w:top w:val="none" w:sz="0" w:space="0" w:color="auto"/>
        <w:left w:val="none" w:sz="0" w:space="0" w:color="auto"/>
        <w:bottom w:val="none" w:sz="0" w:space="0" w:color="auto"/>
        <w:right w:val="none" w:sz="0" w:space="0" w:color="auto"/>
      </w:divBdr>
    </w:div>
    <w:div w:id="1599099454">
      <w:bodyDiv w:val="1"/>
      <w:marLeft w:val="0"/>
      <w:marRight w:val="0"/>
      <w:marTop w:val="0"/>
      <w:marBottom w:val="0"/>
      <w:divBdr>
        <w:top w:val="none" w:sz="0" w:space="0" w:color="auto"/>
        <w:left w:val="none" w:sz="0" w:space="0" w:color="auto"/>
        <w:bottom w:val="none" w:sz="0" w:space="0" w:color="auto"/>
        <w:right w:val="none" w:sz="0" w:space="0" w:color="auto"/>
      </w:divBdr>
    </w:div>
    <w:div w:id="1607494664">
      <w:bodyDiv w:val="1"/>
      <w:marLeft w:val="0"/>
      <w:marRight w:val="0"/>
      <w:marTop w:val="0"/>
      <w:marBottom w:val="0"/>
      <w:divBdr>
        <w:top w:val="none" w:sz="0" w:space="0" w:color="auto"/>
        <w:left w:val="none" w:sz="0" w:space="0" w:color="auto"/>
        <w:bottom w:val="none" w:sz="0" w:space="0" w:color="auto"/>
        <w:right w:val="none" w:sz="0" w:space="0" w:color="auto"/>
      </w:divBdr>
    </w:div>
    <w:div w:id="1636255550">
      <w:bodyDiv w:val="1"/>
      <w:marLeft w:val="0"/>
      <w:marRight w:val="0"/>
      <w:marTop w:val="0"/>
      <w:marBottom w:val="0"/>
      <w:divBdr>
        <w:top w:val="none" w:sz="0" w:space="0" w:color="auto"/>
        <w:left w:val="none" w:sz="0" w:space="0" w:color="auto"/>
        <w:bottom w:val="none" w:sz="0" w:space="0" w:color="auto"/>
        <w:right w:val="none" w:sz="0" w:space="0" w:color="auto"/>
      </w:divBdr>
      <w:divsChild>
        <w:div w:id="12343158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0110502">
      <w:bodyDiv w:val="1"/>
      <w:marLeft w:val="0"/>
      <w:marRight w:val="0"/>
      <w:marTop w:val="0"/>
      <w:marBottom w:val="0"/>
      <w:divBdr>
        <w:top w:val="none" w:sz="0" w:space="0" w:color="auto"/>
        <w:left w:val="none" w:sz="0" w:space="0" w:color="auto"/>
        <w:bottom w:val="none" w:sz="0" w:space="0" w:color="auto"/>
        <w:right w:val="none" w:sz="0" w:space="0" w:color="auto"/>
      </w:divBdr>
      <w:divsChild>
        <w:div w:id="21031409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5952570">
      <w:bodyDiv w:val="1"/>
      <w:marLeft w:val="0"/>
      <w:marRight w:val="0"/>
      <w:marTop w:val="0"/>
      <w:marBottom w:val="0"/>
      <w:divBdr>
        <w:top w:val="none" w:sz="0" w:space="0" w:color="auto"/>
        <w:left w:val="none" w:sz="0" w:space="0" w:color="auto"/>
        <w:bottom w:val="none" w:sz="0" w:space="0" w:color="auto"/>
        <w:right w:val="none" w:sz="0" w:space="0" w:color="auto"/>
      </w:divBdr>
    </w:div>
    <w:div w:id="1676764076">
      <w:bodyDiv w:val="1"/>
      <w:marLeft w:val="0"/>
      <w:marRight w:val="0"/>
      <w:marTop w:val="0"/>
      <w:marBottom w:val="0"/>
      <w:divBdr>
        <w:top w:val="none" w:sz="0" w:space="0" w:color="auto"/>
        <w:left w:val="none" w:sz="0" w:space="0" w:color="auto"/>
        <w:bottom w:val="none" w:sz="0" w:space="0" w:color="auto"/>
        <w:right w:val="none" w:sz="0" w:space="0" w:color="auto"/>
      </w:divBdr>
    </w:div>
    <w:div w:id="1704789013">
      <w:bodyDiv w:val="1"/>
      <w:marLeft w:val="0"/>
      <w:marRight w:val="0"/>
      <w:marTop w:val="0"/>
      <w:marBottom w:val="0"/>
      <w:divBdr>
        <w:top w:val="none" w:sz="0" w:space="0" w:color="auto"/>
        <w:left w:val="none" w:sz="0" w:space="0" w:color="auto"/>
        <w:bottom w:val="none" w:sz="0" w:space="0" w:color="auto"/>
        <w:right w:val="none" w:sz="0" w:space="0" w:color="auto"/>
      </w:divBdr>
      <w:divsChild>
        <w:div w:id="1845590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5907414">
      <w:bodyDiv w:val="1"/>
      <w:marLeft w:val="0"/>
      <w:marRight w:val="0"/>
      <w:marTop w:val="0"/>
      <w:marBottom w:val="0"/>
      <w:divBdr>
        <w:top w:val="none" w:sz="0" w:space="0" w:color="auto"/>
        <w:left w:val="none" w:sz="0" w:space="0" w:color="auto"/>
        <w:bottom w:val="none" w:sz="0" w:space="0" w:color="auto"/>
        <w:right w:val="none" w:sz="0" w:space="0" w:color="auto"/>
      </w:divBdr>
    </w:div>
    <w:div w:id="1744646135">
      <w:bodyDiv w:val="1"/>
      <w:marLeft w:val="0"/>
      <w:marRight w:val="0"/>
      <w:marTop w:val="0"/>
      <w:marBottom w:val="0"/>
      <w:divBdr>
        <w:top w:val="none" w:sz="0" w:space="0" w:color="auto"/>
        <w:left w:val="none" w:sz="0" w:space="0" w:color="auto"/>
        <w:bottom w:val="none" w:sz="0" w:space="0" w:color="auto"/>
        <w:right w:val="none" w:sz="0" w:space="0" w:color="auto"/>
      </w:divBdr>
    </w:div>
    <w:div w:id="1837186981">
      <w:bodyDiv w:val="1"/>
      <w:marLeft w:val="0"/>
      <w:marRight w:val="0"/>
      <w:marTop w:val="0"/>
      <w:marBottom w:val="0"/>
      <w:divBdr>
        <w:top w:val="none" w:sz="0" w:space="0" w:color="auto"/>
        <w:left w:val="none" w:sz="0" w:space="0" w:color="auto"/>
        <w:bottom w:val="none" w:sz="0" w:space="0" w:color="auto"/>
        <w:right w:val="none" w:sz="0" w:space="0" w:color="auto"/>
      </w:divBdr>
      <w:divsChild>
        <w:div w:id="2090302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3790390">
      <w:bodyDiv w:val="1"/>
      <w:marLeft w:val="0"/>
      <w:marRight w:val="0"/>
      <w:marTop w:val="0"/>
      <w:marBottom w:val="0"/>
      <w:divBdr>
        <w:top w:val="none" w:sz="0" w:space="0" w:color="auto"/>
        <w:left w:val="none" w:sz="0" w:space="0" w:color="auto"/>
        <w:bottom w:val="none" w:sz="0" w:space="0" w:color="auto"/>
        <w:right w:val="none" w:sz="0" w:space="0" w:color="auto"/>
      </w:divBdr>
      <w:divsChild>
        <w:div w:id="2042247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1111188">
      <w:bodyDiv w:val="1"/>
      <w:marLeft w:val="0"/>
      <w:marRight w:val="0"/>
      <w:marTop w:val="0"/>
      <w:marBottom w:val="0"/>
      <w:divBdr>
        <w:top w:val="none" w:sz="0" w:space="0" w:color="auto"/>
        <w:left w:val="none" w:sz="0" w:space="0" w:color="auto"/>
        <w:bottom w:val="none" w:sz="0" w:space="0" w:color="auto"/>
        <w:right w:val="none" w:sz="0" w:space="0" w:color="auto"/>
      </w:divBdr>
    </w:div>
    <w:div w:id="1900356533">
      <w:bodyDiv w:val="1"/>
      <w:marLeft w:val="0"/>
      <w:marRight w:val="0"/>
      <w:marTop w:val="0"/>
      <w:marBottom w:val="0"/>
      <w:divBdr>
        <w:top w:val="none" w:sz="0" w:space="0" w:color="auto"/>
        <w:left w:val="none" w:sz="0" w:space="0" w:color="auto"/>
        <w:bottom w:val="none" w:sz="0" w:space="0" w:color="auto"/>
        <w:right w:val="none" w:sz="0" w:space="0" w:color="auto"/>
      </w:divBdr>
    </w:div>
    <w:div w:id="1920089505">
      <w:bodyDiv w:val="1"/>
      <w:marLeft w:val="0"/>
      <w:marRight w:val="0"/>
      <w:marTop w:val="0"/>
      <w:marBottom w:val="0"/>
      <w:divBdr>
        <w:top w:val="none" w:sz="0" w:space="0" w:color="auto"/>
        <w:left w:val="none" w:sz="0" w:space="0" w:color="auto"/>
        <w:bottom w:val="none" w:sz="0" w:space="0" w:color="auto"/>
        <w:right w:val="none" w:sz="0" w:space="0" w:color="auto"/>
      </w:divBdr>
    </w:div>
    <w:div w:id="1967421600">
      <w:bodyDiv w:val="1"/>
      <w:marLeft w:val="0"/>
      <w:marRight w:val="0"/>
      <w:marTop w:val="0"/>
      <w:marBottom w:val="0"/>
      <w:divBdr>
        <w:top w:val="none" w:sz="0" w:space="0" w:color="auto"/>
        <w:left w:val="none" w:sz="0" w:space="0" w:color="auto"/>
        <w:bottom w:val="none" w:sz="0" w:space="0" w:color="auto"/>
        <w:right w:val="none" w:sz="0" w:space="0" w:color="auto"/>
      </w:divBdr>
    </w:div>
    <w:div w:id="1978602812">
      <w:bodyDiv w:val="1"/>
      <w:marLeft w:val="0"/>
      <w:marRight w:val="0"/>
      <w:marTop w:val="0"/>
      <w:marBottom w:val="0"/>
      <w:divBdr>
        <w:top w:val="none" w:sz="0" w:space="0" w:color="auto"/>
        <w:left w:val="none" w:sz="0" w:space="0" w:color="auto"/>
        <w:bottom w:val="none" w:sz="0" w:space="0" w:color="auto"/>
        <w:right w:val="none" w:sz="0" w:space="0" w:color="auto"/>
      </w:divBdr>
    </w:div>
    <w:div w:id="1980988307">
      <w:bodyDiv w:val="1"/>
      <w:marLeft w:val="0"/>
      <w:marRight w:val="0"/>
      <w:marTop w:val="0"/>
      <w:marBottom w:val="0"/>
      <w:divBdr>
        <w:top w:val="none" w:sz="0" w:space="0" w:color="auto"/>
        <w:left w:val="none" w:sz="0" w:space="0" w:color="auto"/>
        <w:bottom w:val="none" w:sz="0" w:space="0" w:color="auto"/>
        <w:right w:val="none" w:sz="0" w:space="0" w:color="auto"/>
      </w:divBdr>
      <w:divsChild>
        <w:div w:id="6980942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2074473">
      <w:bodyDiv w:val="1"/>
      <w:marLeft w:val="0"/>
      <w:marRight w:val="0"/>
      <w:marTop w:val="0"/>
      <w:marBottom w:val="0"/>
      <w:divBdr>
        <w:top w:val="none" w:sz="0" w:space="0" w:color="auto"/>
        <w:left w:val="none" w:sz="0" w:space="0" w:color="auto"/>
        <w:bottom w:val="none" w:sz="0" w:space="0" w:color="auto"/>
        <w:right w:val="none" w:sz="0" w:space="0" w:color="auto"/>
      </w:divBdr>
      <w:divsChild>
        <w:div w:id="2870536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8823673">
      <w:bodyDiv w:val="1"/>
      <w:marLeft w:val="0"/>
      <w:marRight w:val="0"/>
      <w:marTop w:val="0"/>
      <w:marBottom w:val="0"/>
      <w:divBdr>
        <w:top w:val="none" w:sz="0" w:space="0" w:color="auto"/>
        <w:left w:val="none" w:sz="0" w:space="0" w:color="auto"/>
        <w:bottom w:val="none" w:sz="0" w:space="0" w:color="auto"/>
        <w:right w:val="none" w:sz="0" w:space="0" w:color="auto"/>
      </w:divBdr>
    </w:div>
    <w:div w:id="2014674763">
      <w:bodyDiv w:val="1"/>
      <w:marLeft w:val="0"/>
      <w:marRight w:val="0"/>
      <w:marTop w:val="0"/>
      <w:marBottom w:val="0"/>
      <w:divBdr>
        <w:top w:val="none" w:sz="0" w:space="0" w:color="auto"/>
        <w:left w:val="none" w:sz="0" w:space="0" w:color="auto"/>
        <w:bottom w:val="none" w:sz="0" w:space="0" w:color="auto"/>
        <w:right w:val="none" w:sz="0" w:space="0" w:color="auto"/>
      </w:divBdr>
    </w:div>
    <w:div w:id="2018339173">
      <w:bodyDiv w:val="1"/>
      <w:marLeft w:val="0"/>
      <w:marRight w:val="0"/>
      <w:marTop w:val="0"/>
      <w:marBottom w:val="0"/>
      <w:divBdr>
        <w:top w:val="none" w:sz="0" w:space="0" w:color="auto"/>
        <w:left w:val="none" w:sz="0" w:space="0" w:color="auto"/>
        <w:bottom w:val="none" w:sz="0" w:space="0" w:color="auto"/>
        <w:right w:val="none" w:sz="0" w:space="0" w:color="auto"/>
      </w:divBdr>
    </w:div>
    <w:div w:id="2043356828">
      <w:bodyDiv w:val="1"/>
      <w:marLeft w:val="0"/>
      <w:marRight w:val="0"/>
      <w:marTop w:val="0"/>
      <w:marBottom w:val="0"/>
      <w:divBdr>
        <w:top w:val="none" w:sz="0" w:space="0" w:color="auto"/>
        <w:left w:val="none" w:sz="0" w:space="0" w:color="auto"/>
        <w:bottom w:val="none" w:sz="0" w:space="0" w:color="auto"/>
        <w:right w:val="none" w:sz="0" w:space="0" w:color="auto"/>
      </w:divBdr>
    </w:div>
    <w:div w:id="2055959066">
      <w:bodyDiv w:val="1"/>
      <w:marLeft w:val="0"/>
      <w:marRight w:val="0"/>
      <w:marTop w:val="0"/>
      <w:marBottom w:val="0"/>
      <w:divBdr>
        <w:top w:val="none" w:sz="0" w:space="0" w:color="auto"/>
        <w:left w:val="none" w:sz="0" w:space="0" w:color="auto"/>
        <w:bottom w:val="none" w:sz="0" w:space="0" w:color="auto"/>
        <w:right w:val="none" w:sz="0" w:space="0" w:color="auto"/>
      </w:divBdr>
    </w:div>
    <w:div w:id="2074545834">
      <w:bodyDiv w:val="1"/>
      <w:marLeft w:val="0"/>
      <w:marRight w:val="0"/>
      <w:marTop w:val="0"/>
      <w:marBottom w:val="0"/>
      <w:divBdr>
        <w:top w:val="none" w:sz="0" w:space="0" w:color="auto"/>
        <w:left w:val="none" w:sz="0" w:space="0" w:color="auto"/>
        <w:bottom w:val="none" w:sz="0" w:space="0" w:color="auto"/>
        <w:right w:val="none" w:sz="0" w:space="0" w:color="auto"/>
      </w:divBdr>
    </w:div>
    <w:div w:id="2074967658">
      <w:bodyDiv w:val="1"/>
      <w:marLeft w:val="0"/>
      <w:marRight w:val="0"/>
      <w:marTop w:val="0"/>
      <w:marBottom w:val="0"/>
      <w:divBdr>
        <w:top w:val="none" w:sz="0" w:space="0" w:color="auto"/>
        <w:left w:val="none" w:sz="0" w:space="0" w:color="auto"/>
        <w:bottom w:val="none" w:sz="0" w:space="0" w:color="auto"/>
        <w:right w:val="none" w:sz="0" w:space="0" w:color="auto"/>
      </w:divBdr>
      <w:divsChild>
        <w:div w:id="7865064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1344919">
      <w:bodyDiv w:val="1"/>
      <w:marLeft w:val="0"/>
      <w:marRight w:val="0"/>
      <w:marTop w:val="0"/>
      <w:marBottom w:val="0"/>
      <w:divBdr>
        <w:top w:val="none" w:sz="0" w:space="0" w:color="auto"/>
        <w:left w:val="none" w:sz="0" w:space="0" w:color="auto"/>
        <w:bottom w:val="none" w:sz="0" w:space="0" w:color="auto"/>
        <w:right w:val="none" w:sz="0" w:space="0" w:color="auto"/>
      </w:divBdr>
    </w:div>
    <w:div w:id="2101876735">
      <w:bodyDiv w:val="1"/>
      <w:marLeft w:val="0"/>
      <w:marRight w:val="0"/>
      <w:marTop w:val="0"/>
      <w:marBottom w:val="0"/>
      <w:divBdr>
        <w:top w:val="none" w:sz="0" w:space="0" w:color="auto"/>
        <w:left w:val="none" w:sz="0" w:space="0" w:color="auto"/>
        <w:bottom w:val="none" w:sz="0" w:space="0" w:color="auto"/>
        <w:right w:val="none" w:sz="0" w:space="0" w:color="auto"/>
      </w:divBdr>
    </w:div>
    <w:div w:id="2103990898">
      <w:bodyDiv w:val="1"/>
      <w:marLeft w:val="0"/>
      <w:marRight w:val="0"/>
      <w:marTop w:val="0"/>
      <w:marBottom w:val="0"/>
      <w:divBdr>
        <w:top w:val="none" w:sz="0" w:space="0" w:color="auto"/>
        <w:left w:val="none" w:sz="0" w:space="0" w:color="auto"/>
        <w:bottom w:val="none" w:sz="0" w:space="0" w:color="auto"/>
        <w:right w:val="none" w:sz="0" w:space="0" w:color="auto"/>
      </w:divBdr>
      <w:divsChild>
        <w:div w:id="17759015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6607532">
      <w:bodyDiv w:val="1"/>
      <w:marLeft w:val="0"/>
      <w:marRight w:val="0"/>
      <w:marTop w:val="0"/>
      <w:marBottom w:val="0"/>
      <w:divBdr>
        <w:top w:val="none" w:sz="0" w:space="0" w:color="auto"/>
        <w:left w:val="none" w:sz="0" w:space="0" w:color="auto"/>
        <w:bottom w:val="none" w:sz="0" w:space="0" w:color="auto"/>
        <w:right w:val="none" w:sz="0" w:space="0" w:color="auto"/>
      </w:divBdr>
    </w:div>
    <w:div w:id="2113208875">
      <w:bodyDiv w:val="1"/>
      <w:marLeft w:val="0"/>
      <w:marRight w:val="0"/>
      <w:marTop w:val="0"/>
      <w:marBottom w:val="0"/>
      <w:divBdr>
        <w:top w:val="none" w:sz="0" w:space="0" w:color="auto"/>
        <w:left w:val="none" w:sz="0" w:space="0" w:color="auto"/>
        <w:bottom w:val="none" w:sz="0" w:space="0" w:color="auto"/>
        <w:right w:val="none" w:sz="0" w:space="0" w:color="auto"/>
      </w:divBdr>
    </w:div>
    <w:div w:id="21279629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file:///\\win.root.sonoma.gov\data\dao\DA\CRIMINAL\Documents%20and%20Settings\mst\Local%20Settings\Temporary%20Internet%20Files\OLK73\____SW%20INDEX%20MANUAL.doc"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win.root.sonoma.gov\data\dao\DA\CRIMINAL\Documents%20and%20Settings\mst\Local%20Settings\Temporary%20Internet%20Files\OLK73\____SW%20INDEX%20MANUAL.doc"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mst\Local%20Settings\Temporary%20Internet%20Files\OLK2B9\____SW%20INDEX%20MANUAL.doc"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file:///C:\Users\mst\Local%20Settings\Temporary%20Internet%20Files\OLK2B9\____SW%20INDEX%20MANUAL.doc" TargetMode="External"/><Relationship Id="rId4" Type="http://schemas.openxmlformats.org/officeDocument/2006/relationships/settings" Target="settings.xml"/><Relationship Id="rId9" Type="http://schemas.openxmlformats.org/officeDocument/2006/relationships/hyperlink" Target="https://less.snapchat.com" TargetMode="External"/><Relationship Id="rId14" Type="http://schemas.openxmlformats.org/officeDocument/2006/relationships/hyperlink" Target="file:///\\win.root.sonoma.gov\data\dao\DA\CRIMINAL\jfb\Desktop\Search%20Warrants\SEARCH%20WARRANT%20DISK\____SW%20INDEX%20MANUAL.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02D248-DA70-4192-8BFA-22BDC0337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590</TotalTime>
  <Pages>23</Pages>
  <Words>8163</Words>
  <Characters>46530</Characters>
  <Application>Microsoft Office Word</Application>
  <DocSecurity>0</DocSecurity>
  <Lines>387</Lines>
  <Paragraphs>109</Paragraphs>
  <ScaleCrop>false</ScaleCrop>
  <HeadingPairs>
    <vt:vector size="2" baseType="variant">
      <vt:variant>
        <vt:lpstr>Title</vt:lpstr>
      </vt:variant>
      <vt:variant>
        <vt:i4>1</vt:i4>
      </vt:variant>
    </vt:vector>
  </HeadingPairs>
  <TitlesOfParts>
    <vt:vector size="1" baseType="lpstr">
      <vt:lpstr>Microsoft Word - SW Tracking Warrant.doc</vt:lpstr>
    </vt:vector>
  </TitlesOfParts>
  <Company>Sonoma County</Company>
  <LinksUpToDate>false</LinksUpToDate>
  <CharactersWithSpaces>54584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SW Tracking Warrant.doc</dc:title>
  <dc:creator>Tim Gooler</dc:creator>
  <cp:lastModifiedBy>Tim Gooler</cp:lastModifiedBy>
  <cp:revision>76</cp:revision>
  <cp:lastPrinted>2021-08-03T20:34:00Z</cp:lastPrinted>
  <dcterms:created xsi:type="dcterms:W3CDTF">2020-07-28T11:13:00Z</dcterms:created>
  <dcterms:modified xsi:type="dcterms:W3CDTF">2025-08-24T22:18:00Z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2016-11-15T00:00:00Z</vt:filetime>
  </property>
  <property fmtid="{D5CDD505-2E9C-101B-9397-08002B2CF9AE}" pid="3" name="LastSaved">
    <vt:filetime>2016-12-28T00:00:00Z</vt:filetime>
  </property>
  <property fmtid="{D5CDD505-2E9C-101B-9397-08002B2CF9AE}" pid="4" name="_NewReviewCycle">
    <vt:lpwstr/>
  </property>
</Properties>
</file>