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515ACBBF"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104D92">
        <w:rPr>
          <w:b/>
          <w:sz w:val="28"/>
          <w:szCs w:val="28"/>
        </w:rPr>
        <w:t>INSTAGRAM</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61FA05DF"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EA0F8D">
        <w:rPr>
          <w:rFonts w:ascii="Times New Roman" w:hAnsi="Times New Roman" w:cs="Times New Roman"/>
          <w:sz w:val="24"/>
          <w:szCs w:val="24"/>
        </w:rPr>
        <w:t>Custodian of Records</w:t>
      </w:r>
    </w:p>
    <w:p w14:paraId="4FC0201E"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Pr>
          <w:rFonts w:ascii="Times New Roman" w:hAnsi="Times New Roman" w:cs="Times New Roman"/>
          <w:b/>
          <w:sz w:val="24"/>
          <w:szCs w:val="24"/>
        </w:rPr>
        <w:t>Meta Platforms, Inc</w:t>
      </w:r>
      <w:r w:rsidRPr="00EA0F8D">
        <w:rPr>
          <w:rFonts w:ascii="Times New Roman" w:hAnsi="Times New Roman" w:cs="Times New Roman"/>
          <w:b/>
          <w:sz w:val="24"/>
          <w:szCs w:val="24"/>
        </w:rPr>
        <w:t>.</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“Provider”)</w:t>
      </w:r>
    </w:p>
    <w:p w14:paraId="189CEC27" w14:textId="6F0A0A1B" w:rsidR="00341B4F" w:rsidRPr="00316463" w:rsidRDefault="00E80CFD"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 Meta Way</w:t>
      </w:r>
      <w:r w:rsidR="00341B4F" w:rsidRPr="00316463">
        <w:rPr>
          <w:rFonts w:ascii="Times New Roman" w:hAnsi="Times New Roman" w:cs="Times New Roman"/>
          <w:sz w:val="24"/>
          <w:szCs w:val="24"/>
        </w:rPr>
        <w:t xml:space="preserve"> </w:t>
      </w:r>
    </w:p>
    <w:p w14:paraId="571C520F"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316463">
        <w:rPr>
          <w:rFonts w:ascii="Times New Roman" w:hAnsi="Times New Roman" w:cs="Times New Roman"/>
          <w:sz w:val="24"/>
          <w:szCs w:val="24"/>
        </w:rPr>
        <w:t>Menlo Park, CA 94025</w:t>
      </w:r>
    </w:p>
    <w:p w14:paraId="388A711A" w14:textId="77777777"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221BC1A" w14:textId="77777777"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p>
    <w:p w14:paraId="5339FA20" w14:textId="77777777" w:rsidR="008701A1" w:rsidRPr="00683AD7"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683AD7">
          <w:rPr>
            <w:rStyle w:val="Hyperlink"/>
            <w:rFonts w:ascii="Times New Roman" w:hAnsi="Times New Roman" w:cs="Times New Roman"/>
            <w:sz w:val="24"/>
            <w:szCs w:val="24"/>
          </w:rPr>
          <w:t>https://www.facebook.com/records</w:t>
        </w:r>
      </w:hyperlink>
    </w:p>
    <w:p w14:paraId="723D7ECE" w14:textId="77777777" w:rsidR="008701A1" w:rsidRPr="00683AD7"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p>
    <w:p w14:paraId="3C36953B" w14:textId="77777777"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43ED6055"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3D30F8">
        <w:rPr>
          <w:rFonts w:ascii="Times New Roman" w:hAnsi="Times New Roman" w:cs="Times New Roman"/>
          <w:b/>
          <w:bCs/>
          <w:sz w:val="24"/>
          <w:szCs w:val="24"/>
        </w:rPr>
        <w:t>INSTAGRAM</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 username(s), phone number(s) and / or email address(es) listed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16F1359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DD81C5B" w14:textId="75CEBB37" w:rsidR="00665EB2" w:rsidRP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Cs/>
          <w:sz w:val="24"/>
          <w:szCs w:val="24"/>
        </w:rPr>
      </w:pPr>
      <w:r w:rsidRPr="00665EB2">
        <w:rPr>
          <w:rFonts w:ascii="Times New Roman" w:hAnsi="Times New Roman" w:cs="Times New Roman"/>
          <w:iCs/>
          <w:sz w:val="24"/>
          <w:szCs w:val="24"/>
          <w:highlight w:val="cyan"/>
        </w:rPr>
        <w:t xml:space="preserve">**DO NOT LIST </w:t>
      </w:r>
      <w:r w:rsidRPr="00665EB2">
        <w:rPr>
          <w:rFonts w:ascii="Times New Roman" w:hAnsi="Times New Roman" w:cs="Times New Roman"/>
          <w:iCs/>
          <w:sz w:val="24"/>
          <w:szCs w:val="24"/>
          <w:highlight w:val="cyan"/>
          <w:u w:val="single"/>
        </w:rPr>
        <w:t>DISPLAY NAMES</w:t>
      </w:r>
      <w:r w:rsidRPr="00665EB2">
        <w:rPr>
          <w:rFonts w:ascii="Times New Roman" w:hAnsi="Times New Roman" w:cs="Times New Roman"/>
          <w:iCs/>
          <w:sz w:val="24"/>
          <w:szCs w:val="24"/>
          <w:highlight w:val="cyan"/>
        </w:rPr>
        <w:t xml:space="preserve"> and make sure that you include the DATE that you knew the suspect used the account with that username in case they changed their username!**</w:t>
      </w:r>
    </w:p>
    <w:p w14:paraId="0248AA81"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77777777" w:rsidR="00574C0B" w:rsidRPr="003D130E" w:rsidRDefault="00574C0B" w:rsidP="00246C87">
      <w:pPr>
        <w:widowControl/>
        <w:tabs>
          <w:tab w:val="left" w:pos="0"/>
          <w:tab w:val="left" w:pos="720"/>
          <w:tab w:val="right" w:pos="9911"/>
        </w:tabs>
        <w:spacing w:line="276" w:lineRule="auto"/>
        <w:jc w:val="both"/>
        <w:rPr>
          <w:rFonts w:ascii="Times New Roman" w:hAnsi="Times New Roman" w:cs="Times New Roman"/>
          <w:b/>
          <w:sz w:val="24"/>
        </w:rPr>
      </w:pPr>
      <w:r>
        <w:rPr>
          <w:rFonts w:ascii="Times New Roman" w:hAnsi="Times New Roman" w:cs="Times New Roman"/>
          <w:b/>
          <w:sz w:val="24"/>
        </w:rPr>
        <w:t>INSTAGRAM</w:t>
      </w:r>
      <w:r w:rsidRPr="003D130E">
        <w:rPr>
          <w:rFonts w:ascii="Times New Roman" w:hAnsi="Times New Roman" w:cs="Times New Roman"/>
          <w:b/>
          <w:sz w:val="24"/>
        </w:rPr>
        <w:t xml:space="preserve"> DATA: </w:t>
      </w:r>
    </w:p>
    <w:p w14:paraId="17083298" w14:textId="16355500" w:rsidR="00574C0B" w:rsidRPr="00D81C2B" w:rsidRDefault="00574C0B" w:rsidP="00246C87">
      <w:pPr>
        <w:widowControl/>
        <w:tabs>
          <w:tab w:val="left" w:pos="0"/>
          <w:tab w:val="left" w:pos="720"/>
          <w:tab w:val="right" w:pos="9911"/>
        </w:tabs>
        <w:spacing w:line="276" w:lineRule="auto"/>
        <w:jc w:val="both"/>
        <w:rPr>
          <w:rFonts w:ascii="Times New Roman" w:hAnsi="Times New Roman" w:cs="Times New Roman"/>
          <w:b/>
          <w:bCs/>
          <w:sz w:val="24"/>
        </w:rPr>
      </w:pPr>
      <w:r w:rsidRPr="00D81C2B">
        <w:rPr>
          <w:rFonts w:ascii="Times New Roman" w:hAnsi="Times New Roman" w:cs="Times New Roman"/>
          <w:sz w:val="24"/>
        </w:rPr>
        <w:t xml:space="preserve">To the extent that the information described is within the possession, custody, or control of Meta Platforms, Inc., including any messages, records, files, logs, or information that have been deleted but are still available to Meta Platforms, Inc., or have been preserved pursuant to a request, Meta Platforms Inc. is required to disclose the following information for the Target Account(s). </w:t>
      </w:r>
      <w:r w:rsidRPr="00D81C2B">
        <w:rPr>
          <w:rFonts w:ascii="Times New Roman" w:hAnsi="Times New Roman" w:cs="Times New Roman"/>
          <w:b/>
          <w:bCs/>
          <w:sz w:val="24"/>
        </w:rPr>
        <w:t xml:space="preserve">All of the following records, ranging from the time period of </w:t>
      </w:r>
      <w:r w:rsidRPr="00D81C2B">
        <w:rPr>
          <w:rFonts w:ascii="Times New Roman" w:hAnsi="Times New Roman" w:cs="Times New Roman"/>
          <w:b/>
          <w:bCs/>
          <w:sz w:val="24"/>
          <w:highlight w:val="yellow"/>
        </w:rPr>
        <w:t xml:space="preserve">January 1, </w:t>
      </w:r>
      <w:r w:rsidR="003D615E">
        <w:rPr>
          <w:rFonts w:ascii="Times New Roman" w:hAnsi="Times New Roman" w:cs="Times New Roman"/>
          <w:b/>
          <w:bCs/>
          <w:sz w:val="24"/>
          <w:highlight w:val="yellow"/>
        </w:rPr>
        <w:t>2025</w:t>
      </w:r>
      <w:r w:rsidRPr="00D81C2B">
        <w:rPr>
          <w:rFonts w:ascii="Times New Roman" w:hAnsi="Times New Roman" w:cs="Times New Roman"/>
          <w:b/>
          <w:bCs/>
          <w:sz w:val="24"/>
          <w:highlight w:val="yellow"/>
        </w:rPr>
        <w:t xml:space="preserve"> to the date this search warrant is signed</w:t>
      </w:r>
      <w:r w:rsidRPr="00D81C2B">
        <w:rPr>
          <w:rFonts w:ascii="Times New Roman" w:hAnsi="Times New Roman" w:cs="Times New Roman"/>
          <w:b/>
          <w:bCs/>
          <w:sz w:val="24"/>
        </w:rPr>
        <w:t>:</w:t>
      </w:r>
    </w:p>
    <w:p w14:paraId="3089BE79" w14:textId="77777777" w:rsidR="00574C0B" w:rsidRDefault="00574C0B" w:rsidP="00246C87">
      <w:pPr>
        <w:widowControl/>
        <w:tabs>
          <w:tab w:val="left" w:pos="0"/>
          <w:tab w:val="left" w:pos="720"/>
          <w:tab w:val="right" w:pos="9911"/>
        </w:tabs>
        <w:spacing w:line="276" w:lineRule="auto"/>
        <w:jc w:val="both"/>
        <w:rPr>
          <w:rFonts w:ascii="Times New Roman" w:hAnsi="Times New Roman" w:cs="Times New Roman"/>
          <w:b/>
          <w:sz w:val="24"/>
        </w:rPr>
      </w:pPr>
    </w:p>
    <w:p w14:paraId="2F5CE5D9" w14:textId="77777777" w:rsidR="00574C0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Subscriber Information</w:t>
      </w:r>
      <w:r>
        <w:rPr>
          <w:rFonts w:ascii="Times New Roman" w:hAnsi="Times New Roman" w:cs="Times New Roman"/>
          <w:bCs/>
          <w:sz w:val="24"/>
        </w:rPr>
        <w:t xml:space="preserve"> for the Target Account(s), to include by way of example (but not limited to) the following items:</w:t>
      </w:r>
    </w:p>
    <w:p w14:paraId="47BEE06E" w14:textId="77D23083" w:rsidR="001D2F8B" w:rsidRPr="001D2F8B" w:rsidRDefault="001D2F8B" w:rsidP="00246C87">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Cs/>
          <w:sz w:val="24"/>
        </w:rPr>
        <w:t>Account Username(s), all username change history, and any previously used or retired usernames, aliases, alternate spellings, nicknames, or vanity handles associated with this account or linked Meta Accounts, even if no longer actively displayed</w:t>
      </w:r>
      <w:r w:rsidR="00246C87">
        <w:rPr>
          <w:rFonts w:ascii="Times New Roman" w:hAnsi="Times New Roman" w:cs="Times New Roman"/>
          <w:bCs/>
          <w:sz w:val="24"/>
        </w:rPr>
        <w:t>;</w:t>
      </w:r>
    </w:p>
    <w:p w14:paraId="56CA48D4"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Vanity name(s), account display names, and associated change history;</w:t>
      </w:r>
    </w:p>
    <w:p w14:paraId="2958C8F4"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Birthdate(s) and any age information provided or updated;</w:t>
      </w:r>
    </w:p>
    <w:p w14:paraId="4E220D9C"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Mobile phone number(s) associated with the account, including all changes over time;</w:t>
      </w:r>
    </w:p>
    <w:p w14:paraId="0B70F2C4"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Email address(es) associated with the account, including all changes over time;</w:t>
      </w:r>
    </w:p>
    <w:p w14:paraId="071DFB8F"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Profile photographs, avatars, and any digital likenesses or Bitmojis generated by the user;</w:t>
      </w:r>
    </w:p>
    <w:p w14:paraId="244852D3"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Self-reported profile information, including:</w:t>
      </w:r>
    </w:p>
    <w:p w14:paraId="059E3323"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Profile biography ("About Me") text;</w:t>
      </w:r>
    </w:p>
    <w:p w14:paraId="211C67F6"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Personal websites, linked social media, or external links;</w:t>
      </w:r>
    </w:p>
    <w:p w14:paraId="59CCFC37"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Cs/>
          <w:sz w:val="24"/>
        </w:rPr>
        <w:t xml:space="preserve">Pronouns, </w:t>
      </w:r>
      <w:r w:rsidRPr="00D81C2B">
        <w:rPr>
          <w:rFonts w:ascii="Times New Roman" w:hAnsi="Times New Roman" w:cs="Times New Roman"/>
          <w:bCs/>
          <w:sz w:val="24"/>
        </w:rPr>
        <w:t>Gender, sexual orientation, political views, religious views, and language preferences (if provided);</w:t>
      </w:r>
    </w:p>
    <w:p w14:paraId="27F4BE7F"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Locations listed (hometown, current city, prior residences);</w:t>
      </w:r>
    </w:p>
    <w:p w14:paraId="733CD2EB" w14:textId="5DBFBD5F"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Relationship status, linked family members or tagged partners</w:t>
      </w:r>
      <w:r w:rsidR="00246C87">
        <w:rPr>
          <w:rFonts w:ascii="Times New Roman" w:hAnsi="Times New Roman" w:cs="Times New Roman"/>
          <w:bCs/>
          <w:sz w:val="24"/>
        </w:rPr>
        <w:t>;</w:t>
      </w:r>
    </w:p>
    <w:p w14:paraId="7F7477D4"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Account creation date/time with IP address captured at account registration;</w:t>
      </w:r>
    </w:p>
    <w:p w14:paraId="322606F6"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Account deletion date/time (if applicable), with IP addresses recorded at deletion;</w:t>
      </w:r>
    </w:p>
    <w:p w14:paraId="77E5EA73"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Deactivation/reactivation history;</w:t>
      </w:r>
    </w:p>
    <w:p w14:paraId="4A602ADF"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All changes made to account security settings (password changes, two-factor authentication enrollment, recovery codes, security keys, recovery contacts, privacy setting adjustments);</w:t>
      </w:r>
    </w:p>
    <w:p w14:paraId="665998D5"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Linked financial accounts, payment methods, or billing addresses associated with advertising, subscriptions, or commerce features;</w:t>
      </w:r>
    </w:p>
    <w:p w14:paraId="16490BD5" w14:textId="77777777" w:rsidR="00574C0B" w:rsidRPr="004C0D75"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4C0D75">
        <w:rPr>
          <w:rFonts w:ascii="Times New Roman" w:hAnsi="Times New Roman" w:cs="Times New Roman"/>
          <w:bCs/>
          <w:sz w:val="24"/>
        </w:rPr>
        <w:t>Any consent acknowledgments related to Meta’s Terms of Service, Privacy Policy, or other user agreements.</w:t>
      </w:r>
    </w:p>
    <w:p w14:paraId="0B57A5CD" w14:textId="77777777" w:rsidR="00574C0B" w:rsidRDefault="00574C0B" w:rsidP="00246C87">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3C805E86" w14:textId="77777777" w:rsidR="00574C0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Device Information </w:t>
      </w:r>
      <w:r>
        <w:rPr>
          <w:rFonts w:ascii="Times New Roman" w:hAnsi="Times New Roman" w:cs="Times New Roman"/>
          <w:bCs/>
          <w:sz w:val="24"/>
        </w:rPr>
        <w:t>related to the Target Account(s), including:</w:t>
      </w:r>
    </w:p>
    <w:p w14:paraId="23B7053C" w14:textId="77777777" w:rsidR="00574C0B" w:rsidRDefault="00574C0B" w:rsidP="00246C87">
      <w:pPr>
        <w:pStyle w:val="NormalWeb"/>
        <w:numPr>
          <w:ilvl w:val="1"/>
          <w:numId w:val="19"/>
        </w:numPr>
        <w:spacing w:line="276" w:lineRule="auto"/>
      </w:pPr>
      <w:r>
        <w:t>Device identification numbers (IMEI, IMSI, MAC address, device IDs);</w:t>
      </w:r>
    </w:p>
    <w:p w14:paraId="543908AD" w14:textId="6D23AE46" w:rsidR="00FD4CAD" w:rsidRDefault="00FD4CAD" w:rsidP="00FD4CAD">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r>
        <w:t>;</w:t>
      </w:r>
    </w:p>
    <w:p w14:paraId="3F509E5F" w14:textId="77777777" w:rsidR="00574C0B" w:rsidRDefault="00574C0B" w:rsidP="00246C87">
      <w:pPr>
        <w:pStyle w:val="NormalWeb"/>
        <w:numPr>
          <w:ilvl w:val="1"/>
          <w:numId w:val="19"/>
        </w:numPr>
        <w:spacing w:line="276" w:lineRule="auto"/>
      </w:pPr>
      <w:r>
        <w:lastRenderedPageBreak/>
        <w:t>Logs of all devices connected to the account, including device connection history;</w:t>
      </w:r>
    </w:p>
    <w:p w14:paraId="12D8789B" w14:textId="77777777" w:rsidR="00574C0B" w:rsidRDefault="00574C0B" w:rsidP="00246C87">
      <w:pPr>
        <w:pStyle w:val="NormalWeb"/>
        <w:numPr>
          <w:ilvl w:val="1"/>
          <w:numId w:val="19"/>
        </w:numPr>
        <w:spacing w:line="276" w:lineRule="auto"/>
      </w:pPr>
      <w:r>
        <w:t>Device and app session information related to logins across web, mobile app, and third-party integrations;</w:t>
      </w:r>
    </w:p>
    <w:p w14:paraId="1597A0D6" w14:textId="5DE01F05" w:rsidR="00574C0B" w:rsidRDefault="00574C0B" w:rsidP="00246C87">
      <w:pPr>
        <w:pStyle w:val="NormalWeb"/>
        <w:numPr>
          <w:ilvl w:val="1"/>
          <w:numId w:val="19"/>
        </w:numPr>
        <w:spacing w:line="276" w:lineRule="auto"/>
      </w:pPr>
      <w:r>
        <w:t>Browser user-agent strings, operating system versions, and app version numbers associated with device access.</w:t>
      </w:r>
      <w:r w:rsidR="00246C87">
        <w:br/>
      </w:r>
    </w:p>
    <w:p w14:paraId="7501F300" w14:textId="77777777" w:rsidR="00574C0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IP Address Information </w:t>
      </w:r>
      <w:r>
        <w:rPr>
          <w:rFonts w:ascii="Times New Roman" w:hAnsi="Times New Roman" w:cs="Times New Roman"/>
          <w:bCs/>
          <w:sz w:val="24"/>
        </w:rPr>
        <w:t>for the Target Account(s), to include but not limited to:</w:t>
      </w:r>
    </w:p>
    <w:p w14:paraId="66D44F38"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Logs of all IP addresses used to access, log into, log out of, or utilize the Target Account(s), including passive collection logs, background session telemetry, or system-generated logs from third-party integrations;</w:t>
      </w:r>
    </w:p>
    <w:p w14:paraId="79EFF9DF" w14:textId="77777777" w:rsidR="00574C0B" w:rsidRPr="00D81C2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 xml:space="preserve">IP addresses provided in both IPv4 and IPv6 format, including </w:t>
      </w:r>
      <w:r w:rsidRPr="00D81C2B">
        <w:rPr>
          <w:rFonts w:ascii="Times New Roman" w:hAnsi="Times New Roman" w:cs="Times New Roman"/>
          <w:b/>
          <w:sz w:val="24"/>
        </w:rPr>
        <w:t>port information</w:t>
      </w:r>
      <w:r>
        <w:rPr>
          <w:rFonts w:ascii="Times New Roman" w:hAnsi="Times New Roman" w:cs="Times New Roman"/>
          <w:b/>
          <w:sz w:val="24"/>
        </w:rPr>
        <w:t>,</w:t>
      </w:r>
      <w:r w:rsidRPr="00D81C2B">
        <w:rPr>
          <w:rFonts w:ascii="Times New Roman" w:hAnsi="Times New Roman" w:cs="Times New Roman"/>
          <w:bCs/>
          <w:sz w:val="24"/>
        </w:rPr>
        <w:t xml:space="preserve"> if available</w:t>
      </w:r>
      <w:r>
        <w:rPr>
          <w:rFonts w:ascii="Times New Roman" w:hAnsi="Times New Roman" w:cs="Times New Roman"/>
          <w:bCs/>
          <w:sz w:val="24"/>
        </w:rPr>
        <w:t xml:space="preserve"> to Meta Platforms, Inc.</w:t>
      </w:r>
    </w:p>
    <w:p w14:paraId="0651DAC0" w14:textId="77777777" w:rsidR="00574C0B" w:rsidRDefault="00574C0B" w:rsidP="00246C87">
      <w:pPr>
        <w:pStyle w:val="ListParagraph"/>
        <w:widowControl/>
        <w:tabs>
          <w:tab w:val="left" w:pos="0"/>
          <w:tab w:val="left" w:pos="720"/>
          <w:tab w:val="right" w:pos="9911"/>
        </w:tabs>
        <w:spacing w:line="276" w:lineRule="auto"/>
        <w:ind w:left="720"/>
        <w:jc w:val="both"/>
        <w:rPr>
          <w:rFonts w:ascii="Times New Roman" w:hAnsi="Times New Roman" w:cs="Times New Roman"/>
          <w:bCs/>
          <w:sz w:val="24"/>
        </w:rPr>
      </w:pPr>
    </w:p>
    <w:p w14:paraId="0D41993F" w14:textId="77777777" w:rsidR="00574C0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 xml:space="preserve">Linked Accounts </w:t>
      </w:r>
      <w:r w:rsidRPr="00D81C2B">
        <w:rPr>
          <w:rFonts w:ascii="Times New Roman" w:hAnsi="Times New Roman" w:cs="Times New Roman"/>
          <w:bCs/>
          <w:sz w:val="24"/>
        </w:rPr>
        <w:t>to the Target Account(s), to include</w:t>
      </w:r>
      <w:r>
        <w:rPr>
          <w:rFonts w:ascii="Times New Roman" w:hAnsi="Times New Roman" w:cs="Times New Roman"/>
          <w:bCs/>
          <w:sz w:val="24"/>
        </w:rPr>
        <w:t>:</w:t>
      </w:r>
    </w:p>
    <w:p w14:paraId="28A0C0C8" w14:textId="77777777" w:rsidR="00574C0B" w:rsidRPr="00D81C2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Facebook accounts via Meta Account Center;</w:t>
      </w:r>
    </w:p>
    <w:p w14:paraId="3A1089A8" w14:textId="77777777" w:rsidR="00574C0B" w:rsidRPr="00D81C2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Additional Instagram accounts (managed or alternate accounts);</w:t>
      </w:r>
    </w:p>
    <w:p w14:paraId="277DB312" w14:textId="77777777" w:rsidR="00574C0B" w:rsidRPr="00D81C2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Accounts linked via cookies, device fingerprints, app authorizations, or Meta-integrated identity management services (Google, Apple, etc.).</w:t>
      </w:r>
    </w:p>
    <w:p w14:paraId="1C4B867E" w14:textId="77777777" w:rsidR="00574C0B" w:rsidRPr="00D81C2B" w:rsidRDefault="00574C0B" w:rsidP="00246C87">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18735828" w14:textId="77777777" w:rsidR="00574C0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Usage </w:t>
      </w:r>
      <w:r w:rsidRPr="0021085E">
        <w:rPr>
          <w:rFonts w:ascii="Times New Roman" w:hAnsi="Times New Roman" w:cs="Times New Roman"/>
          <w:b/>
          <w:sz w:val="24"/>
        </w:rPr>
        <w:t>Logs</w:t>
      </w:r>
      <w:r>
        <w:rPr>
          <w:rFonts w:ascii="Times New Roman" w:hAnsi="Times New Roman" w:cs="Times New Roman"/>
          <w:b/>
          <w:sz w:val="24"/>
        </w:rPr>
        <w:t xml:space="preserve"> and Account Activity </w:t>
      </w:r>
      <w:r>
        <w:rPr>
          <w:rFonts w:ascii="Times New Roman" w:hAnsi="Times New Roman" w:cs="Times New Roman"/>
          <w:bCs/>
          <w:sz w:val="24"/>
        </w:rPr>
        <w:t>of Target Account(s), including the following:</w:t>
      </w:r>
    </w:p>
    <w:p w14:paraId="1C09BBD8"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Cs/>
          <w:sz w:val="24"/>
        </w:rPr>
        <w:t>I</w:t>
      </w:r>
      <w:r w:rsidRPr="00D81C2B">
        <w:rPr>
          <w:rFonts w:ascii="Times New Roman" w:hAnsi="Times New Roman" w:cs="Times New Roman"/>
          <w:bCs/>
          <w:sz w:val="24"/>
        </w:rPr>
        <w:t>P addresses used for account access or activity;</w:t>
      </w:r>
    </w:p>
    <w:p w14:paraId="239722F2" w14:textId="2B31D8DA" w:rsidR="001D2F8B" w:rsidRPr="00246C87"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Direct Message records (sender, recipient, date/time, message content, attached media, identification numbers, and media files)</w:t>
      </w:r>
      <w:r w:rsidR="00246C87">
        <w:rPr>
          <w:rFonts w:ascii="Times New Roman" w:hAnsi="Times New Roman" w:cs="Times New Roman"/>
          <w:bCs/>
          <w:sz w:val="24"/>
        </w:rPr>
        <w:t>, i</w:t>
      </w:r>
      <w:r w:rsidR="001D2F8B" w:rsidRPr="00246C87">
        <w:rPr>
          <w:rFonts w:ascii="Times New Roman" w:hAnsi="Times New Roman" w:cs="Times New Roman"/>
          <w:bCs/>
          <w:sz w:val="24"/>
        </w:rPr>
        <w:t>nclud</w:t>
      </w:r>
      <w:r w:rsidR="00246C87">
        <w:rPr>
          <w:rFonts w:ascii="Times New Roman" w:hAnsi="Times New Roman" w:cs="Times New Roman"/>
          <w:bCs/>
          <w:sz w:val="24"/>
        </w:rPr>
        <w:t xml:space="preserve">ing </w:t>
      </w:r>
      <w:r w:rsidR="001D2F8B" w:rsidRPr="00246C87">
        <w:rPr>
          <w:rFonts w:ascii="Times New Roman" w:hAnsi="Times New Roman" w:cs="Times New Roman"/>
          <w:bCs/>
          <w:sz w:val="24"/>
        </w:rPr>
        <w:t>any profile contact cards, phone numbers, usernames, links to third-party platforms, or external contact information shared via Direct Messages or group chats, whether as text or embedded contact attachments</w:t>
      </w:r>
      <w:r w:rsidR="00246C87">
        <w:rPr>
          <w:rFonts w:ascii="Times New Roman" w:hAnsi="Times New Roman" w:cs="Times New Roman"/>
          <w:bCs/>
          <w:sz w:val="24"/>
        </w:rPr>
        <w:t>;</w:t>
      </w:r>
    </w:p>
    <w:p w14:paraId="62E2F46C"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Group Message records (group participants, content, timestamps, media files, and group chat histories);</w:t>
      </w:r>
    </w:p>
    <w:p w14:paraId="37C7ADE6"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Close Friends lists and group membership logs, including membership changes over time;</w:t>
      </w:r>
    </w:p>
    <w:p w14:paraId="02672228"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Account access logs (login, logout, device connection timestamps);</w:t>
      </w:r>
    </w:p>
    <w:p w14:paraId="49960497"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Complete account activity logs, including:</w:t>
      </w:r>
    </w:p>
    <w:p w14:paraId="1B3AE735"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Likes, shares, and comments on posts, stories, reels, and other media, with copies of liked or commented media, timestamps, and metadata;</w:t>
      </w:r>
    </w:p>
    <w:p w14:paraId="3DC49846"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Tags applied by or involving the Target Account(s);</w:t>
      </w:r>
    </w:p>
    <w:p w14:paraId="0301AAAE" w14:textId="28878F94" w:rsidR="007B3FBC" w:rsidRPr="007B3FBC" w:rsidRDefault="007B3FBC" w:rsidP="00246C87">
      <w:pPr>
        <w:pStyle w:val="ListParagraph"/>
        <w:numPr>
          <w:ilvl w:val="2"/>
          <w:numId w:val="19"/>
        </w:numPr>
        <w:spacing w:line="276" w:lineRule="auto"/>
        <w:rPr>
          <w:rFonts w:ascii="Times New Roman" w:hAnsi="Times New Roman" w:cs="Times New Roman"/>
          <w:bCs/>
          <w:sz w:val="24"/>
        </w:rPr>
      </w:pPr>
      <w:r w:rsidRPr="007B3FBC">
        <w:rPr>
          <w:rFonts w:ascii="Times New Roman" w:hAnsi="Times New Roman" w:cs="Times New Roman"/>
          <w:bCs/>
          <w:sz w:val="24"/>
        </w:rPr>
        <w:t>Story viewer logs showing which users viewed the Target Account’s stories, including timestamps of viewing activity</w:t>
      </w:r>
      <w:r w:rsidR="00246C87">
        <w:rPr>
          <w:rFonts w:ascii="Times New Roman" w:hAnsi="Times New Roman" w:cs="Times New Roman"/>
          <w:bCs/>
          <w:sz w:val="24"/>
        </w:rPr>
        <w:t>;</w:t>
      </w:r>
    </w:p>
    <w:p w14:paraId="3A127BDD"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Deletion logs for content and messages, including timestamps of deletion;</w:t>
      </w:r>
    </w:p>
    <w:p w14:paraId="72269D3B"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Password changes, account recovery attempts, or security events;</w:t>
      </w:r>
    </w:p>
    <w:p w14:paraId="4E6AD95E"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Search history and profile browsing history;</w:t>
      </w:r>
    </w:p>
    <w:p w14:paraId="7421CB94"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Saved content (collections, bookmarks, or saved reels/posts);</w:t>
      </w:r>
    </w:p>
    <w:p w14:paraId="44BE670C"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Broadcast Channel participation, creation, or messaging content;</w:t>
      </w:r>
    </w:p>
    <w:p w14:paraId="57840E20"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Story viewer logs showing who viewed posted Stories, including dates/times;</w:t>
      </w:r>
    </w:p>
    <w:p w14:paraId="001EC881"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Emoji reactions or other story reaction features submitted or received;</w:t>
      </w:r>
    </w:p>
    <w:p w14:paraId="37FEBF67"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Polls, quizzes, questions stickers submitted or answered;</w:t>
      </w:r>
    </w:p>
    <w:p w14:paraId="43019149"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lastRenderedPageBreak/>
        <w:t>Pinned content;</w:t>
      </w:r>
    </w:p>
    <w:p w14:paraId="2E2F6E98" w14:textId="1DDF6971"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Saved drafts (draft posts, drafts of reels or stories not yet posted)</w:t>
      </w:r>
      <w:r w:rsidR="00246C87">
        <w:rPr>
          <w:rFonts w:ascii="Times New Roman" w:hAnsi="Times New Roman" w:cs="Times New Roman"/>
          <w:bCs/>
          <w:sz w:val="24"/>
        </w:rPr>
        <w:t>;</w:t>
      </w:r>
    </w:p>
    <w:p w14:paraId="5287C122" w14:textId="4217F2EA" w:rsidR="001D2F8B" w:rsidRPr="001D2F8B" w:rsidRDefault="001D2F8B" w:rsidP="00246C87">
      <w:pPr>
        <w:pStyle w:val="ListParagraph"/>
        <w:numPr>
          <w:ilvl w:val="2"/>
          <w:numId w:val="19"/>
        </w:numPr>
        <w:spacing w:line="276" w:lineRule="auto"/>
        <w:rPr>
          <w:rFonts w:ascii="Times New Roman" w:hAnsi="Times New Roman" w:cs="Times New Roman"/>
          <w:bCs/>
          <w:sz w:val="24"/>
        </w:rPr>
      </w:pPr>
      <w:r w:rsidRPr="001D2F8B">
        <w:rPr>
          <w:rFonts w:ascii="Times New Roman" w:hAnsi="Times New Roman" w:cs="Times New Roman"/>
          <w:bCs/>
          <w:sz w:val="24"/>
        </w:rPr>
        <w:t>Deleted or abandoned drafts that were saved as drafts but deleted prior to posting, including the media content, captions, tags, location data, and timestamps associated with each discarded draft</w:t>
      </w:r>
      <w:r w:rsidR="00246C87">
        <w:rPr>
          <w:rFonts w:ascii="Times New Roman" w:hAnsi="Times New Roman" w:cs="Times New Roman"/>
          <w:bCs/>
          <w:sz w:val="24"/>
        </w:rPr>
        <w:t>;</w:t>
      </w:r>
    </w:p>
    <w:p w14:paraId="2B81589C" w14:textId="2BD51237" w:rsidR="007B3FBC" w:rsidRDefault="007B3FBC" w:rsidP="00246C87">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Interaction metrics related to posts, stories, reels, and videos, including view counts, impressions, reach, audience retention, average watch time, forward/backward skips, shares, saves, replies, and engagement ratios</w:t>
      </w:r>
      <w:r w:rsidR="00246C87">
        <w:rPr>
          <w:rFonts w:ascii="Times New Roman" w:hAnsi="Times New Roman" w:cs="Times New Roman"/>
          <w:bCs/>
          <w:sz w:val="24"/>
        </w:rPr>
        <w:t>;</w:t>
      </w:r>
    </w:p>
    <w:p w14:paraId="141C0F4F" w14:textId="2A80FE30" w:rsidR="007B3FBC" w:rsidRDefault="007B3FBC" w:rsidP="00246C87">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Administrative logs related to pending account deletions, deactivations, username changes, appeals, moderation strikes, or enforcement actions pending Meta internal review</w:t>
      </w:r>
      <w:r w:rsidR="001D2F8B">
        <w:rPr>
          <w:rFonts w:ascii="Times New Roman" w:hAnsi="Times New Roman" w:cs="Times New Roman"/>
          <w:bCs/>
          <w:sz w:val="24"/>
        </w:rPr>
        <w:t>;</w:t>
      </w:r>
    </w:p>
    <w:p w14:paraId="06BDCEC1" w14:textId="58FE4787" w:rsidR="001D2F8B" w:rsidRPr="007B3FBC" w:rsidRDefault="001D2F8B" w:rsidP="00246C87">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Cs/>
          <w:sz w:val="24"/>
        </w:rPr>
        <w:t>Internal machine learning content classification tags applied to account content by Meta Platforms, Inc., including automated flags for violence, illegal goods sales, child endangerment, nudity, sexual exploitation, hate speech, or other platform violations</w:t>
      </w:r>
      <w:r>
        <w:rPr>
          <w:rFonts w:ascii="Times New Roman" w:hAnsi="Times New Roman" w:cs="Times New Roman"/>
          <w:bCs/>
          <w:sz w:val="24"/>
        </w:rPr>
        <w:t>;</w:t>
      </w:r>
    </w:p>
    <w:p w14:paraId="6CB28539"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Contact lists uploaded or synced from the user’s mobile device;</w:t>
      </w:r>
    </w:p>
    <w:p w14:paraId="51761755" w14:textId="77777777" w:rsidR="007B3FBC" w:rsidRDefault="007B3FBC" w:rsidP="00246C87">
      <w:pPr>
        <w:pStyle w:val="ListParagraph"/>
        <w:widowControl/>
        <w:numPr>
          <w:ilvl w:val="1"/>
          <w:numId w:val="19"/>
        </w:numPr>
        <w:spacing w:line="276" w:lineRule="auto"/>
        <w:jc w:val="both"/>
        <w:rPr>
          <w:rFonts w:ascii="Times New Roman" w:hAnsi="Times New Roman" w:cs="Times New Roman"/>
          <w:bCs/>
          <w:sz w:val="24"/>
        </w:rPr>
      </w:pPr>
      <w:r w:rsidRPr="007B3FBC">
        <w:rPr>
          <w:rFonts w:ascii="Times New Roman" w:hAnsi="Times New Roman" w:cs="Times New Roman"/>
          <w:bCs/>
          <w:sz w:val="24"/>
        </w:rPr>
        <w:t>In-app purchases, subscription history, account balances, credits, and financial transactions conducted via Instagram platform;</w:t>
      </w:r>
    </w:p>
    <w:p w14:paraId="17ADCAE7" w14:textId="365762CD" w:rsidR="00574C0B" w:rsidRPr="007B3FBC" w:rsidRDefault="00574C0B" w:rsidP="00246C87">
      <w:pPr>
        <w:pStyle w:val="ListParagraph"/>
        <w:widowControl/>
        <w:numPr>
          <w:ilvl w:val="1"/>
          <w:numId w:val="19"/>
        </w:numPr>
        <w:spacing w:line="276" w:lineRule="auto"/>
        <w:jc w:val="both"/>
        <w:rPr>
          <w:rFonts w:ascii="Times New Roman" w:hAnsi="Times New Roman" w:cs="Times New Roman"/>
          <w:bCs/>
          <w:sz w:val="24"/>
        </w:rPr>
      </w:pPr>
      <w:r w:rsidRPr="007B3FBC">
        <w:rPr>
          <w:rFonts w:ascii="Times New Roman" w:hAnsi="Times New Roman" w:cs="Times New Roman"/>
          <w:bCs/>
          <w:sz w:val="24"/>
        </w:rPr>
        <w:t>Full records of Friends, Followers, Following lists, requests, blocked accounts, muted accounts, unfollowed accounts, and pending requests with associated dates/times.</w:t>
      </w:r>
    </w:p>
    <w:p w14:paraId="014DC8AD" w14:textId="77777777" w:rsidR="00574C0B" w:rsidRDefault="00574C0B" w:rsidP="00246C87">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51C0A9A9" w14:textId="77777777" w:rsidR="00574C0B" w:rsidRPr="00D81C2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FB7C16">
        <w:rPr>
          <w:rFonts w:ascii="Times New Roman" w:hAnsi="Times New Roman" w:cs="Times New Roman"/>
          <w:b/>
          <w:sz w:val="24"/>
        </w:rPr>
        <w:t>ALL Content</w:t>
      </w:r>
      <w:r>
        <w:rPr>
          <w:rFonts w:ascii="Times New Roman" w:hAnsi="Times New Roman" w:cs="Times New Roman"/>
          <w:bCs/>
          <w:sz w:val="24"/>
        </w:rPr>
        <w:t>, including photographs, videos, audio files, text, and encrypted files,</w:t>
      </w:r>
      <w:r w:rsidRPr="00FB7C16">
        <w:rPr>
          <w:rFonts w:ascii="Times New Roman" w:hAnsi="Times New Roman" w:cs="Times New Roman"/>
          <w:sz w:val="24"/>
        </w:rPr>
        <w:t xml:space="preserve"> maintained by </w:t>
      </w:r>
      <w:r>
        <w:rPr>
          <w:rFonts w:ascii="Times New Roman" w:hAnsi="Times New Roman" w:cs="Times New Roman"/>
          <w:sz w:val="24"/>
        </w:rPr>
        <w:t xml:space="preserve">Meta Platforms, Inc., </w:t>
      </w:r>
      <w:r w:rsidRPr="00FB7C16">
        <w:rPr>
          <w:rFonts w:ascii="Times New Roman" w:hAnsi="Times New Roman" w:cs="Times New Roman"/>
          <w:sz w:val="24"/>
        </w:rPr>
        <w:t>related to the Target Account(s), including:</w:t>
      </w:r>
    </w:p>
    <w:p w14:paraId="6739900F" w14:textId="3A30C2D3" w:rsidR="00574C0B" w:rsidRPr="00246C87" w:rsidRDefault="00574C0B" w:rsidP="00246C87">
      <w:pPr>
        <w:pStyle w:val="ListParagraph"/>
        <w:numPr>
          <w:ilvl w:val="1"/>
          <w:numId w:val="19"/>
        </w:numPr>
        <w:spacing w:line="276" w:lineRule="auto"/>
        <w:rPr>
          <w:rFonts w:ascii="Times New Roman" w:hAnsi="Times New Roman" w:cs="Times New Roman"/>
          <w:bCs/>
          <w:sz w:val="24"/>
        </w:rPr>
      </w:pPr>
      <w:r w:rsidRPr="00246C87">
        <w:rPr>
          <w:rFonts w:ascii="Times New Roman" w:hAnsi="Times New Roman" w:cs="Times New Roman"/>
          <w:b/>
          <w:sz w:val="24"/>
        </w:rPr>
        <w:t>Posts</w:t>
      </w:r>
      <w:r w:rsidRPr="00246C87">
        <w:rPr>
          <w:rFonts w:ascii="Times New Roman" w:hAnsi="Times New Roman" w:cs="Times New Roman"/>
          <w:bCs/>
          <w:sz w:val="24"/>
        </w:rPr>
        <w:t xml:space="preserve"> (public and private),</w:t>
      </w:r>
      <w:r w:rsidR="00246C87" w:rsidRPr="00246C87">
        <w:rPr>
          <w:rFonts w:ascii="Times New Roman" w:hAnsi="Times New Roman" w:cs="Times New Roman"/>
          <w:bCs/>
          <w:sz w:val="24"/>
        </w:rPr>
        <w:t xml:space="preserve"> </w:t>
      </w:r>
      <w:r w:rsidRPr="00246C87">
        <w:rPr>
          <w:rFonts w:ascii="Times New Roman" w:hAnsi="Times New Roman" w:cs="Times New Roman"/>
          <w:bCs/>
          <w:sz w:val="24"/>
        </w:rPr>
        <w:t>including text captions, hashtags, photographs, videos, graphics, and audio content</w:t>
      </w:r>
      <w:r w:rsidR="00246C87">
        <w:rPr>
          <w:rFonts w:ascii="Times New Roman" w:hAnsi="Times New Roman" w:cs="Times New Roman"/>
          <w:bCs/>
          <w:sz w:val="24"/>
        </w:rPr>
        <w:t>. This shall include</w:t>
      </w:r>
      <w:r w:rsidR="00246C87" w:rsidRPr="00246C87">
        <w:rPr>
          <w:rFonts w:ascii="Times New Roman" w:hAnsi="Times New Roman" w:cs="Times New Roman"/>
          <w:bCs/>
          <w:sz w:val="24"/>
        </w:rPr>
        <w:t xml:space="preserve"> collaborative posts, shared ownership posts, or co-authored reels, with full participant lists, timestamps, and revision history</w:t>
      </w:r>
      <w:r w:rsidR="00246C87">
        <w:rPr>
          <w:rFonts w:ascii="Times New Roman" w:hAnsi="Times New Roman" w:cs="Times New Roman"/>
          <w:bCs/>
          <w:sz w:val="24"/>
        </w:rPr>
        <w:t>;</w:t>
      </w:r>
    </w:p>
    <w:p w14:paraId="26587D39"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Reels</w:t>
      </w:r>
      <w:r w:rsidRPr="00D81C2B">
        <w:rPr>
          <w:rFonts w:ascii="Times New Roman" w:hAnsi="Times New Roman" w:cs="Times New Roman"/>
          <w:bCs/>
          <w:sz w:val="24"/>
        </w:rPr>
        <w:t xml:space="preserve"> content (public, private, and drafts);</w:t>
      </w:r>
    </w:p>
    <w:p w14:paraId="2BC8AB28"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Story</w:t>
      </w:r>
      <w:r w:rsidRPr="00D81C2B">
        <w:rPr>
          <w:rFonts w:ascii="Times New Roman" w:hAnsi="Times New Roman" w:cs="Times New Roman"/>
          <w:bCs/>
          <w:sz w:val="24"/>
        </w:rPr>
        <w:t xml:space="preserve"> content</w:t>
      </w:r>
      <w:r>
        <w:rPr>
          <w:rFonts w:ascii="Times New Roman" w:hAnsi="Times New Roman" w:cs="Times New Roman"/>
          <w:bCs/>
          <w:sz w:val="24"/>
        </w:rPr>
        <w:t>:</w:t>
      </w:r>
    </w:p>
    <w:p w14:paraId="4C5AE0E4"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Active Stories;</w:t>
      </w:r>
    </w:p>
    <w:p w14:paraId="55726FFB"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Story Archive (all preserved Stories even if no longer public);</w:t>
      </w:r>
    </w:p>
    <w:p w14:paraId="19037999" w14:textId="7F047B30" w:rsidR="001D2F8B" w:rsidRPr="001D2F8B" w:rsidRDefault="001D2F8B" w:rsidP="00246C87">
      <w:pPr>
        <w:pStyle w:val="ListParagraph"/>
        <w:numPr>
          <w:ilvl w:val="2"/>
          <w:numId w:val="19"/>
        </w:numPr>
        <w:spacing w:line="276" w:lineRule="auto"/>
        <w:rPr>
          <w:rFonts w:ascii="Times New Roman" w:hAnsi="Times New Roman" w:cs="Times New Roman"/>
          <w:bCs/>
          <w:sz w:val="24"/>
        </w:rPr>
      </w:pPr>
      <w:r w:rsidRPr="001D2F8B">
        <w:rPr>
          <w:rFonts w:ascii="Times New Roman" w:hAnsi="Times New Roman" w:cs="Times New Roman"/>
          <w:bCs/>
          <w:sz w:val="24"/>
        </w:rPr>
        <w:t>Story Highlights (collections curated by user), including historical versions or modifications of Highlight collections over time, even if source Stories were later deleted, altered, or expired, including timestamps of creation, edits, renames, additions, removals, and reordering of Story Highlights</w:t>
      </w:r>
      <w:r w:rsidR="00246C87">
        <w:rPr>
          <w:rFonts w:ascii="Times New Roman" w:hAnsi="Times New Roman" w:cs="Times New Roman"/>
          <w:bCs/>
          <w:sz w:val="24"/>
        </w:rPr>
        <w:t>;</w:t>
      </w:r>
    </w:p>
    <w:p w14:paraId="5F154BA0"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Close Friends stories;</w:t>
      </w:r>
    </w:p>
    <w:p w14:paraId="4F03198F"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Live Video</w:t>
      </w:r>
      <w:r w:rsidRPr="00D81C2B">
        <w:rPr>
          <w:rFonts w:ascii="Times New Roman" w:hAnsi="Times New Roman" w:cs="Times New Roman"/>
          <w:bCs/>
          <w:sz w:val="24"/>
        </w:rPr>
        <w:t xml:space="preserve"> content:</w:t>
      </w:r>
    </w:p>
    <w:p w14:paraId="44F85406"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Live video sessions;</w:t>
      </w:r>
    </w:p>
    <w:p w14:paraId="05BC3231"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Archived Live Videos;</w:t>
      </w:r>
    </w:p>
    <w:p w14:paraId="1FDE2445"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Deleted Live sessions preserved under Meta retention policies;</w:t>
      </w:r>
    </w:p>
    <w:p w14:paraId="0A2572B3" w14:textId="2AD13D6D" w:rsidR="001D2F8B" w:rsidRPr="001D2F8B" w:rsidRDefault="001D2F8B" w:rsidP="00246C87">
      <w:pPr>
        <w:pStyle w:val="ListParagraph"/>
        <w:numPr>
          <w:ilvl w:val="2"/>
          <w:numId w:val="19"/>
        </w:numPr>
        <w:spacing w:line="276" w:lineRule="auto"/>
        <w:rPr>
          <w:rFonts w:ascii="Times New Roman" w:hAnsi="Times New Roman" w:cs="Times New Roman"/>
          <w:bCs/>
          <w:sz w:val="24"/>
        </w:rPr>
      </w:pPr>
      <w:r w:rsidRPr="001D2F8B">
        <w:rPr>
          <w:rFonts w:ascii="Times New Roman" w:hAnsi="Times New Roman" w:cs="Times New Roman"/>
          <w:bCs/>
          <w:sz w:val="24"/>
        </w:rPr>
        <w:t>Audio Room sessions (if applicable), including participants, session metadata, recordings, timestamps, and message/chat content generated during live audio discussions.</w:t>
      </w:r>
    </w:p>
    <w:p w14:paraId="5A8E445E" w14:textId="3D545980" w:rsidR="007B3FBC" w:rsidRPr="001D2F8B" w:rsidRDefault="001D2F8B" w:rsidP="00246C87">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
          <w:sz w:val="24"/>
        </w:rPr>
        <w:t>Direct Messaging Content</w:t>
      </w:r>
      <w:r w:rsidRPr="001D2F8B">
        <w:rPr>
          <w:rFonts w:ascii="Times New Roman" w:hAnsi="Times New Roman" w:cs="Times New Roman"/>
          <w:bCs/>
          <w:sz w:val="24"/>
        </w:rPr>
        <w:t>, including text, emojis, icons, GIFs, links, location pins, or attachments in the form of multimedia (photographs, videos, or audio recordings)</w:t>
      </w:r>
      <w:r w:rsidR="00246C87">
        <w:rPr>
          <w:rFonts w:ascii="Times New Roman" w:hAnsi="Times New Roman" w:cs="Times New Roman"/>
          <w:bCs/>
          <w:sz w:val="24"/>
        </w:rPr>
        <w:t>;</w:t>
      </w:r>
    </w:p>
    <w:p w14:paraId="18DFA779" w14:textId="0A714911" w:rsidR="007B3FBC" w:rsidRPr="001D2F8B" w:rsidRDefault="007B3FBC" w:rsidP="00246C87">
      <w:pPr>
        <w:pStyle w:val="ListParagraph"/>
        <w:numPr>
          <w:ilvl w:val="1"/>
          <w:numId w:val="19"/>
        </w:numPr>
        <w:spacing w:line="276" w:lineRule="auto"/>
        <w:rPr>
          <w:rFonts w:ascii="Times New Roman" w:hAnsi="Times New Roman" w:cs="Times New Roman"/>
          <w:bCs/>
          <w:sz w:val="24"/>
        </w:rPr>
      </w:pPr>
      <w:r w:rsidRPr="001D2F8B">
        <w:rPr>
          <w:rFonts w:ascii="Times New Roman" w:hAnsi="Times New Roman" w:cs="Times New Roman"/>
          <w:b/>
          <w:sz w:val="24"/>
        </w:rPr>
        <w:lastRenderedPageBreak/>
        <w:t>Audio recordings, voice notes, and voice message attachments</w:t>
      </w:r>
      <w:r w:rsidRPr="001D2F8B">
        <w:rPr>
          <w:rFonts w:ascii="Times New Roman" w:hAnsi="Times New Roman" w:cs="Times New Roman"/>
          <w:bCs/>
          <w:sz w:val="24"/>
        </w:rPr>
        <w:t xml:space="preserve"> sent or received in Direct Messages or group chats, including all associated metadata</w:t>
      </w:r>
      <w:r w:rsidR="00246C87">
        <w:rPr>
          <w:rFonts w:ascii="Times New Roman" w:hAnsi="Times New Roman" w:cs="Times New Roman"/>
          <w:bCs/>
          <w:sz w:val="24"/>
        </w:rPr>
        <w:t>;</w:t>
      </w:r>
    </w:p>
    <w:p w14:paraId="282233D3" w14:textId="6FF7DBB6"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Recently Deleted content</w:t>
      </w:r>
      <w:r w:rsidRPr="00D81C2B">
        <w:rPr>
          <w:rFonts w:ascii="Times New Roman" w:hAnsi="Times New Roman" w:cs="Times New Roman"/>
          <w:bCs/>
          <w:sz w:val="24"/>
        </w:rPr>
        <w:t xml:space="preserve"> (within Meta’s "Recently Deleted" recovery feature);</w:t>
      </w:r>
    </w:p>
    <w:p w14:paraId="432AE771"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Tags</w:t>
      </w:r>
      <w:r w:rsidRPr="00D81C2B">
        <w:rPr>
          <w:rFonts w:ascii="Times New Roman" w:hAnsi="Times New Roman" w:cs="Times New Roman"/>
          <w:bCs/>
          <w:sz w:val="24"/>
        </w:rPr>
        <w:t xml:space="preserve"> applied to or by the Target Account(s);</w:t>
      </w:r>
    </w:p>
    <w:p w14:paraId="5FFD9FF5"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Overlays </w:t>
      </w:r>
      <w:r>
        <w:rPr>
          <w:rFonts w:ascii="Times New Roman" w:hAnsi="Times New Roman" w:cs="Times New Roman"/>
          <w:bCs/>
          <w:sz w:val="24"/>
        </w:rPr>
        <w:t>to any multimedia described above, including drawings,</w:t>
      </w:r>
      <w:r>
        <w:rPr>
          <w:rFonts w:ascii="Times New Roman" w:hAnsi="Times New Roman" w:cs="Times New Roman"/>
          <w:bCs/>
          <w:i/>
          <w:iCs/>
          <w:sz w:val="24"/>
        </w:rPr>
        <w:t xml:space="preserve"> </w:t>
      </w:r>
      <w:r>
        <w:rPr>
          <w:rFonts w:ascii="Times New Roman" w:hAnsi="Times New Roman" w:cs="Times New Roman"/>
          <w:bCs/>
          <w:sz w:val="24"/>
        </w:rPr>
        <w:t>designs, emojis, text, images gifs, or other alterations made by the target account(s) to multimedia;</w:t>
      </w:r>
    </w:p>
    <w:p w14:paraId="644897A0" w14:textId="7FAA6ECB" w:rsidR="007B3FBC" w:rsidRDefault="007B3FBC" w:rsidP="00246C87">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
          <w:sz w:val="24"/>
        </w:rPr>
        <w:t xml:space="preserve">Notes </w:t>
      </w:r>
      <w:r w:rsidRPr="007B3FBC">
        <w:rPr>
          <w:rFonts w:ascii="Times New Roman" w:hAnsi="Times New Roman" w:cs="Times New Roman"/>
          <w:bCs/>
          <w:sz w:val="24"/>
        </w:rPr>
        <w:t>(short status updates posted by the Target Account(s)), including text, timestamps, emoji, and associated metadata</w:t>
      </w:r>
      <w:r w:rsidR="00246C87">
        <w:rPr>
          <w:rFonts w:ascii="Times New Roman" w:hAnsi="Times New Roman" w:cs="Times New Roman"/>
          <w:bCs/>
          <w:sz w:val="24"/>
        </w:rPr>
        <w:t>;</w:t>
      </w:r>
    </w:p>
    <w:p w14:paraId="081441B6" w14:textId="0E0A972A" w:rsidR="007B3FBC" w:rsidRDefault="007B3FBC" w:rsidP="00246C87">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
          <w:sz w:val="24"/>
        </w:rPr>
        <w:t>Broadcast Channels</w:t>
      </w:r>
      <w:r w:rsidRPr="007B3FBC">
        <w:rPr>
          <w:rFonts w:ascii="Times New Roman" w:hAnsi="Times New Roman" w:cs="Times New Roman"/>
          <w:bCs/>
          <w:sz w:val="24"/>
        </w:rPr>
        <w:t xml:space="preserve"> created, followed, subscribed to, or administered by the Target Account(s), including message content, media attachments, timestamps, participants, interaction metrics, and associated metadata</w:t>
      </w:r>
      <w:r w:rsidR="00246C87">
        <w:rPr>
          <w:rFonts w:ascii="Times New Roman" w:hAnsi="Times New Roman" w:cs="Times New Roman"/>
          <w:bCs/>
          <w:sz w:val="24"/>
        </w:rPr>
        <w:t>;</w:t>
      </w:r>
    </w:p>
    <w:p w14:paraId="0D00964E" w14:textId="4210842B" w:rsidR="007B3FBC" w:rsidRDefault="007B3FBC" w:rsidP="00246C87">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Moderation and filtering settings applied to comments, messages, or followers, including hidden words, blocked phrases, muted words, filtered content, and ignored interactions</w:t>
      </w:r>
      <w:r w:rsidR="00246C87">
        <w:rPr>
          <w:rFonts w:ascii="Times New Roman" w:hAnsi="Times New Roman" w:cs="Times New Roman"/>
          <w:bCs/>
          <w:sz w:val="24"/>
        </w:rPr>
        <w:t>;</w:t>
      </w:r>
    </w:p>
    <w:p w14:paraId="2EA2A183" w14:textId="5C43B14D" w:rsidR="007B3FBC" w:rsidRPr="007B3FBC" w:rsidRDefault="007B3FBC" w:rsidP="00246C87">
      <w:pPr>
        <w:pStyle w:val="ListParagraph"/>
        <w:numPr>
          <w:ilvl w:val="1"/>
          <w:numId w:val="19"/>
        </w:numPr>
        <w:spacing w:line="276" w:lineRule="auto"/>
        <w:rPr>
          <w:rFonts w:ascii="Times New Roman" w:hAnsi="Times New Roman" w:cs="Times New Roman"/>
          <w:bCs/>
          <w:sz w:val="24"/>
        </w:rPr>
      </w:pPr>
      <w:r w:rsidRPr="007B3FBC">
        <w:rPr>
          <w:rFonts w:ascii="Times New Roman" w:hAnsi="Times New Roman" w:cs="Times New Roman"/>
          <w:bCs/>
          <w:sz w:val="24"/>
        </w:rPr>
        <w:t>Linked external services, applications, or platforms disclosed in profile bios, stories, captions, or via app integration (e.g., Snapchat usernames, Telegram channels, encrypted chat links, other social media cross-promotion)</w:t>
      </w:r>
      <w:r w:rsidR="00246C87">
        <w:rPr>
          <w:rFonts w:ascii="Times New Roman" w:hAnsi="Times New Roman" w:cs="Times New Roman"/>
          <w:bCs/>
          <w:sz w:val="24"/>
        </w:rPr>
        <w:t>;</w:t>
      </w:r>
    </w:p>
    <w:p w14:paraId="1FEE65E7"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Media Metadata</w:t>
      </w:r>
      <w:r w:rsidRPr="00D81C2B">
        <w:rPr>
          <w:rFonts w:ascii="Times New Roman" w:hAnsi="Times New Roman" w:cs="Times New Roman"/>
          <w:bCs/>
          <w:sz w:val="24"/>
        </w:rPr>
        <w:t xml:space="preserve"> for all content described above, including:</w:t>
      </w:r>
    </w:p>
    <w:p w14:paraId="17C817FA"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EXIF data (if retained);</w:t>
      </w:r>
    </w:p>
    <w:p w14:paraId="724C891D"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Upload timestamps;</w:t>
      </w:r>
    </w:p>
    <w:p w14:paraId="7D351FAF" w14:textId="77777777" w:rsidR="00574C0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Device identifiers linked to upload;</w:t>
      </w:r>
    </w:p>
    <w:p w14:paraId="7A0D6A0B" w14:textId="77777777" w:rsidR="00574C0B" w:rsidRPr="00D81C2B" w:rsidRDefault="00574C0B" w:rsidP="00246C87">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Geolocation data embedded in uploaded media.</w:t>
      </w:r>
    </w:p>
    <w:p w14:paraId="6FAA105E" w14:textId="77777777" w:rsidR="00574C0B" w:rsidRPr="002021BE" w:rsidRDefault="00574C0B" w:rsidP="00246C87">
      <w:pPr>
        <w:widowControl/>
        <w:tabs>
          <w:tab w:val="left" w:pos="0"/>
          <w:tab w:val="left" w:pos="720"/>
          <w:tab w:val="right" w:pos="9911"/>
        </w:tabs>
        <w:spacing w:line="276" w:lineRule="auto"/>
        <w:jc w:val="both"/>
        <w:rPr>
          <w:rFonts w:ascii="Times New Roman" w:hAnsi="Times New Roman" w:cs="Times New Roman"/>
          <w:bCs/>
          <w:sz w:val="24"/>
        </w:rPr>
      </w:pPr>
    </w:p>
    <w:p w14:paraId="6A42E766" w14:textId="77777777" w:rsidR="00574C0B" w:rsidRPr="00D81C2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B75502">
        <w:rPr>
          <w:rFonts w:ascii="Times New Roman" w:hAnsi="Times New Roman" w:cs="Times New Roman"/>
          <w:b/>
          <w:sz w:val="24"/>
        </w:rPr>
        <w:t>Location Data</w:t>
      </w:r>
      <w:r w:rsidRPr="00B75502">
        <w:rPr>
          <w:rFonts w:ascii="Times New Roman" w:hAnsi="Times New Roman" w:cs="Times New Roman"/>
          <w:sz w:val="24"/>
        </w:rPr>
        <w:t xml:space="preserve"> collected, retained or possessed by Meta Platforms, Inc. for the Target Account(s</w:t>
      </w:r>
      <w:r>
        <w:rPr>
          <w:rFonts w:ascii="Times New Roman" w:hAnsi="Times New Roman" w:cs="Times New Roman"/>
          <w:sz w:val="24"/>
        </w:rPr>
        <w:t>):</w:t>
      </w:r>
    </w:p>
    <w:p w14:paraId="23B41AA2"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GPS coordinates, device-based location logs, cellular location (CSLI), Wi-Fi signals, Bluetooth beacons, IP-based geolocation, or any other location data collected or retained by Meta Platforms, Inc.;</w:t>
      </w:r>
    </w:p>
    <w:p w14:paraId="4F6E85E1"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Location history logs generated by Instagram usage or Meta cross-platform services;</w:t>
      </w:r>
    </w:p>
    <w:p w14:paraId="5E12D816" w14:textId="77777777" w:rsidR="00574C0B" w:rsidRDefault="00574C0B" w:rsidP="00246C87">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Cs/>
          <w:sz w:val="24"/>
        </w:rPr>
        <w:t>Check-ins or tagged locations attached to posts, stories, or reels.</w:t>
      </w:r>
    </w:p>
    <w:p w14:paraId="13F8AB8C" w14:textId="77777777" w:rsidR="00574C0B" w:rsidRDefault="00574C0B" w:rsidP="00246C87">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45D9CE62" w14:textId="77777777" w:rsidR="00574C0B" w:rsidRDefault="00574C0B" w:rsidP="00246C87">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Instagram Shopping and Commerce Activity, </w:t>
      </w:r>
      <w:r>
        <w:rPr>
          <w:rFonts w:ascii="Times New Roman" w:hAnsi="Times New Roman" w:cs="Times New Roman"/>
          <w:bCs/>
          <w:sz w:val="24"/>
        </w:rPr>
        <w:t>including:</w:t>
      </w:r>
    </w:p>
    <w:p w14:paraId="4FCF6C1A" w14:textId="77777777" w:rsidR="00574C0B" w:rsidRDefault="00574C0B" w:rsidP="00246C87">
      <w:pPr>
        <w:pStyle w:val="NormalWeb"/>
        <w:numPr>
          <w:ilvl w:val="1"/>
          <w:numId w:val="19"/>
        </w:numPr>
        <w:spacing w:before="0" w:beforeAutospacing="0" w:after="0" w:afterAutospacing="0" w:line="276" w:lineRule="auto"/>
      </w:pPr>
      <w:r>
        <w:t>Product listings, shops managed, commerce transactions, order history, delivery information, linked financial accounts, or payment data associated with purchases or sales conducted by the Target Account(s).</w:t>
      </w:r>
      <w:r>
        <w:br/>
      </w:r>
    </w:p>
    <w:p w14:paraId="2A52D39A" w14:textId="26D1FD9A" w:rsidR="001D2F8B" w:rsidRPr="001D2F8B" w:rsidRDefault="001D2F8B" w:rsidP="00246C87">
      <w:pPr>
        <w:pStyle w:val="NormalWeb"/>
        <w:numPr>
          <w:ilvl w:val="0"/>
          <w:numId w:val="19"/>
        </w:numPr>
        <w:spacing w:line="276" w:lineRule="auto"/>
      </w:pPr>
      <w:r w:rsidRPr="001D2F8B">
        <w:rPr>
          <w:b/>
          <w:bCs/>
        </w:rPr>
        <w:t>Instagram Subscriptions, Monetization, Creator Payments, and Revenue Data</w:t>
      </w:r>
      <w:r w:rsidRPr="001D2F8B">
        <w:t>, including:</w:t>
      </w:r>
    </w:p>
    <w:p w14:paraId="468C7AEF" w14:textId="3B2DA733" w:rsidR="001D2F8B" w:rsidRPr="001D2F8B" w:rsidRDefault="001D2F8B" w:rsidP="00246C87">
      <w:pPr>
        <w:pStyle w:val="NormalWeb"/>
        <w:numPr>
          <w:ilvl w:val="1"/>
          <w:numId w:val="19"/>
        </w:numPr>
        <w:spacing w:line="276" w:lineRule="auto"/>
      </w:pPr>
      <w:r w:rsidRPr="001D2F8B">
        <w:t>Subscription feature usage, including subscriber lists, subscriber-only content (posts, reels, stories), pricing tiers, subscriber engagement logs, and subscription payment history;</w:t>
      </w:r>
    </w:p>
    <w:p w14:paraId="56200F69" w14:textId="617419EE" w:rsidR="001D2F8B" w:rsidRPr="001D2F8B" w:rsidRDefault="001D2F8B" w:rsidP="00246C87">
      <w:pPr>
        <w:pStyle w:val="NormalWeb"/>
        <w:numPr>
          <w:ilvl w:val="1"/>
          <w:numId w:val="19"/>
        </w:numPr>
        <w:spacing w:line="276" w:lineRule="auto"/>
      </w:pPr>
      <w:r w:rsidRPr="001D2F8B">
        <w:t>Creator monetization tools, including revenue earned from badges, virtual gifts, affiliate marketing commissions, sponsorships, branded content partnerships, and promotional collaborations;</w:t>
      </w:r>
    </w:p>
    <w:p w14:paraId="2FD4677E" w14:textId="4221986D" w:rsidR="001D2F8B" w:rsidRPr="001D2F8B" w:rsidRDefault="001D2F8B" w:rsidP="00246C87">
      <w:pPr>
        <w:pStyle w:val="NormalWeb"/>
        <w:numPr>
          <w:ilvl w:val="1"/>
          <w:numId w:val="19"/>
        </w:numPr>
        <w:spacing w:line="276" w:lineRule="auto"/>
      </w:pPr>
      <w:r w:rsidRPr="001D2F8B">
        <w:t>Records of brand partnership disclosures, brand tagging history, and enforcement of Instagram’s branded content guidelines;</w:t>
      </w:r>
    </w:p>
    <w:p w14:paraId="61E6EA96" w14:textId="1DE1724E" w:rsidR="001D2F8B" w:rsidRPr="001D2F8B" w:rsidRDefault="001D2F8B" w:rsidP="00246C87">
      <w:pPr>
        <w:pStyle w:val="NormalWeb"/>
        <w:numPr>
          <w:ilvl w:val="1"/>
          <w:numId w:val="19"/>
        </w:numPr>
        <w:spacing w:line="276" w:lineRule="auto"/>
      </w:pPr>
      <w:r w:rsidRPr="001D2F8B">
        <w:lastRenderedPageBreak/>
        <w:t>Payout logs, payment account linkage, transaction history, disbursement amounts, linked banking or financial institutions associated with payouts, and any suspended or frozen earnings;</w:t>
      </w:r>
    </w:p>
    <w:p w14:paraId="7F0B1E75" w14:textId="30543644" w:rsidR="001D2F8B" w:rsidRDefault="001D2F8B" w:rsidP="00246C87">
      <w:pPr>
        <w:pStyle w:val="NormalWeb"/>
        <w:numPr>
          <w:ilvl w:val="1"/>
          <w:numId w:val="19"/>
        </w:numPr>
        <w:spacing w:before="0" w:beforeAutospacing="0" w:after="0" w:afterAutospacing="0" w:line="276" w:lineRule="auto"/>
      </w:pPr>
      <w:r w:rsidRPr="001D2F8B">
        <w:t>Historical earnings summaries, monetization eligibility audits, and participation in Meta’s Creator Marketplace or other pilot monetization programs.</w:t>
      </w:r>
    </w:p>
    <w:p w14:paraId="453DD693" w14:textId="77777777" w:rsidR="001D2F8B" w:rsidRPr="001D2F8B" w:rsidRDefault="001D2F8B" w:rsidP="00246C87">
      <w:pPr>
        <w:pStyle w:val="NormalWeb"/>
        <w:spacing w:before="0" w:beforeAutospacing="0" w:after="0" w:afterAutospacing="0" w:line="276" w:lineRule="auto"/>
      </w:pPr>
    </w:p>
    <w:p w14:paraId="63730DDD" w14:textId="77777777" w:rsidR="00574C0B" w:rsidRDefault="00574C0B" w:rsidP="00246C87">
      <w:pPr>
        <w:pStyle w:val="NormalWeb"/>
        <w:numPr>
          <w:ilvl w:val="0"/>
          <w:numId w:val="19"/>
        </w:numPr>
        <w:spacing w:before="0" w:beforeAutospacing="0" w:after="0" w:afterAutospacing="0" w:line="276" w:lineRule="auto"/>
      </w:pPr>
      <w:r w:rsidRPr="00D81C2B">
        <w:rPr>
          <w:b/>
          <w:bCs/>
        </w:rPr>
        <w:t>Advertising and Behavioral Data</w:t>
      </w:r>
      <w:r>
        <w:t>, including:</w:t>
      </w:r>
    </w:p>
    <w:p w14:paraId="4FE7D11E" w14:textId="77777777" w:rsidR="00574C0B" w:rsidRDefault="00574C0B" w:rsidP="00246C87">
      <w:pPr>
        <w:pStyle w:val="NormalWeb"/>
        <w:numPr>
          <w:ilvl w:val="1"/>
          <w:numId w:val="19"/>
        </w:numPr>
        <w:spacing w:before="0" w:beforeAutospacing="0" w:after="0" w:afterAutospacing="0" w:line="276" w:lineRule="auto"/>
      </w:pPr>
      <w:r>
        <w:t>Advertisements viewed, clicked, engaged with, or dismissed by the Target Account(s);</w:t>
      </w:r>
    </w:p>
    <w:p w14:paraId="0B4E5314" w14:textId="77777777" w:rsidR="00574C0B" w:rsidRDefault="00574C0B" w:rsidP="00246C87">
      <w:pPr>
        <w:pStyle w:val="NormalWeb"/>
        <w:numPr>
          <w:ilvl w:val="1"/>
          <w:numId w:val="19"/>
        </w:numPr>
        <w:spacing w:before="0" w:beforeAutospacing="0" w:after="0" w:afterAutospacing="0" w:line="276" w:lineRule="auto"/>
      </w:pPr>
      <w:r>
        <w:t>Advertising profiles maintained by Meta, including:</w:t>
      </w:r>
    </w:p>
    <w:p w14:paraId="56D5DE50" w14:textId="77777777" w:rsidR="00574C0B" w:rsidRDefault="00574C0B" w:rsidP="00246C87">
      <w:pPr>
        <w:pStyle w:val="NormalWeb"/>
        <w:numPr>
          <w:ilvl w:val="2"/>
          <w:numId w:val="19"/>
        </w:numPr>
        <w:spacing w:before="0" w:beforeAutospacing="0" w:after="0" w:afterAutospacing="0" w:line="276" w:lineRule="auto"/>
      </w:pPr>
      <w:r>
        <w:t>Inferred interests, behaviors, demographics, location targeting;</w:t>
      </w:r>
    </w:p>
    <w:p w14:paraId="65BE77CE" w14:textId="77777777" w:rsidR="00574C0B" w:rsidRDefault="00574C0B" w:rsidP="00246C87">
      <w:pPr>
        <w:pStyle w:val="NormalWeb"/>
        <w:numPr>
          <w:ilvl w:val="2"/>
          <w:numId w:val="19"/>
        </w:numPr>
        <w:spacing w:before="0" w:beforeAutospacing="0" w:after="0" w:afterAutospacing="0" w:line="276" w:lineRule="auto"/>
      </w:pPr>
      <w:r>
        <w:t>Audience targeting segments the user is assigned to;</w:t>
      </w:r>
    </w:p>
    <w:p w14:paraId="57070462" w14:textId="1063D580" w:rsidR="00574C0B" w:rsidRDefault="00574C0B" w:rsidP="00246C87">
      <w:pPr>
        <w:pStyle w:val="NormalWeb"/>
        <w:numPr>
          <w:ilvl w:val="2"/>
          <w:numId w:val="19"/>
        </w:numPr>
        <w:spacing w:before="0" w:beforeAutospacing="0" w:after="0" w:afterAutospacing="0" w:line="276" w:lineRule="auto"/>
      </w:pPr>
      <w:r>
        <w:t>Ad engagement history</w:t>
      </w:r>
      <w:r w:rsidR="00246C87">
        <w:t>;</w:t>
      </w:r>
    </w:p>
    <w:p w14:paraId="434008AE" w14:textId="77777777" w:rsidR="00574C0B" w:rsidRDefault="00574C0B" w:rsidP="00246C87">
      <w:pPr>
        <w:pStyle w:val="NormalWeb"/>
        <w:numPr>
          <w:ilvl w:val="1"/>
          <w:numId w:val="19"/>
        </w:numPr>
        <w:spacing w:before="0" w:beforeAutospacing="0" w:after="0" w:afterAutospacing="0" w:line="276" w:lineRule="auto"/>
      </w:pPr>
      <w:r>
        <w:t>Sponsored posts interacted with;</w:t>
      </w:r>
    </w:p>
    <w:p w14:paraId="0A99D654" w14:textId="2D07370E" w:rsidR="00574C0B" w:rsidRDefault="00574C0B" w:rsidP="00246C87">
      <w:pPr>
        <w:pStyle w:val="NormalWeb"/>
        <w:numPr>
          <w:ilvl w:val="1"/>
          <w:numId w:val="19"/>
        </w:numPr>
        <w:spacing w:before="0" w:beforeAutospacing="0" w:after="0" w:afterAutospacing="0" w:line="276" w:lineRule="auto"/>
      </w:pPr>
      <w:r>
        <w:t>Advertisements created, managed, or paid for by the Target Account(s)</w:t>
      </w:r>
      <w:r w:rsidR="00246C87">
        <w:t>;</w:t>
      </w:r>
    </w:p>
    <w:p w14:paraId="3E1A2748" w14:textId="1DD30674" w:rsidR="001D2F8B" w:rsidRDefault="001D2F8B" w:rsidP="00246C87">
      <w:pPr>
        <w:pStyle w:val="NormalWeb"/>
        <w:numPr>
          <w:ilvl w:val="1"/>
          <w:numId w:val="19"/>
        </w:numPr>
        <w:spacing w:before="0" w:beforeAutospacing="0" w:after="0" w:afterAutospacing="0" w:line="276" w:lineRule="auto"/>
      </w:pPr>
      <w:r w:rsidRPr="001D2F8B">
        <w:t>API interaction logs reflecting use of third-party automation tools, scheduling services, follower-boosting bots, engagement services, or other external tools interacting with Instagram via automated means, whether authorized via OAuth or detected through API monitoring, including app names, vendor identifiers, device/browser signatures, and timestamps of API requests.</w:t>
      </w:r>
    </w:p>
    <w:p w14:paraId="4AC00332" w14:textId="77777777" w:rsidR="00574C0B" w:rsidRDefault="00574C0B" w:rsidP="00246C87">
      <w:pPr>
        <w:pStyle w:val="NormalWeb"/>
        <w:spacing w:before="0" w:beforeAutospacing="0" w:after="0" w:afterAutospacing="0" w:line="276" w:lineRule="auto"/>
        <w:ind w:left="1440"/>
      </w:pPr>
    </w:p>
    <w:p w14:paraId="0FFE9667" w14:textId="676C7685" w:rsidR="007B3FBC" w:rsidRDefault="007B3FBC" w:rsidP="00246C87">
      <w:pPr>
        <w:pStyle w:val="NormalWeb"/>
        <w:numPr>
          <w:ilvl w:val="0"/>
          <w:numId w:val="19"/>
        </w:numPr>
        <w:spacing w:before="0" w:beforeAutospacing="0" w:after="0" w:afterAutospacing="0" w:line="276" w:lineRule="auto"/>
      </w:pPr>
      <w:r w:rsidRPr="007B3FBC">
        <w:rPr>
          <w:b/>
          <w:bCs/>
        </w:rPr>
        <w:t xml:space="preserve">Behavioral </w:t>
      </w:r>
      <w:r w:rsidR="001D2F8B">
        <w:rPr>
          <w:b/>
          <w:bCs/>
        </w:rPr>
        <w:t>P</w:t>
      </w:r>
      <w:r w:rsidRPr="007B3FBC">
        <w:rPr>
          <w:b/>
          <w:bCs/>
        </w:rPr>
        <w:t xml:space="preserve">ersonalization </w:t>
      </w:r>
      <w:r w:rsidR="001D2F8B">
        <w:rPr>
          <w:b/>
          <w:bCs/>
        </w:rPr>
        <w:t>D</w:t>
      </w:r>
      <w:r w:rsidRPr="007B3FBC">
        <w:rPr>
          <w:b/>
          <w:bCs/>
        </w:rPr>
        <w:t>ata</w:t>
      </w:r>
      <w:r>
        <w:t xml:space="preserve"> related to Explore page curation, Reels recommendations, Suggested Users, content categories, hashtags, themes, topics, or interest groupings assigned to the Target Account(s), including algorithmically-inferred interests, associations, and trending interaction profiles.</w:t>
      </w:r>
    </w:p>
    <w:p w14:paraId="70DC9B24" w14:textId="77777777" w:rsidR="007B3FBC" w:rsidRPr="007B3FBC" w:rsidRDefault="007B3FBC" w:rsidP="00246C87">
      <w:pPr>
        <w:pStyle w:val="NormalWeb"/>
        <w:spacing w:before="0" w:beforeAutospacing="0" w:after="0" w:afterAutospacing="0" w:line="276" w:lineRule="auto"/>
        <w:ind w:left="720"/>
      </w:pPr>
    </w:p>
    <w:p w14:paraId="43477539" w14:textId="49879143" w:rsidR="00574C0B" w:rsidRDefault="00574C0B" w:rsidP="00246C87">
      <w:pPr>
        <w:pStyle w:val="NormalWeb"/>
        <w:numPr>
          <w:ilvl w:val="0"/>
          <w:numId w:val="19"/>
        </w:numPr>
        <w:spacing w:before="0" w:beforeAutospacing="0" w:after="0" w:afterAutospacing="0" w:line="276" w:lineRule="auto"/>
      </w:pPr>
      <w:r>
        <w:rPr>
          <w:b/>
          <w:bCs/>
        </w:rPr>
        <w:t xml:space="preserve">Third Party Application Integrations, </w:t>
      </w:r>
      <w:r>
        <w:t>including:</w:t>
      </w:r>
    </w:p>
    <w:p w14:paraId="2768E04E" w14:textId="77777777" w:rsidR="00574C0B" w:rsidRDefault="00574C0B" w:rsidP="00246C87">
      <w:pPr>
        <w:pStyle w:val="NormalWeb"/>
        <w:numPr>
          <w:ilvl w:val="1"/>
          <w:numId w:val="19"/>
        </w:numPr>
        <w:spacing w:before="0" w:beforeAutospacing="0" w:after="0" w:afterAutospacing="0" w:line="276" w:lineRule="auto"/>
      </w:pPr>
      <w:r>
        <w:t>List of third-party apps authorized through Instagram OAuth;</w:t>
      </w:r>
    </w:p>
    <w:p w14:paraId="7D71C695" w14:textId="77777777" w:rsidR="00574C0B" w:rsidRDefault="00574C0B" w:rsidP="00246C87">
      <w:pPr>
        <w:pStyle w:val="NormalWeb"/>
        <w:numPr>
          <w:ilvl w:val="1"/>
          <w:numId w:val="19"/>
        </w:numPr>
        <w:spacing w:before="0" w:beforeAutospacing="0" w:after="0" w:afterAutospacing="0" w:line="276" w:lineRule="auto"/>
      </w:pPr>
      <w:r>
        <w:t>Authorization timestamps and revocation history;</w:t>
      </w:r>
    </w:p>
    <w:p w14:paraId="10DC2F74" w14:textId="77777777" w:rsidR="00574C0B" w:rsidRDefault="00574C0B" w:rsidP="00246C87">
      <w:pPr>
        <w:pStyle w:val="NormalWeb"/>
        <w:numPr>
          <w:ilvl w:val="1"/>
          <w:numId w:val="19"/>
        </w:numPr>
        <w:spacing w:before="0" w:beforeAutospacing="0" w:after="0" w:afterAutospacing="0" w:line="276" w:lineRule="auto"/>
      </w:pPr>
      <w:r>
        <w:t>Permissions granted to authorized apps;</w:t>
      </w:r>
    </w:p>
    <w:p w14:paraId="6A152937" w14:textId="08D7F08D" w:rsidR="00574C0B" w:rsidRDefault="00574C0B" w:rsidP="00246C87">
      <w:pPr>
        <w:pStyle w:val="NormalWeb"/>
        <w:numPr>
          <w:ilvl w:val="1"/>
          <w:numId w:val="19"/>
        </w:numPr>
        <w:spacing w:before="0" w:beforeAutospacing="0" w:after="0" w:afterAutospacing="0" w:line="276" w:lineRule="auto"/>
      </w:pPr>
      <w:r>
        <w:t>Data shared between Instagram and authorized third parties</w:t>
      </w:r>
      <w:r w:rsidR="00246C87">
        <w:t>.</w:t>
      </w:r>
    </w:p>
    <w:p w14:paraId="48DB0609" w14:textId="77777777" w:rsidR="00574C0B" w:rsidRDefault="00574C0B" w:rsidP="00246C87">
      <w:pPr>
        <w:pStyle w:val="NormalWeb"/>
        <w:spacing w:before="0" w:beforeAutospacing="0" w:after="0" w:afterAutospacing="0" w:line="276" w:lineRule="auto"/>
        <w:ind w:left="1440"/>
      </w:pPr>
    </w:p>
    <w:p w14:paraId="1583660F" w14:textId="77777777" w:rsidR="00574C0B" w:rsidRDefault="00574C0B" w:rsidP="00246C87">
      <w:pPr>
        <w:pStyle w:val="NormalWeb"/>
        <w:numPr>
          <w:ilvl w:val="0"/>
          <w:numId w:val="19"/>
        </w:numPr>
        <w:spacing w:before="0" w:beforeAutospacing="0" w:after="0" w:afterAutospacing="0" w:line="276" w:lineRule="auto"/>
      </w:pPr>
      <w:r>
        <w:rPr>
          <w:b/>
          <w:bCs/>
        </w:rPr>
        <w:t xml:space="preserve">Security and Account Protection Data, </w:t>
      </w:r>
      <w:r>
        <w:t>including:</w:t>
      </w:r>
    </w:p>
    <w:p w14:paraId="6CEEF84E" w14:textId="77777777" w:rsidR="00574C0B" w:rsidRDefault="00574C0B" w:rsidP="00246C87">
      <w:pPr>
        <w:pStyle w:val="NormalWeb"/>
        <w:numPr>
          <w:ilvl w:val="1"/>
          <w:numId w:val="19"/>
        </w:numPr>
        <w:spacing w:before="0" w:beforeAutospacing="0" w:after="0" w:afterAutospacing="0" w:line="276" w:lineRule="auto"/>
      </w:pPr>
      <w:r>
        <w:t>Two-factor authentication enrollment, recovery codes, security keys;</w:t>
      </w:r>
    </w:p>
    <w:p w14:paraId="26B8C4A5" w14:textId="77777777" w:rsidR="00574C0B" w:rsidRDefault="00574C0B" w:rsidP="00246C87">
      <w:pPr>
        <w:pStyle w:val="NormalWeb"/>
        <w:numPr>
          <w:ilvl w:val="1"/>
          <w:numId w:val="19"/>
        </w:numPr>
        <w:spacing w:before="0" w:beforeAutospacing="0" w:after="0" w:afterAutospacing="0" w:line="276" w:lineRule="auto"/>
      </w:pPr>
      <w:r>
        <w:t>Account recovery emails, phone numbers, or contacts;</w:t>
      </w:r>
    </w:p>
    <w:p w14:paraId="195CAE9B" w14:textId="77777777" w:rsidR="00574C0B" w:rsidRDefault="00574C0B" w:rsidP="00246C87">
      <w:pPr>
        <w:pStyle w:val="NormalWeb"/>
        <w:numPr>
          <w:ilvl w:val="1"/>
          <w:numId w:val="19"/>
        </w:numPr>
        <w:spacing w:before="0" w:beforeAutospacing="0" w:after="0" w:afterAutospacing="0" w:line="276" w:lineRule="auto"/>
      </w:pPr>
      <w:r>
        <w:t>Suspicious login notifications, location mismatch warnings, or account compromise alerts;</w:t>
      </w:r>
    </w:p>
    <w:p w14:paraId="13A340C9" w14:textId="77777777" w:rsidR="00574C0B" w:rsidRDefault="00574C0B" w:rsidP="00246C87">
      <w:pPr>
        <w:pStyle w:val="NormalWeb"/>
        <w:numPr>
          <w:ilvl w:val="1"/>
          <w:numId w:val="19"/>
        </w:numPr>
        <w:spacing w:before="0" w:beforeAutospacing="0" w:after="0" w:afterAutospacing="0" w:line="276" w:lineRule="auto"/>
      </w:pPr>
      <w:r>
        <w:t>Password reset history, including recovery attempts.</w:t>
      </w:r>
    </w:p>
    <w:p w14:paraId="78F915A4" w14:textId="77777777" w:rsidR="00574C0B" w:rsidRDefault="00574C0B" w:rsidP="00246C87">
      <w:pPr>
        <w:pStyle w:val="NormalWeb"/>
        <w:spacing w:before="0" w:beforeAutospacing="0" w:after="0" w:afterAutospacing="0" w:line="276" w:lineRule="auto"/>
        <w:ind w:left="720"/>
      </w:pPr>
    </w:p>
    <w:p w14:paraId="06C01E61" w14:textId="77777777" w:rsidR="00574C0B" w:rsidRPr="004C0D75" w:rsidRDefault="00574C0B" w:rsidP="00246C87">
      <w:pPr>
        <w:pStyle w:val="NormalWeb"/>
        <w:numPr>
          <w:ilvl w:val="0"/>
          <w:numId w:val="19"/>
        </w:numPr>
        <w:spacing w:before="0" w:beforeAutospacing="0" w:after="0" w:afterAutospacing="0" w:line="276" w:lineRule="auto"/>
      </w:pPr>
      <w:r>
        <w:rPr>
          <w:b/>
          <w:bCs/>
        </w:rPr>
        <w:t xml:space="preserve">Biometric Information </w:t>
      </w:r>
      <w:r>
        <w:t>(if available), further described as f</w:t>
      </w:r>
      <w:r w:rsidRPr="004C0D75">
        <w:t>acial recognition data, facial mapping templates, or machine-learning derived biometric data generated through the user’s uploaded photographs or videos.</w:t>
      </w:r>
    </w:p>
    <w:p w14:paraId="135A3500" w14:textId="77777777" w:rsidR="00574C0B" w:rsidRDefault="00574C0B" w:rsidP="00246C87">
      <w:pPr>
        <w:pStyle w:val="NormalWeb"/>
        <w:spacing w:before="0" w:beforeAutospacing="0" w:after="0" w:afterAutospacing="0" w:line="276" w:lineRule="auto"/>
        <w:ind w:left="360"/>
      </w:pPr>
    </w:p>
    <w:p w14:paraId="7C98FA45" w14:textId="13BB8A71" w:rsidR="00BF48CD" w:rsidRDefault="00574C0B" w:rsidP="00246C87">
      <w:pPr>
        <w:pStyle w:val="NormalWeb"/>
        <w:numPr>
          <w:ilvl w:val="0"/>
          <w:numId w:val="19"/>
        </w:numPr>
        <w:spacing w:before="0" w:beforeAutospacing="0" w:after="0" w:afterAutospacing="0" w:line="276" w:lineRule="auto"/>
      </w:pPr>
      <w:r>
        <w:rPr>
          <w:b/>
          <w:bCs/>
        </w:rPr>
        <w:t xml:space="preserve">Consent and Legal Agreement History, </w:t>
      </w:r>
      <w:r>
        <w:t>further described as a</w:t>
      </w:r>
      <w:r w:rsidRPr="004C0D75">
        <w:t>ll consents, user agreements, privacy policy acceptances, terms of service agreements, opt-in/opt-out logs, and related timestamped record</w:t>
      </w:r>
      <w:r w:rsidR="001D2F8B">
        <w:t>s.</w:t>
      </w:r>
    </w:p>
    <w:p w14:paraId="2643829A" w14:textId="77777777" w:rsidR="00BF48CD" w:rsidRDefault="00BF48CD" w:rsidP="00246C87">
      <w:pPr>
        <w:pStyle w:val="NormalWeb"/>
        <w:spacing w:line="276" w:lineRule="auto"/>
      </w:pPr>
      <w:r>
        <w:rPr>
          <w:rStyle w:val="Strong"/>
        </w:rPr>
        <w:t>NOTE:</w:t>
      </w:r>
      <w:r>
        <w:t xml:space="preserve"> This request includes any content, communications, or data that may have been deleted, archived, or modified by the user but remains accessible to Meta Platforms, Inc. through internal data retention systems, preservation holds, recovery policies, server-side backups, disaster recovery snapshots, or cached storage, whether as full content, partial logs, metadata, or system-maintained records.</w:t>
      </w: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07D44C50"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560401">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6F0A1FC0"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t xml:space="preserve">Information on </w:t>
      </w:r>
      <w:r w:rsidR="00815E64">
        <w:rPr>
          <w:rFonts w:cs="Times New Roman"/>
          <w:b/>
          <w:bCs/>
          <w:sz w:val="36"/>
          <w:szCs w:val="36"/>
        </w:rPr>
        <w:t>Instagram</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0A725391" w14:textId="72710ABF" w:rsidR="006128C4" w:rsidRDefault="006128C4" w:rsidP="00807A2A">
      <w:pPr>
        <w:pStyle w:val="NormalWeb"/>
        <w:spacing w:before="0" w:beforeAutospacing="0" w:after="0" w:afterAutospacing="0"/>
        <w:jc w:val="both"/>
      </w:pPr>
      <w:r>
        <w:t>Based upon my training, experience, and consultation with other investigators, as well as information obtained during this investigation, I believe the following to be true:</w:t>
      </w:r>
    </w:p>
    <w:p w14:paraId="6FEDD711" w14:textId="77777777" w:rsidR="006128C4" w:rsidRDefault="006128C4" w:rsidP="00807A2A">
      <w:pPr>
        <w:pStyle w:val="NormalWeb"/>
        <w:spacing w:before="0" w:beforeAutospacing="0" w:after="0" w:afterAutospacing="0"/>
        <w:jc w:val="both"/>
      </w:pPr>
    </w:p>
    <w:p w14:paraId="5EFC8D95" w14:textId="77777777" w:rsidR="006128C4" w:rsidRDefault="006128C4" w:rsidP="00807A2A">
      <w:pPr>
        <w:pStyle w:val="NormalWeb"/>
        <w:spacing w:before="0" w:beforeAutospacing="0" w:after="0" w:afterAutospacing="0"/>
        <w:jc w:val="both"/>
      </w:pPr>
      <w:r>
        <w:t>Instagram is a widely used global social media platform owned by Meta Platforms, Inc. Meta also owns Facebook, Messenger, WhatsApp, and other related services. Instagram offers a wide variety of features allowing its users to share multimedia content, communicate privately, organize groups, conduct financial transactions, and maintain extensive personal and behavioral data profiles. The data maintained by Instagram is hosted on servers owned and controlled by Meta Platforms, Inc., independent of the user’s physical device, and is accessible by Meta through lawful process such as court orders and search warrants.</w:t>
      </w:r>
    </w:p>
    <w:p w14:paraId="1E39260F" w14:textId="77777777" w:rsidR="006128C4" w:rsidRDefault="006128C4" w:rsidP="00807A2A">
      <w:pPr>
        <w:pStyle w:val="NormalWeb"/>
        <w:spacing w:before="0" w:beforeAutospacing="0" w:after="0" w:afterAutospacing="0"/>
        <w:jc w:val="both"/>
      </w:pPr>
    </w:p>
    <w:p w14:paraId="19D077E8" w14:textId="77777777" w:rsidR="006128C4" w:rsidRDefault="006128C4" w:rsidP="00807A2A">
      <w:pPr>
        <w:pStyle w:val="NormalWeb"/>
        <w:spacing w:before="0" w:beforeAutospacing="0" w:after="0" w:afterAutospacing="0"/>
        <w:jc w:val="both"/>
      </w:pPr>
      <w:r>
        <w:t>Instagram allows users to create personal profiles which may include their legal names or pseudonyms, profile photographs, biography text, and extensive self-reported profile information such as pronouns, relationship status, locations, interests, external websites, and social media cross-links. This profile information may assist law enforcement in identifying and confirming the individual(s) who control a given Instagram account and may establish connections to suspects, co-conspirators, criminal enterprises, or victims.</w:t>
      </w:r>
    </w:p>
    <w:p w14:paraId="72200019" w14:textId="77777777" w:rsidR="006128C4" w:rsidRDefault="006128C4" w:rsidP="00807A2A">
      <w:pPr>
        <w:pStyle w:val="NormalWeb"/>
        <w:spacing w:before="0" w:beforeAutospacing="0" w:after="0" w:afterAutospacing="0"/>
        <w:jc w:val="both"/>
      </w:pPr>
    </w:p>
    <w:p w14:paraId="6D94AC89" w14:textId="77777777" w:rsidR="006128C4" w:rsidRDefault="006128C4" w:rsidP="00807A2A">
      <w:pPr>
        <w:pStyle w:val="NormalWeb"/>
        <w:spacing w:before="0" w:beforeAutospacing="0" w:after="0" w:afterAutospacing="0"/>
        <w:jc w:val="both"/>
      </w:pPr>
      <w:r>
        <w:t>Instagram users may post a variety of multimedia content, including photographs, videos, short-form videos known as "Reels," Stories (which expire after 24 hours unless archived), and live video broadcasts. These posts may include geotagged location data, timestamps, hashtags, tagged individuals, captions, and interaction data such as likes, comments, and shares. Posts may be public, restricted to approved followers, or viewable only to "Close Friends" depending on privacy settings. This content may provide direct evidence of criminal conduct, establish timelines, corroborate events, or identify involved individuals.</w:t>
      </w:r>
    </w:p>
    <w:p w14:paraId="24402C61" w14:textId="77777777" w:rsidR="006128C4" w:rsidRDefault="006128C4" w:rsidP="00807A2A">
      <w:pPr>
        <w:pStyle w:val="NormalWeb"/>
        <w:spacing w:before="0" w:beforeAutospacing="0" w:after="0" w:afterAutospacing="0"/>
        <w:jc w:val="both"/>
      </w:pPr>
    </w:p>
    <w:p w14:paraId="7BABF8E1" w14:textId="77777777" w:rsidR="006128C4" w:rsidRDefault="006128C4" w:rsidP="00807A2A">
      <w:pPr>
        <w:pStyle w:val="NormalWeb"/>
        <w:spacing w:before="0" w:beforeAutospacing="0" w:after="0" w:afterAutospacing="0"/>
        <w:jc w:val="both"/>
      </w:pPr>
      <w:r>
        <w:t>In addition to public posting, Instagram offers private communication features, including Direct Messaging (DMs), group chats, and private story groups. Through my training and experience, I know that Direct Messaging is frequently used by individuals engaged in criminal activity to conduct conversations related to illegal transactions, planning, coordination with co-conspirators, recruitment, or post-offense boasting. These communications may include text, photographs, videos, emojis, voice recordings, contact cards, and external links. Instagram retains extensive records of these communications, including sender, recipient, message content, timestamps, attached media, deletion logs, and metadata.</w:t>
      </w:r>
    </w:p>
    <w:p w14:paraId="2CEA1297" w14:textId="77777777" w:rsidR="006128C4" w:rsidRDefault="006128C4" w:rsidP="00807A2A">
      <w:pPr>
        <w:pStyle w:val="NormalWeb"/>
        <w:spacing w:before="0" w:beforeAutospacing="0" w:after="0" w:afterAutospacing="0"/>
        <w:jc w:val="both"/>
      </w:pPr>
    </w:p>
    <w:p w14:paraId="0F77CC59" w14:textId="77777777" w:rsidR="006128C4" w:rsidRDefault="006128C4" w:rsidP="00807A2A">
      <w:pPr>
        <w:pStyle w:val="NormalWeb"/>
        <w:spacing w:before="0" w:beforeAutospacing="0" w:after="0" w:afterAutospacing="0"/>
        <w:jc w:val="both"/>
      </w:pPr>
      <w:r>
        <w:t>Beyond messaging, Instagram provides numerous interactive features that generate extensive digital records relevant to criminal investigations, including:</w:t>
      </w:r>
    </w:p>
    <w:p w14:paraId="390B76F0" w14:textId="77777777" w:rsidR="006128C4" w:rsidRDefault="006128C4" w:rsidP="00807A2A">
      <w:pPr>
        <w:pStyle w:val="NormalWeb"/>
        <w:spacing w:before="0" w:beforeAutospacing="0" w:after="0" w:afterAutospacing="0"/>
        <w:jc w:val="both"/>
      </w:pPr>
    </w:p>
    <w:p w14:paraId="01E72882" w14:textId="77777777" w:rsidR="006128C4" w:rsidRDefault="006128C4" w:rsidP="00807A2A">
      <w:pPr>
        <w:pStyle w:val="NormalWeb"/>
        <w:numPr>
          <w:ilvl w:val="0"/>
          <w:numId w:val="25"/>
        </w:numPr>
        <w:spacing w:before="0" w:beforeAutospacing="0" w:after="0" w:afterAutospacing="0"/>
        <w:jc w:val="both"/>
      </w:pPr>
      <w:r>
        <w:t>Likes, shares, comments, reactions, polls, questions, quizzes, and stickers, which may reflect user interests, intent, associations, or participation in criminal activity.</w:t>
      </w:r>
    </w:p>
    <w:p w14:paraId="1C09C338" w14:textId="77777777" w:rsidR="006128C4" w:rsidRDefault="006128C4" w:rsidP="00807A2A">
      <w:pPr>
        <w:pStyle w:val="NormalWeb"/>
        <w:numPr>
          <w:ilvl w:val="0"/>
          <w:numId w:val="25"/>
        </w:numPr>
        <w:spacing w:before="0" w:beforeAutospacing="0" w:after="0" w:afterAutospacing="0"/>
        <w:jc w:val="both"/>
      </w:pPr>
      <w:r>
        <w:t>Tagging of other users, locations, or media that can demonstrate relationships and place individuals at relevant locations or times.</w:t>
      </w:r>
    </w:p>
    <w:p w14:paraId="3D92F378" w14:textId="77777777" w:rsidR="006128C4" w:rsidRDefault="006128C4" w:rsidP="00807A2A">
      <w:pPr>
        <w:pStyle w:val="NormalWeb"/>
        <w:numPr>
          <w:ilvl w:val="0"/>
          <w:numId w:val="25"/>
        </w:numPr>
        <w:spacing w:before="0" w:beforeAutospacing="0" w:after="0" w:afterAutospacing="0"/>
        <w:jc w:val="both"/>
      </w:pPr>
      <w:r>
        <w:t>Saved Content and Collections, which may include bookmarks of incriminating material, communication threads, or evidence of involvement in criminal conduct.</w:t>
      </w:r>
    </w:p>
    <w:p w14:paraId="49930EF2" w14:textId="77777777" w:rsidR="006128C4" w:rsidRDefault="006128C4" w:rsidP="00807A2A">
      <w:pPr>
        <w:pStyle w:val="NormalWeb"/>
        <w:numPr>
          <w:ilvl w:val="0"/>
          <w:numId w:val="25"/>
        </w:numPr>
        <w:spacing w:before="0" w:beforeAutospacing="0" w:after="0" w:afterAutospacing="0"/>
        <w:jc w:val="both"/>
      </w:pPr>
      <w:r>
        <w:t>Story Viewer Logs, which reveal who has viewed posted Stories, including timestamps of viewing activity, even for content that may have since expired.</w:t>
      </w:r>
    </w:p>
    <w:p w14:paraId="0169B9B3" w14:textId="77777777" w:rsidR="006128C4" w:rsidRDefault="006128C4" w:rsidP="00807A2A">
      <w:pPr>
        <w:pStyle w:val="NormalWeb"/>
        <w:spacing w:before="0" w:beforeAutospacing="0" w:after="0" w:afterAutospacing="0"/>
        <w:jc w:val="both"/>
      </w:pPr>
    </w:p>
    <w:p w14:paraId="29B13747" w14:textId="07DE9794" w:rsidR="006128C4" w:rsidRDefault="006128C4" w:rsidP="00807A2A">
      <w:pPr>
        <w:pStyle w:val="NormalWeb"/>
        <w:spacing w:before="0" w:beforeAutospacing="0" w:after="0" w:afterAutospacing="0"/>
        <w:jc w:val="both"/>
      </w:pPr>
      <w:r>
        <w:t>Instagram also includes features that enable financial activity. Instagram Shopping allows users to promote and sell goods, while subscription and monetization features permit creators to earn revenue from exclusive content, affiliate programs, sponsorships, and direct payments from followers. Criminal actors may utilize these commerce features to facilitate financial fraud, laundering of proceeds, trafficking, or monetizing illegal enterprises. Instagram maintains records of purchases, sales, payouts, payment accounts, subscriber lists, linked financial institutions, and transaction histories.</w:t>
      </w:r>
    </w:p>
    <w:p w14:paraId="04BB0F47" w14:textId="77777777" w:rsidR="006128C4" w:rsidRDefault="006128C4" w:rsidP="00807A2A">
      <w:pPr>
        <w:pStyle w:val="NormalWeb"/>
        <w:spacing w:before="0" w:beforeAutospacing="0" w:after="0" w:afterAutospacing="0"/>
        <w:jc w:val="both"/>
      </w:pPr>
    </w:p>
    <w:p w14:paraId="0EA25EB6" w14:textId="77777777" w:rsidR="006128C4" w:rsidRDefault="006128C4" w:rsidP="00807A2A">
      <w:pPr>
        <w:pStyle w:val="NormalWeb"/>
        <w:spacing w:before="0" w:beforeAutospacing="0" w:after="0" w:afterAutospacing="0"/>
        <w:jc w:val="both"/>
      </w:pPr>
      <w:r>
        <w:t>Through my training and experience, I know that criminal subjects often operate multiple Instagram and Facebook accounts simultaneously, sometimes under different names or aliases, to compartmentalize their activity. Meta Platforms retains detailed information regarding linked accounts, shared devices, third-party app authorizations, OAuth integrations, API interactions, and shared device fingerprints that may expose otherwise undisclosed accounts connected to the subject.</w:t>
      </w:r>
    </w:p>
    <w:p w14:paraId="697F20FB" w14:textId="77777777" w:rsidR="006128C4" w:rsidRDefault="006128C4" w:rsidP="00807A2A">
      <w:pPr>
        <w:pStyle w:val="NormalWeb"/>
        <w:spacing w:before="0" w:beforeAutospacing="0" w:after="0" w:afterAutospacing="0"/>
        <w:jc w:val="both"/>
      </w:pPr>
    </w:p>
    <w:p w14:paraId="06181D46" w14:textId="77777777" w:rsidR="006128C4" w:rsidRDefault="006128C4" w:rsidP="00807A2A">
      <w:pPr>
        <w:pStyle w:val="NormalWeb"/>
        <w:spacing w:before="0" w:beforeAutospacing="0" w:after="0" w:afterAutospacing="0"/>
        <w:jc w:val="both"/>
      </w:pPr>
      <w:r>
        <w:t>In addition to content and communications, Instagram collects extensive device, network, and location data associated with user activity, including:</w:t>
      </w:r>
    </w:p>
    <w:p w14:paraId="0C293413" w14:textId="77777777" w:rsidR="006128C4" w:rsidRDefault="006128C4" w:rsidP="00807A2A">
      <w:pPr>
        <w:pStyle w:val="NormalWeb"/>
        <w:spacing w:before="0" w:beforeAutospacing="0" w:after="0" w:afterAutospacing="0"/>
        <w:jc w:val="both"/>
      </w:pPr>
    </w:p>
    <w:p w14:paraId="6627BFE6" w14:textId="77777777" w:rsidR="006128C4" w:rsidRDefault="006128C4" w:rsidP="00807A2A">
      <w:pPr>
        <w:pStyle w:val="NormalWeb"/>
        <w:numPr>
          <w:ilvl w:val="0"/>
          <w:numId w:val="26"/>
        </w:numPr>
        <w:spacing w:before="0" w:beforeAutospacing="0" w:after="0" w:afterAutospacing="0"/>
        <w:jc w:val="both"/>
      </w:pPr>
      <w:r>
        <w:t>IP address logs showing where and when accounts are accessed;</w:t>
      </w:r>
    </w:p>
    <w:p w14:paraId="1DF9C09C" w14:textId="77777777" w:rsidR="006128C4" w:rsidRDefault="006128C4" w:rsidP="00807A2A">
      <w:pPr>
        <w:pStyle w:val="NormalWeb"/>
        <w:numPr>
          <w:ilvl w:val="0"/>
          <w:numId w:val="26"/>
        </w:numPr>
        <w:spacing w:before="0" w:beforeAutospacing="0" w:after="0" w:afterAutospacing="0"/>
        <w:jc w:val="both"/>
      </w:pPr>
      <w:r>
        <w:t>Device identifiers (IMEI, IMSI, MAC address, user-agent strings, device IDs) which may directly link physical devices to accounts;</w:t>
      </w:r>
    </w:p>
    <w:p w14:paraId="115EE349" w14:textId="77777777" w:rsidR="006128C4" w:rsidRDefault="006128C4" w:rsidP="00807A2A">
      <w:pPr>
        <w:pStyle w:val="NormalWeb"/>
        <w:numPr>
          <w:ilvl w:val="0"/>
          <w:numId w:val="26"/>
        </w:numPr>
        <w:spacing w:before="0" w:beforeAutospacing="0" w:after="0" w:afterAutospacing="0"/>
        <w:jc w:val="both"/>
      </w:pPr>
      <w:r>
        <w:t>GPS coordinates, Wi-Fi-based location, Bluetooth beacon proximity, cellular tower location (CSLI), and other telemetry signals, which may place a suspect at specific locations or times critical to the investigation.</w:t>
      </w:r>
    </w:p>
    <w:p w14:paraId="04B3EEFB" w14:textId="77777777" w:rsidR="006128C4" w:rsidRDefault="006128C4" w:rsidP="00807A2A">
      <w:pPr>
        <w:pStyle w:val="NormalWeb"/>
        <w:spacing w:before="0" w:beforeAutospacing="0" w:after="0" w:afterAutospacing="0"/>
        <w:jc w:val="both"/>
      </w:pPr>
    </w:p>
    <w:p w14:paraId="00422D5B" w14:textId="77777777" w:rsidR="006128C4" w:rsidRDefault="006128C4" w:rsidP="00807A2A">
      <w:pPr>
        <w:pStyle w:val="NormalWeb"/>
        <w:spacing w:before="0" w:beforeAutospacing="0" w:after="0" w:afterAutospacing="0"/>
        <w:jc w:val="both"/>
      </w:pPr>
      <w:r>
        <w:t>Even if suspects attempt to delete content, Instagram maintains archived, deleted, or system-cached records for extended periods pursuant to internal retention policies and preservation capabilities. Deletion logs may also reflect efforts to obstruct justice, conceal criminal activity, or demonstrate consciousness of guilt.</w:t>
      </w:r>
    </w:p>
    <w:p w14:paraId="0D0CE14C" w14:textId="77777777" w:rsidR="006128C4" w:rsidRDefault="006128C4" w:rsidP="00807A2A">
      <w:pPr>
        <w:pStyle w:val="NormalWeb"/>
        <w:spacing w:before="0" w:beforeAutospacing="0" w:after="0" w:afterAutospacing="0"/>
        <w:jc w:val="both"/>
      </w:pPr>
    </w:p>
    <w:p w14:paraId="05D2BAA1" w14:textId="77777777" w:rsidR="006128C4" w:rsidRDefault="006128C4" w:rsidP="00807A2A">
      <w:pPr>
        <w:pStyle w:val="NormalWeb"/>
        <w:spacing w:before="0" w:beforeAutospacing="0" w:after="0" w:afterAutospacing="0"/>
        <w:jc w:val="both"/>
      </w:pPr>
      <w:r>
        <w:t>Instagram maintains robust security, account protection, and enforcement data, including:</w:t>
      </w:r>
    </w:p>
    <w:p w14:paraId="2554AE99" w14:textId="77777777" w:rsidR="006128C4" w:rsidRDefault="006128C4" w:rsidP="00807A2A">
      <w:pPr>
        <w:pStyle w:val="NormalWeb"/>
        <w:spacing w:before="0" w:beforeAutospacing="0" w:after="0" w:afterAutospacing="0"/>
        <w:jc w:val="both"/>
      </w:pPr>
    </w:p>
    <w:p w14:paraId="004E594F" w14:textId="77777777" w:rsidR="006128C4" w:rsidRDefault="006128C4" w:rsidP="00807A2A">
      <w:pPr>
        <w:pStyle w:val="NormalWeb"/>
        <w:numPr>
          <w:ilvl w:val="0"/>
          <w:numId w:val="27"/>
        </w:numPr>
        <w:spacing w:before="0" w:beforeAutospacing="0" w:after="0" w:afterAutospacing="0"/>
        <w:jc w:val="both"/>
      </w:pPr>
      <w:r>
        <w:t>Password reset history, recovery attempts, and changes to authentication credentials;</w:t>
      </w:r>
    </w:p>
    <w:p w14:paraId="58C4CAA1" w14:textId="77777777" w:rsidR="006128C4" w:rsidRDefault="006128C4" w:rsidP="00807A2A">
      <w:pPr>
        <w:pStyle w:val="NormalWeb"/>
        <w:numPr>
          <w:ilvl w:val="0"/>
          <w:numId w:val="27"/>
        </w:numPr>
        <w:spacing w:before="0" w:beforeAutospacing="0" w:after="0" w:afterAutospacing="0"/>
        <w:jc w:val="both"/>
      </w:pPr>
      <w:r>
        <w:t>Two-factor authentication enrollment, security key registrations, and device authentication logs;</w:t>
      </w:r>
    </w:p>
    <w:p w14:paraId="109E6C7C" w14:textId="77777777" w:rsidR="006128C4" w:rsidRDefault="006128C4" w:rsidP="00807A2A">
      <w:pPr>
        <w:pStyle w:val="NormalWeb"/>
        <w:numPr>
          <w:ilvl w:val="0"/>
          <w:numId w:val="27"/>
        </w:numPr>
        <w:spacing w:before="0" w:beforeAutospacing="0" w:after="0" w:afterAutospacing="0"/>
        <w:jc w:val="both"/>
      </w:pPr>
      <w:r>
        <w:t>Suspicious login notifications, geographic login mismatches, flagged activity, or compromised account warnings;</w:t>
      </w:r>
    </w:p>
    <w:p w14:paraId="28B484AD" w14:textId="77777777" w:rsidR="006128C4" w:rsidRDefault="006128C4" w:rsidP="00807A2A">
      <w:pPr>
        <w:pStyle w:val="NormalWeb"/>
        <w:numPr>
          <w:ilvl w:val="0"/>
          <w:numId w:val="27"/>
        </w:numPr>
        <w:spacing w:before="0" w:beforeAutospacing="0" w:after="0" w:afterAutospacing="0"/>
        <w:jc w:val="both"/>
      </w:pPr>
      <w:r>
        <w:t>Content moderation actions, enforcement flags for policy violations (including content flagged for illegal activity such as child exploitation, firearm trafficking, narcotics sales, human trafficking, or violence).</w:t>
      </w:r>
    </w:p>
    <w:p w14:paraId="6B0C3BC0" w14:textId="77777777" w:rsidR="006128C4" w:rsidRDefault="006128C4" w:rsidP="00807A2A">
      <w:pPr>
        <w:pStyle w:val="NormalWeb"/>
        <w:spacing w:before="0" w:beforeAutospacing="0" w:after="0" w:afterAutospacing="0"/>
        <w:jc w:val="both"/>
      </w:pPr>
    </w:p>
    <w:p w14:paraId="30529A18" w14:textId="77777777" w:rsidR="006128C4" w:rsidRDefault="006128C4" w:rsidP="00807A2A">
      <w:pPr>
        <w:pStyle w:val="NormalWeb"/>
        <w:spacing w:before="0" w:beforeAutospacing="0" w:after="0" w:afterAutospacing="0"/>
        <w:jc w:val="both"/>
      </w:pPr>
      <w:r>
        <w:t>In my training, experience, and consultation with other investigators, I am aware that individuals engaged in criminal conduct regularly utilize Instagram for purposes directly tied to their criminal activity. These activities include, but are not limited to:</w:t>
      </w:r>
    </w:p>
    <w:p w14:paraId="44B152CD" w14:textId="77777777" w:rsidR="006128C4" w:rsidRDefault="006128C4" w:rsidP="00807A2A">
      <w:pPr>
        <w:pStyle w:val="NormalWeb"/>
        <w:spacing w:before="0" w:beforeAutospacing="0" w:after="0" w:afterAutospacing="0"/>
        <w:jc w:val="both"/>
      </w:pPr>
    </w:p>
    <w:p w14:paraId="6BEE5BDD" w14:textId="77777777" w:rsidR="006128C4" w:rsidRDefault="006128C4" w:rsidP="00807A2A">
      <w:pPr>
        <w:pStyle w:val="NormalWeb"/>
        <w:numPr>
          <w:ilvl w:val="0"/>
          <w:numId w:val="28"/>
        </w:numPr>
        <w:spacing w:before="0" w:beforeAutospacing="0" w:after="0" w:afterAutospacing="0"/>
        <w:jc w:val="both"/>
      </w:pPr>
      <w:r>
        <w:rPr>
          <w:rStyle w:val="Strong"/>
        </w:rPr>
        <w:t>Communication and Coordination:</w:t>
      </w:r>
      <w:r>
        <w:t xml:space="preserve"> Criminal actors use Instagram Direct Messaging, group chats, and story replies to privately exchange messages, videos, photographs, contacts, and location pins related to criminal planning, sales transactions, recruitment, or post-offense coordination with co-conspirators and victims.</w:t>
      </w:r>
    </w:p>
    <w:p w14:paraId="324722A0" w14:textId="77777777" w:rsidR="006128C4" w:rsidRDefault="006128C4" w:rsidP="00807A2A">
      <w:pPr>
        <w:pStyle w:val="NormalWeb"/>
        <w:numPr>
          <w:ilvl w:val="0"/>
          <w:numId w:val="28"/>
        </w:numPr>
        <w:spacing w:before="0" w:beforeAutospacing="0" w:after="0" w:afterAutospacing="0"/>
        <w:jc w:val="both"/>
      </w:pPr>
      <w:r>
        <w:rPr>
          <w:rStyle w:val="Strong"/>
        </w:rPr>
        <w:t>Promotion and Advertisement of Criminal Conduct:</w:t>
      </w:r>
      <w:r>
        <w:t xml:space="preserve"> Narcotics traffickers, firearms dealers, organized theft rings, and fraud networks regularly advertise contraband, stolen property, illegal services, or financial scams via public posts, stories, reels, and private groups, often utilizing coded language, emojis, hashtags, or visual imagery designed to evade detection.</w:t>
      </w:r>
    </w:p>
    <w:p w14:paraId="6E0818FB" w14:textId="77777777" w:rsidR="006128C4" w:rsidRDefault="006128C4" w:rsidP="00807A2A">
      <w:pPr>
        <w:pStyle w:val="NormalWeb"/>
        <w:numPr>
          <w:ilvl w:val="0"/>
          <w:numId w:val="28"/>
        </w:numPr>
        <w:spacing w:before="0" w:beforeAutospacing="0" w:after="0" w:afterAutospacing="0"/>
        <w:jc w:val="both"/>
      </w:pPr>
      <w:r>
        <w:rPr>
          <w:rStyle w:val="Strong"/>
        </w:rPr>
        <w:t>Recruitment and Exploitation:</w:t>
      </w:r>
      <w:r>
        <w:t xml:space="preserve"> Offenders involved in gang activity, violent organizations, sexual exploitation, or human trafficking often recruit vulnerable individuals through Instagram’s network features, private messaging, story interactions, and follower suggestions generated by Meta’s algorithms.</w:t>
      </w:r>
    </w:p>
    <w:p w14:paraId="47B3529D" w14:textId="77777777" w:rsidR="006128C4" w:rsidRDefault="006128C4" w:rsidP="00807A2A">
      <w:pPr>
        <w:pStyle w:val="NormalWeb"/>
        <w:numPr>
          <w:ilvl w:val="0"/>
          <w:numId w:val="28"/>
        </w:numPr>
        <w:spacing w:before="0" w:beforeAutospacing="0" w:after="0" w:afterAutospacing="0"/>
        <w:jc w:val="both"/>
      </w:pPr>
      <w:r>
        <w:rPr>
          <w:rStyle w:val="Strong"/>
        </w:rPr>
        <w:t>Financial Transactions and Monetization:</w:t>
      </w:r>
      <w:r>
        <w:t xml:space="preserve"> Criminal actors use Instagram’s Shopping, Subscriptions, Commerce Manager, and monetization tools to receive payments, launder illicit proceeds, or conceal financial transactions associated with unlawful activity. Financial logs, transaction histories, payout accounts, refunds, and payment records may reflect direct financial gain from criminal conduct.</w:t>
      </w:r>
    </w:p>
    <w:p w14:paraId="45752D92" w14:textId="77777777" w:rsidR="006128C4" w:rsidRDefault="006128C4" w:rsidP="00807A2A">
      <w:pPr>
        <w:pStyle w:val="NormalWeb"/>
        <w:numPr>
          <w:ilvl w:val="0"/>
          <w:numId w:val="28"/>
        </w:numPr>
        <w:spacing w:before="0" w:beforeAutospacing="0" w:after="0" w:afterAutospacing="0"/>
        <w:jc w:val="both"/>
      </w:pPr>
      <w:r>
        <w:rPr>
          <w:rStyle w:val="Strong"/>
        </w:rPr>
        <w:t>Post-Offense Boasting and Admissions:</w:t>
      </w:r>
      <w:r>
        <w:t xml:space="preserve"> Based on my training and experience, offenders often utilize Instagram to reference, brag about, or indirectly discuss crimes after they occur. These may include photographs with weapons, currency, stolen goods, coded captions referencing violent acts or criminal affiliations, or celebratory posts following criminal activity.</w:t>
      </w:r>
    </w:p>
    <w:p w14:paraId="3B622064" w14:textId="77777777" w:rsidR="006128C4" w:rsidRDefault="006128C4" w:rsidP="00807A2A">
      <w:pPr>
        <w:pStyle w:val="NormalWeb"/>
        <w:numPr>
          <w:ilvl w:val="0"/>
          <w:numId w:val="28"/>
        </w:numPr>
        <w:spacing w:before="0" w:beforeAutospacing="0" w:after="0" w:afterAutospacing="0"/>
        <w:jc w:val="both"/>
      </w:pPr>
      <w:r>
        <w:rPr>
          <w:rStyle w:val="Strong"/>
        </w:rPr>
        <w:t>Concealment and Obfuscation:</w:t>
      </w:r>
      <w:r>
        <w:t xml:space="preserve"> Instagram allows users to rapidly delete posts, stories, messages, or even entire accounts. Suspects may use multiple burner accounts, VPNs, anonymization services, or external encrypted messaging platforms cross-linked via Instagram to obscure their identity or conceal illicit communications. However, Meta Platforms retains deletion logs, audit trails, and archived versions of deleted or modified content that may still be recovered via lawful process.</w:t>
      </w:r>
    </w:p>
    <w:p w14:paraId="3E817AD0" w14:textId="77777777" w:rsidR="006128C4" w:rsidRDefault="006128C4" w:rsidP="00807A2A">
      <w:pPr>
        <w:pStyle w:val="NormalWeb"/>
        <w:numPr>
          <w:ilvl w:val="0"/>
          <w:numId w:val="28"/>
        </w:numPr>
        <w:spacing w:before="0" w:beforeAutospacing="0" w:after="0" w:afterAutospacing="0"/>
        <w:jc w:val="both"/>
      </w:pPr>
      <w:r>
        <w:rPr>
          <w:rStyle w:val="Strong"/>
        </w:rPr>
        <w:t>Location-Based Surveillance:</w:t>
      </w:r>
      <w:r>
        <w:t xml:space="preserve"> Through location-tagged posts, geotagged media, story check-ins, and passive device telemetry, Instagram may record precise historical location data placing suspects at specific geographic coordinates relevant to the crime under investigation.</w:t>
      </w:r>
    </w:p>
    <w:p w14:paraId="08515947" w14:textId="77777777" w:rsidR="006128C4" w:rsidRDefault="006128C4" w:rsidP="00807A2A">
      <w:pPr>
        <w:pStyle w:val="NormalWeb"/>
        <w:numPr>
          <w:ilvl w:val="0"/>
          <w:numId w:val="28"/>
        </w:numPr>
        <w:spacing w:before="0" w:beforeAutospacing="0" w:after="0" w:afterAutospacing="0"/>
        <w:jc w:val="both"/>
      </w:pPr>
      <w:r>
        <w:rPr>
          <w:rStyle w:val="Strong"/>
        </w:rPr>
        <w:t>Network and Association Mapping:</w:t>
      </w:r>
      <w:r>
        <w:t xml:space="preserve"> Instagram’s follower lists, friend requests, tagged posts, shared stories, broadcast channels, group chats, and comment threads often reveal the subject’s criminal network, co-conspirators, and organizational hierarchy, which may otherwise remain hidden without these records.</w:t>
      </w:r>
    </w:p>
    <w:p w14:paraId="7B223ACA" w14:textId="77777777" w:rsidR="006128C4" w:rsidRDefault="006128C4" w:rsidP="00807A2A">
      <w:pPr>
        <w:pStyle w:val="NormalWeb"/>
        <w:spacing w:before="0" w:beforeAutospacing="0" w:after="0" w:afterAutospacing="0"/>
        <w:jc w:val="both"/>
      </w:pPr>
    </w:p>
    <w:p w14:paraId="33DAB8DC" w14:textId="77777777" w:rsidR="006128C4" w:rsidRDefault="006128C4" w:rsidP="00807A2A">
      <w:pPr>
        <w:pStyle w:val="NormalWeb"/>
        <w:spacing w:before="0" w:beforeAutospacing="0" w:after="0" w:afterAutospacing="0"/>
        <w:jc w:val="both"/>
      </w:pPr>
      <w:r>
        <w:t>In my experience, Instagram’s extensive data retention serves as a detailed historical record of a suspect’s communications, associations, financial activity, movements, and criminal enterprise. Because this data is stored directly by Meta Platforms, Inc. on company-controlled servers, it remains accessible even if a suspect’s phone or computer is seized, reset, wiped, or placed into airplane mode at the time of law enforcement contact. In many cases, obtaining these records directly from Meta Platforms, Inc., via lawful search warrant, is the only method available to fully reconstruct historical criminal activity and recover evidence essential to this investigation.</w:t>
      </w:r>
    </w:p>
    <w:p w14:paraId="1BA8EB40" w14:textId="77777777" w:rsidR="006128C4" w:rsidRDefault="006128C4" w:rsidP="00807A2A">
      <w:pPr>
        <w:pStyle w:val="NormalWeb"/>
        <w:spacing w:before="0" w:beforeAutospacing="0" w:after="0" w:afterAutospacing="0"/>
        <w:jc w:val="both"/>
      </w:pPr>
    </w:p>
    <w:p w14:paraId="68F28F02" w14:textId="77777777" w:rsidR="006128C4" w:rsidRDefault="006128C4" w:rsidP="00807A2A">
      <w:pPr>
        <w:pStyle w:val="NormalWeb"/>
        <w:spacing w:before="0" w:beforeAutospacing="0" w:after="0" w:afterAutospacing="0"/>
        <w:jc w:val="both"/>
      </w:pPr>
      <w:r>
        <w:t>For all the reasons set forth above, I believe the requested records maintained by Meta Platforms, Inc. related to the identified Instagram account(s) will contain evidence, fruits, and instrumentalities of violations under investigation.</w:t>
      </w:r>
    </w:p>
    <w:p w14:paraId="1082F797" w14:textId="77777777" w:rsidR="00701946" w:rsidRDefault="00701946" w:rsidP="00701946">
      <w:pPr>
        <w:rPr>
          <w:rFonts w:ascii="Times New Roman" w:hAnsi="Times New Roman" w:cs="Times New Roman"/>
          <w:sz w:val="24"/>
          <w:szCs w:val="24"/>
        </w:rPr>
      </w:pPr>
    </w:p>
    <w:p w14:paraId="4488067D" w14:textId="515B6FFC"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815E64">
        <w:rPr>
          <w:rFonts w:cs="Times New Roman"/>
          <w:b/>
          <w:bCs/>
          <w:sz w:val="36"/>
          <w:szCs w:val="36"/>
        </w:rPr>
        <w:t>Instagram</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3E9ABAEE" w:rsidR="00701946" w:rsidRDefault="00701946" w:rsidP="00807A2A">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6128C4">
        <w:rPr>
          <w:rFonts w:ascii="Times New Roman" w:hAnsi="Times New Roman" w:cs="Times New Roman"/>
          <w:sz w:val="24"/>
          <w:szCs w:val="24"/>
          <w:highlight w:val="cyan"/>
        </w:rPr>
        <w:t>Instagram</w:t>
      </w:r>
      <w:r w:rsidRPr="00701946">
        <w:rPr>
          <w:rFonts w:ascii="Times New Roman" w:hAnsi="Times New Roman" w:cs="Times New Roman"/>
          <w:sz w:val="24"/>
          <w:szCs w:val="24"/>
          <w:highlight w:val="cyan"/>
        </w:rPr>
        <w:t xml:space="preserve">, or how suspect(s) committing your specific crime may use </w:t>
      </w:r>
      <w:r w:rsidR="006128C4">
        <w:rPr>
          <w:rFonts w:ascii="Times New Roman" w:hAnsi="Times New Roman" w:cs="Times New Roman"/>
          <w:sz w:val="24"/>
          <w:szCs w:val="24"/>
          <w:highlight w:val="cyan"/>
        </w:rPr>
        <w:t>Instagram</w:t>
      </w:r>
      <w:r w:rsidRPr="00701946">
        <w:rPr>
          <w:rFonts w:ascii="Times New Roman" w:hAnsi="Times New Roman" w:cs="Times New Roman"/>
          <w:sz w:val="24"/>
          <w:szCs w:val="24"/>
          <w:highlight w:val="cyan"/>
        </w:rPr>
        <w:t xml:space="preserve">. Here’s an example for </w:t>
      </w:r>
      <w:r w:rsidR="006128C4">
        <w:rPr>
          <w:rFonts w:ascii="Times New Roman" w:hAnsi="Times New Roman" w:cs="Times New Roman"/>
          <w:sz w:val="24"/>
          <w:szCs w:val="24"/>
          <w:highlight w:val="cyan"/>
        </w:rPr>
        <w:t xml:space="preserve">an </w:t>
      </w:r>
      <w:r w:rsidR="006128C4">
        <w:rPr>
          <w:rFonts w:ascii="Times New Roman" w:hAnsi="Times New Roman" w:cs="Times New Roman"/>
          <w:b/>
          <w:bCs/>
          <w:sz w:val="24"/>
          <w:szCs w:val="24"/>
          <w:highlight w:val="cyan"/>
        </w:rPr>
        <w:t>Instagram Drug Trafficker</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807A2A">
      <w:pPr>
        <w:jc w:val="both"/>
        <w:rPr>
          <w:rFonts w:ascii="Times New Roman" w:hAnsi="Times New Roman" w:cs="Times New Roman"/>
          <w:sz w:val="24"/>
          <w:szCs w:val="24"/>
        </w:rPr>
      </w:pPr>
    </w:p>
    <w:p w14:paraId="73EF45B4" w14:textId="77777777" w:rsidR="006128C4" w:rsidRDefault="006128C4" w:rsidP="00807A2A">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Based on my training, experience, and knowledge of this investigation, I am aware that individuals involved in the distribution of controlled substances commonly utilize Instagram as part of their drug trafficking operations. Instagram allows users to create public and private profiles where they can post photographs, videos, stories, and reels to advertise the availability of narcotics, often using coded language, slang terms, emojis, and hashtags that are recognizable to buyers but intended to obscure the nature of the transactions from law enforcement. Drug traffickers frequently post images of drugs, firearms, large amounts of cash, luxury vehicles, or high-end merchandise as a way to flaunt their success and attract new customers. These posts serve both as advertising and as a means of recruitment or intimidation within the criminal enterprise.</w:t>
      </w:r>
    </w:p>
    <w:p w14:paraId="24548B16" w14:textId="77777777" w:rsidR="006128C4" w:rsidRPr="006128C4" w:rsidRDefault="006128C4" w:rsidP="00807A2A">
      <w:pPr>
        <w:jc w:val="both"/>
        <w:rPr>
          <w:rFonts w:ascii="Times New Roman" w:hAnsi="Times New Roman" w:cs="Times New Roman"/>
          <w:sz w:val="24"/>
          <w:szCs w:val="24"/>
          <w:highlight w:val="yellow"/>
        </w:rPr>
      </w:pPr>
    </w:p>
    <w:p w14:paraId="3D51F145" w14:textId="77777777" w:rsidR="006128C4" w:rsidRDefault="006128C4" w:rsidP="00807A2A">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In addition to public-facing posts, traffickers often conduct actual sales negotiations within Instagram’s private Direct Messaging platform. These private messages may contain conversations discussing drug quantities, prices, delivery arrangements, payment methods, and meeting locations. Direct Messages may also contain photographs of the specific narcotics for sale, screenshots of payment transfers, or location-sharing data to facilitate in-person transactions. In many cases, suspects also exchange information related to electronic payment platforms, encrypted messaging services, or shipping logistics directly within these conversations.</w:t>
      </w:r>
    </w:p>
    <w:p w14:paraId="75B7540A" w14:textId="77777777" w:rsidR="006128C4" w:rsidRPr="006128C4" w:rsidRDefault="006128C4" w:rsidP="00807A2A">
      <w:pPr>
        <w:jc w:val="both"/>
        <w:rPr>
          <w:rFonts w:ascii="Times New Roman" w:hAnsi="Times New Roman" w:cs="Times New Roman"/>
          <w:sz w:val="24"/>
          <w:szCs w:val="24"/>
          <w:highlight w:val="yellow"/>
        </w:rPr>
      </w:pPr>
    </w:p>
    <w:p w14:paraId="0BA1A6AE" w14:textId="77777777" w:rsidR="006128C4" w:rsidRDefault="006128C4" w:rsidP="00807A2A">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Furthermore, I am aware that suspects engaged in drug trafficking may utilize Instagram’s temporary Story feature to conduct short-term or "flash sales," posting content that automatically disappears after 24 hours unless saved. These time-limited posts allow offenders to advertise available narcotics while minimizing the amount of publicly viewable evidence left on their profile. However, I am aware that Instagram maintains archived versions of these Stories, as well as metadata identifying viewers, timestamps, and device information which remain accessible to Meta Platforms, Inc. even after deletion by the user.</w:t>
      </w:r>
    </w:p>
    <w:p w14:paraId="062392CE" w14:textId="77777777" w:rsidR="006128C4" w:rsidRPr="006128C4" w:rsidRDefault="006128C4" w:rsidP="00807A2A">
      <w:pPr>
        <w:jc w:val="both"/>
        <w:rPr>
          <w:rFonts w:ascii="Times New Roman" w:hAnsi="Times New Roman" w:cs="Times New Roman"/>
          <w:sz w:val="24"/>
          <w:szCs w:val="24"/>
          <w:highlight w:val="yellow"/>
        </w:rPr>
      </w:pPr>
    </w:p>
    <w:p w14:paraId="5384270B" w14:textId="77777777" w:rsidR="006128C4" w:rsidRDefault="006128C4" w:rsidP="00807A2A">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Additionally, drug traffickers often attempt to conceal their identities on Instagram by creating accounts under false names, nicknames, or street monikers; registering with untraceable or fraudulent email addresses; and utilizing virtual private networks (VPNs) or anonymizing services to obscure their physical location and IP address data. As such, identifying the true user behind a drug trafficking account frequently requires examination of the account’s detailed subscriber information, device identifiers, historical IP address logs (including any port data), associated phone numbers, linked accounts (such as Facebook), linked financial accounts tied to Instagram shopping or advertising activity, location history derived from device usage, and metadata associated with posted media, direct messages, stories, and reels. This information is crucial to attribute control of the Instagram account to a specific individual, corroborate the suspect’s involvement in narcotics distribution, and establish probable cause tying the illicit online activity to the ongoing criminal investigation.</w:t>
      </w:r>
    </w:p>
    <w:p w14:paraId="766A028C" w14:textId="77777777" w:rsidR="006128C4" w:rsidRPr="006128C4" w:rsidRDefault="006128C4" w:rsidP="00807A2A">
      <w:pPr>
        <w:jc w:val="both"/>
        <w:rPr>
          <w:rFonts w:ascii="Times New Roman" w:hAnsi="Times New Roman" w:cs="Times New Roman"/>
          <w:sz w:val="24"/>
          <w:szCs w:val="24"/>
          <w:highlight w:val="yellow"/>
        </w:rPr>
      </w:pPr>
    </w:p>
    <w:p w14:paraId="0FDAB5EE" w14:textId="77777777" w:rsidR="006128C4" w:rsidRPr="006128C4" w:rsidRDefault="006128C4" w:rsidP="00807A2A">
      <w:pPr>
        <w:jc w:val="both"/>
        <w:rPr>
          <w:rFonts w:ascii="Times New Roman" w:hAnsi="Times New Roman" w:cs="Times New Roman"/>
          <w:sz w:val="24"/>
          <w:szCs w:val="24"/>
          <w:highlight w:val="yellow"/>
        </w:rPr>
      </w:pPr>
      <w:r w:rsidRPr="006128C4">
        <w:rPr>
          <w:rFonts w:ascii="Times New Roman" w:hAnsi="Times New Roman" w:cs="Times New Roman"/>
          <w:sz w:val="24"/>
          <w:szCs w:val="24"/>
          <w:highlight w:val="yellow"/>
        </w:rPr>
        <w:t>Finally, drug traffickers often maintain networks of co-conspirators, suppliers, customers, and criminal associates through their Instagram connections, including followers, followings, tagged accounts, group chats, and broadcast channels. Interactions with these associates often depict joint participation in drug transactions, coordination of sales, or display of proceeds from narcotics sales, all of which may provide critical evidence of ongoing criminal activity.</w:t>
      </w:r>
    </w:p>
    <w:p w14:paraId="6BFCCA53" w14:textId="5BEAC744" w:rsidR="006903F4" w:rsidRDefault="006903F4" w:rsidP="00E1318F">
      <w:pPr>
        <w:jc w:val="both"/>
        <w:rPr>
          <w:rFonts w:ascii="Times New Roman" w:hAnsi="Times New Roman" w:cs="Times New Roman"/>
          <w:bCs/>
          <w:spacing w:val="-3"/>
          <w:sz w:val="24"/>
          <w:szCs w:val="24"/>
        </w:rPr>
      </w:pPr>
    </w:p>
    <w:p w14:paraId="63D3C406" w14:textId="77777777" w:rsidR="00807A2A" w:rsidRDefault="00807A2A" w:rsidP="00E1318F">
      <w:pPr>
        <w:jc w:val="both"/>
        <w:rPr>
          <w:rFonts w:ascii="Times New Roman" w:hAnsi="Times New Roman" w:cs="Times New Roman"/>
          <w:bCs/>
          <w:spacing w:val="-3"/>
          <w:sz w:val="24"/>
          <w:szCs w:val="24"/>
        </w:rPr>
      </w:pPr>
    </w:p>
    <w:p w14:paraId="730BA15E" w14:textId="77777777" w:rsidR="00807A2A" w:rsidRDefault="00807A2A"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66505" w14:textId="77777777" w:rsidR="004C3B88" w:rsidRDefault="004C3B88" w:rsidP="00A0030B">
      <w:r>
        <w:separator/>
      </w:r>
    </w:p>
  </w:endnote>
  <w:endnote w:type="continuationSeparator" w:id="0">
    <w:p w14:paraId="234A4558" w14:textId="77777777" w:rsidR="004C3B88" w:rsidRDefault="004C3B88"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63D2" w14:textId="77777777" w:rsidR="004C3B88" w:rsidRDefault="004C3B88" w:rsidP="00A0030B">
      <w:r>
        <w:separator/>
      </w:r>
    </w:p>
  </w:footnote>
  <w:footnote w:type="continuationSeparator" w:id="0">
    <w:p w14:paraId="40188F12" w14:textId="77777777" w:rsidR="004C3B88" w:rsidRDefault="004C3B88"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5"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7"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22"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26"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21"/>
  </w:num>
  <w:num w:numId="2" w16cid:durableId="652297443">
    <w:abstractNumId w:val="16"/>
  </w:num>
  <w:num w:numId="3" w16cid:durableId="442725191">
    <w:abstractNumId w:val="14"/>
  </w:num>
  <w:num w:numId="4" w16cid:durableId="1191142074">
    <w:abstractNumId w:val="20"/>
  </w:num>
  <w:num w:numId="5" w16cid:durableId="1900287449">
    <w:abstractNumId w:val="13"/>
  </w:num>
  <w:num w:numId="6" w16cid:durableId="1136340854">
    <w:abstractNumId w:val="26"/>
  </w:num>
  <w:num w:numId="7" w16cid:durableId="19087267">
    <w:abstractNumId w:val="11"/>
  </w:num>
  <w:num w:numId="8" w16cid:durableId="358549531">
    <w:abstractNumId w:val="5"/>
  </w:num>
  <w:num w:numId="9" w16cid:durableId="523633157">
    <w:abstractNumId w:val="17"/>
  </w:num>
  <w:num w:numId="10" w16cid:durableId="791556356">
    <w:abstractNumId w:val="0"/>
  </w:num>
  <w:num w:numId="11" w16cid:durableId="267396180">
    <w:abstractNumId w:val="19"/>
  </w:num>
  <w:num w:numId="12" w16cid:durableId="1764108827">
    <w:abstractNumId w:val="6"/>
  </w:num>
  <w:num w:numId="13" w16cid:durableId="15652177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15"/>
  </w:num>
  <w:num w:numId="15" w16cid:durableId="1575041584">
    <w:abstractNumId w:val="12"/>
  </w:num>
  <w:num w:numId="16" w16cid:durableId="1376081777">
    <w:abstractNumId w:val="24"/>
  </w:num>
  <w:num w:numId="17" w16cid:durableId="1137797043">
    <w:abstractNumId w:val="23"/>
  </w:num>
  <w:num w:numId="18" w16cid:durableId="538981026">
    <w:abstractNumId w:val="25"/>
  </w:num>
  <w:num w:numId="19" w16cid:durableId="155074817">
    <w:abstractNumId w:val="2"/>
  </w:num>
  <w:num w:numId="20" w16cid:durableId="1232041821">
    <w:abstractNumId w:val="4"/>
  </w:num>
  <w:num w:numId="21" w16cid:durableId="688481956">
    <w:abstractNumId w:val="8"/>
  </w:num>
  <w:num w:numId="22" w16cid:durableId="954021438">
    <w:abstractNumId w:val="7"/>
  </w:num>
  <w:num w:numId="23" w16cid:durableId="1447846323">
    <w:abstractNumId w:val="18"/>
  </w:num>
  <w:num w:numId="24" w16cid:durableId="1608542708">
    <w:abstractNumId w:val="1"/>
  </w:num>
  <w:num w:numId="25" w16cid:durableId="166330990">
    <w:abstractNumId w:val="3"/>
  </w:num>
  <w:num w:numId="26" w16cid:durableId="1390230042">
    <w:abstractNumId w:val="22"/>
  </w:num>
  <w:num w:numId="27" w16cid:durableId="1386223081">
    <w:abstractNumId w:val="9"/>
  </w:num>
  <w:num w:numId="28" w16cid:durableId="21279646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16056"/>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75B85"/>
    <w:rsid w:val="00276634"/>
    <w:rsid w:val="00283294"/>
    <w:rsid w:val="002A38C4"/>
    <w:rsid w:val="002B014D"/>
    <w:rsid w:val="002B7E3F"/>
    <w:rsid w:val="002C40C7"/>
    <w:rsid w:val="002D50A2"/>
    <w:rsid w:val="002E299F"/>
    <w:rsid w:val="002F776D"/>
    <w:rsid w:val="0030141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6055"/>
    <w:rsid w:val="003D30F8"/>
    <w:rsid w:val="003D537C"/>
    <w:rsid w:val="003D615E"/>
    <w:rsid w:val="003D616B"/>
    <w:rsid w:val="003E1FB7"/>
    <w:rsid w:val="003E5F64"/>
    <w:rsid w:val="003F5153"/>
    <w:rsid w:val="003F6D3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C3B88"/>
    <w:rsid w:val="004D2656"/>
    <w:rsid w:val="004E3D09"/>
    <w:rsid w:val="00506AD1"/>
    <w:rsid w:val="005100AD"/>
    <w:rsid w:val="00522536"/>
    <w:rsid w:val="00533CBD"/>
    <w:rsid w:val="005457C6"/>
    <w:rsid w:val="00560401"/>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C56C9"/>
    <w:rsid w:val="006D0CFA"/>
    <w:rsid w:val="006E7510"/>
    <w:rsid w:val="00701946"/>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37F2"/>
    <w:rsid w:val="007E70B1"/>
    <w:rsid w:val="007F583B"/>
    <w:rsid w:val="00800E34"/>
    <w:rsid w:val="00807A2A"/>
    <w:rsid w:val="00815E64"/>
    <w:rsid w:val="008362D5"/>
    <w:rsid w:val="008518D2"/>
    <w:rsid w:val="00851A5A"/>
    <w:rsid w:val="008701A1"/>
    <w:rsid w:val="008707D7"/>
    <w:rsid w:val="0087737E"/>
    <w:rsid w:val="0088254F"/>
    <w:rsid w:val="008902E8"/>
    <w:rsid w:val="0089448E"/>
    <w:rsid w:val="00895431"/>
    <w:rsid w:val="00896EC2"/>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A7D7C"/>
    <w:rsid w:val="009B4C9D"/>
    <w:rsid w:val="009B4D58"/>
    <w:rsid w:val="009C0519"/>
    <w:rsid w:val="009C2463"/>
    <w:rsid w:val="009C6CBA"/>
    <w:rsid w:val="009D1263"/>
    <w:rsid w:val="009E02E0"/>
    <w:rsid w:val="009E205F"/>
    <w:rsid w:val="009F05C9"/>
    <w:rsid w:val="009F1DFC"/>
    <w:rsid w:val="009F3CD6"/>
    <w:rsid w:val="009F40BB"/>
    <w:rsid w:val="00A0030B"/>
    <w:rsid w:val="00A01CAD"/>
    <w:rsid w:val="00A13029"/>
    <w:rsid w:val="00A158D6"/>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77D2B"/>
    <w:rsid w:val="00B84FD7"/>
    <w:rsid w:val="00B918B1"/>
    <w:rsid w:val="00B92E8D"/>
    <w:rsid w:val="00B961B7"/>
    <w:rsid w:val="00BB1540"/>
    <w:rsid w:val="00BC0435"/>
    <w:rsid w:val="00BC527F"/>
    <w:rsid w:val="00BD573A"/>
    <w:rsid w:val="00BD7757"/>
    <w:rsid w:val="00BF342F"/>
    <w:rsid w:val="00BF48CD"/>
    <w:rsid w:val="00C14501"/>
    <w:rsid w:val="00C16C3D"/>
    <w:rsid w:val="00C21829"/>
    <w:rsid w:val="00C3318B"/>
    <w:rsid w:val="00C377E9"/>
    <w:rsid w:val="00C45D9D"/>
    <w:rsid w:val="00C575AA"/>
    <w:rsid w:val="00C57609"/>
    <w:rsid w:val="00C647F2"/>
    <w:rsid w:val="00C70907"/>
    <w:rsid w:val="00C804D8"/>
    <w:rsid w:val="00C80FF3"/>
    <w:rsid w:val="00C81467"/>
    <w:rsid w:val="00C93D90"/>
    <w:rsid w:val="00C94C1B"/>
    <w:rsid w:val="00C96F09"/>
    <w:rsid w:val="00CA0FF8"/>
    <w:rsid w:val="00CA1778"/>
    <w:rsid w:val="00CA44A9"/>
    <w:rsid w:val="00CA5521"/>
    <w:rsid w:val="00CA579E"/>
    <w:rsid w:val="00CB59B2"/>
    <w:rsid w:val="00CB5FD3"/>
    <w:rsid w:val="00CC7DFB"/>
    <w:rsid w:val="00CC7FF2"/>
    <w:rsid w:val="00CD01F8"/>
    <w:rsid w:val="00CD4D2D"/>
    <w:rsid w:val="00CE5088"/>
    <w:rsid w:val="00D004D7"/>
    <w:rsid w:val="00D02C69"/>
    <w:rsid w:val="00D06B42"/>
    <w:rsid w:val="00D07369"/>
    <w:rsid w:val="00D2398F"/>
    <w:rsid w:val="00D25DA3"/>
    <w:rsid w:val="00D32281"/>
    <w:rsid w:val="00D60334"/>
    <w:rsid w:val="00D61478"/>
    <w:rsid w:val="00D6251E"/>
    <w:rsid w:val="00D67337"/>
    <w:rsid w:val="00D70888"/>
    <w:rsid w:val="00D71D38"/>
    <w:rsid w:val="00D75178"/>
    <w:rsid w:val="00D75926"/>
    <w:rsid w:val="00D8452F"/>
    <w:rsid w:val="00D91691"/>
    <w:rsid w:val="00D94867"/>
    <w:rsid w:val="00DA6F99"/>
    <w:rsid w:val="00DB244C"/>
    <w:rsid w:val="00DB34BF"/>
    <w:rsid w:val="00DC6402"/>
    <w:rsid w:val="00DD0633"/>
    <w:rsid w:val="00DE65F5"/>
    <w:rsid w:val="00DE7402"/>
    <w:rsid w:val="00DF5DD7"/>
    <w:rsid w:val="00DF7BBD"/>
    <w:rsid w:val="00E02728"/>
    <w:rsid w:val="00E04A1E"/>
    <w:rsid w:val="00E1318F"/>
    <w:rsid w:val="00E149D2"/>
    <w:rsid w:val="00E15211"/>
    <w:rsid w:val="00E2557C"/>
    <w:rsid w:val="00E3397F"/>
    <w:rsid w:val="00E35F36"/>
    <w:rsid w:val="00E415F7"/>
    <w:rsid w:val="00E53EA7"/>
    <w:rsid w:val="00E5513B"/>
    <w:rsid w:val="00E55A68"/>
    <w:rsid w:val="00E71AFB"/>
    <w:rsid w:val="00E80CFD"/>
    <w:rsid w:val="00E8180F"/>
    <w:rsid w:val="00E942BF"/>
    <w:rsid w:val="00EA0E61"/>
    <w:rsid w:val="00EA3B5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D4CAD"/>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 w:type="character" w:styleId="FollowedHyperlink">
    <w:name w:val="FollowedHyperlink"/>
    <w:basedOn w:val="DefaultParagraphFont"/>
    <w:uiPriority w:val="99"/>
    <w:semiHidden/>
    <w:unhideWhenUsed/>
    <w:rsid w:val="008701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www.facebook.com/records"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9</Pages>
  <Words>6654</Words>
  <Characters>37933</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44499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68</cp:revision>
  <cp:lastPrinted>2021-08-03T20:34:00Z</cp:lastPrinted>
  <dcterms:created xsi:type="dcterms:W3CDTF">2020-07-28T11:13:00Z</dcterms:created>
  <dcterms:modified xsi:type="dcterms:W3CDTF">2025-06-24T07:58:00Z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